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15332" w:rsidRPr="00F037B7" w:rsidTr="0001703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315332" w:rsidRPr="00F037B7" w:rsidRDefault="00315332" w:rsidP="00017031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F037B7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315332" w:rsidRPr="00F037B7" w:rsidRDefault="00315332" w:rsidP="00315332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315332" w:rsidRPr="00F037B7" w:rsidTr="00017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F037B7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F037B7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F037B7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F037B7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315332" w:rsidRPr="00F037B7" w:rsidRDefault="00315332" w:rsidP="00315332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315332" w:rsidRPr="00F037B7" w:rsidTr="00017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32" w:rsidRPr="00F037B7" w:rsidRDefault="00315332" w:rsidP="0001703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32" w:rsidRPr="00F037B7" w:rsidRDefault="00315332" w:rsidP="0001703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11/02/21</w:t>
            </w:r>
          </w:p>
        </w:tc>
      </w:tr>
    </w:tbl>
    <w:p w:rsidR="00315332" w:rsidRPr="00F037B7" w:rsidRDefault="00315332" w:rsidP="00315332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15332" w:rsidRPr="00F037B7" w:rsidTr="00017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F037B7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315332" w:rsidRPr="00F037B7" w:rsidRDefault="00315332" w:rsidP="00315332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315332" w:rsidRPr="00F037B7" w:rsidTr="00017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315332" w:rsidRPr="00F037B7" w:rsidRDefault="00315332" w:rsidP="0001703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REFILMAQ SOLUÇÕES EM IMPRESSÃO EIRELI</w:t>
            </w:r>
          </w:p>
          <w:p w:rsidR="00315332" w:rsidRPr="00F037B7" w:rsidRDefault="00315332" w:rsidP="0001703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Gêneova </w:t>
            </w:r>
          </w:p>
          <w:p w:rsidR="00315332" w:rsidRPr="00F037B7" w:rsidRDefault="00315332" w:rsidP="0001703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Presidente Médici </w:t>
            </w:r>
          </w:p>
          <w:p w:rsidR="00315332" w:rsidRPr="00F037B7" w:rsidRDefault="00315332" w:rsidP="0001703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89801-115</w:t>
            </w: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315332" w:rsidRPr="00F037B7" w:rsidRDefault="00315332" w:rsidP="0001703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32.205.673/0001-74</w:t>
            </w: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49 3328 8807</w:t>
            </w: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5136</w:t>
            </w:r>
          </w:p>
          <w:p w:rsidR="00315332" w:rsidRPr="00F037B7" w:rsidRDefault="00315332" w:rsidP="0001703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6-SICOOB Ag. 306-9 SICOOB C/C 176463-2</w:t>
            </w:r>
          </w:p>
        </w:tc>
      </w:tr>
    </w:tbl>
    <w:p w:rsidR="00315332" w:rsidRPr="00F037B7" w:rsidRDefault="00315332" w:rsidP="00315332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315332" w:rsidRPr="00F037B7" w:rsidRDefault="00315332" w:rsidP="00315332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15332" w:rsidRPr="00F037B7" w:rsidTr="00017031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F037B7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315332" w:rsidRPr="00F037B7" w:rsidRDefault="00315332" w:rsidP="00315332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15332" w:rsidRPr="00F037B7" w:rsidTr="00017031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2" w:rsidRPr="00F037B7" w:rsidRDefault="00315332" w:rsidP="0001703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F037B7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Locação de Impressoras, para o desempenho das funções administrativas</w:t>
            </w:r>
            <w:r w:rsidRPr="00F037B7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315332" w:rsidRPr="00F037B7" w:rsidRDefault="00315332" w:rsidP="00315332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5595"/>
        <w:gridCol w:w="1418"/>
        <w:gridCol w:w="1492"/>
      </w:tblGrid>
      <w:tr w:rsidR="00315332" w:rsidRPr="00F037B7" w:rsidTr="0031533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5595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418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492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315332" w:rsidRPr="00F037B7" w:rsidRDefault="00315332" w:rsidP="00315332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3185"/>
        <w:gridCol w:w="1418"/>
        <w:gridCol w:w="1492"/>
      </w:tblGrid>
      <w:tr w:rsidR="00315332" w:rsidRPr="00F037B7" w:rsidTr="00315332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315332" w:rsidRPr="00F037B7" w:rsidRDefault="00315332" w:rsidP="00017031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10,5</w:t>
            </w:r>
          </w:p>
        </w:tc>
        <w:tc>
          <w:tcPr>
            <w:tcW w:w="850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315332" w:rsidRPr="00F037B7" w:rsidRDefault="00315332" w:rsidP="0001703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Locação de Impressora Multifuncional</w:t>
            </w:r>
          </w:p>
        </w:tc>
        <w:tc>
          <w:tcPr>
            <w:tcW w:w="3185" w:type="dxa"/>
          </w:tcPr>
          <w:p w:rsidR="00315332" w:rsidRPr="00F037B7" w:rsidRDefault="00315332" w:rsidP="0001703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Sendo 02 (duas ) impressoras monocromática com as funções de   impressora, copiadora e scanner, com 01 (um) transformador  eletrônico para cada equipamento. Franquia mensal de 3 000 (três mil) páginas para cada impressora </w:t>
            </w:r>
          </w:p>
        </w:tc>
        <w:tc>
          <w:tcPr>
            <w:tcW w:w="1418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300,00</w:t>
            </w:r>
          </w:p>
        </w:tc>
        <w:tc>
          <w:tcPr>
            <w:tcW w:w="1492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3.150,00</w:t>
            </w:r>
          </w:p>
        </w:tc>
      </w:tr>
      <w:tr w:rsidR="00315332" w:rsidRPr="00F037B7" w:rsidTr="00315332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315332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</w:tcPr>
          <w:p w:rsidR="00315332" w:rsidRPr="00F037B7" w:rsidRDefault="00315332" w:rsidP="00017031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10,5</w:t>
            </w:r>
          </w:p>
        </w:tc>
        <w:tc>
          <w:tcPr>
            <w:tcW w:w="850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315332" w:rsidRPr="00F037B7" w:rsidRDefault="00315332" w:rsidP="0001703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Locação de impressora Multifuncional Colorida </w:t>
            </w:r>
          </w:p>
        </w:tc>
        <w:tc>
          <w:tcPr>
            <w:tcW w:w="3185" w:type="dxa"/>
          </w:tcPr>
          <w:p w:rsidR="00315332" w:rsidRPr="00F037B7" w:rsidRDefault="00315332" w:rsidP="0001703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Impressora copiadora e scanner. Franquia mensal de 1000 (um mil) páginas </w:t>
            </w:r>
          </w:p>
        </w:tc>
        <w:tc>
          <w:tcPr>
            <w:tcW w:w="1418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150,00</w:t>
            </w:r>
          </w:p>
        </w:tc>
        <w:tc>
          <w:tcPr>
            <w:tcW w:w="1492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1.575,00</w:t>
            </w:r>
          </w:p>
        </w:tc>
      </w:tr>
      <w:tr w:rsidR="00315332" w:rsidRPr="00F037B7" w:rsidTr="00315332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315332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993" w:type="dxa"/>
          </w:tcPr>
          <w:p w:rsidR="00315332" w:rsidRPr="00F037B7" w:rsidRDefault="00315332" w:rsidP="00017031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10,5</w:t>
            </w:r>
          </w:p>
        </w:tc>
        <w:tc>
          <w:tcPr>
            <w:tcW w:w="850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315332" w:rsidRPr="00F037B7" w:rsidRDefault="00315332" w:rsidP="0001703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Locação de Impresso</w:t>
            </w:r>
            <w:r>
              <w:rPr>
                <w:rFonts w:eastAsia="Times New Roman"/>
                <w:szCs w:val="20"/>
                <w:lang w:eastAsia="pt-BR"/>
              </w:rPr>
              <w:t>r</w:t>
            </w:r>
            <w:r>
              <w:rPr>
                <w:rFonts w:eastAsia="Times New Roman"/>
                <w:szCs w:val="20"/>
                <w:lang w:eastAsia="pt-BR"/>
              </w:rPr>
              <w:t>a Multifuncional (impressora, copiadora e scanner)</w:t>
            </w:r>
          </w:p>
        </w:tc>
        <w:tc>
          <w:tcPr>
            <w:tcW w:w="3185" w:type="dxa"/>
          </w:tcPr>
          <w:p w:rsidR="00315332" w:rsidRPr="00F037B7" w:rsidRDefault="00315332" w:rsidP="0001703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Com fornecimento de 1 (um) transformador eletrônico  para a impressora . Franquia mensal de 3000 (três mil páginas) . </w:t>
            </w:r>
          </w:p>
        </w:tc>
        <w:tc>
          <w:tcPr>
            <w:tcW w:w="1418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150,00</w:t>
            </w:r>
          </w:p>
        </w:tc>
        <w:tc>
          <w:tcPr>
            <w:tcW w:w="1492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1.575,00</w:t>
            </w:r>
          </w:p>
        </w:tc>
      </w:tr>
      <w:tr w:rsidR="00315332" w:rsidRPr="00F037B7" w:rsidTr="00315332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315332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</w:tcPr>
          <w:p w:rsidR="00315332" w:rsidRPr="00F037B7" w:rsidRDefault="00315332" w:rsidP="00017031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10,5</w:t>
            </w:r>
          </w:p>
        </w:tc>
        <w:tc>
          <w:tcPr>
            <w:tcW w:w="850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315332" w:rsidRPr="00F037B7" w:rsidRDefault="00315332" w:rsidP="0001703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Locação de Impressora </w:t>
            </w:r>
          </w:p>
        </w:tc>
        <w:tc>
          <w:tcPr>
            <w:tcW w:w="3185" w:type="dxa"/>
          </w:tcPr>
          <w:p w:rsidR="00315332" w:rsidRPr="00F037B7" w:rsidRDefault="00315332" w:rsidP="0001703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multifuncional, colorida: Copiadora , impressora e scanner. Com franquia de 1000 páginas mensais </w:t>
            </w:r>
          </w:p>
        </w:tc>
        <w:tc>
          <w:tcPr>
            <w:tcW w:w="1418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150,00</w:t>
            </w:r>
          </w:p>
        </w:tc>
        <w:tc>
          <w:tcPr>
            <w:tcW w:w="1492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1.575,00</w:t>
            </w:r>
          </w:p>
        </w:tc>
      </w:tr>
    </w:tbl>
    <w:p w:rsidR="00315332" w:rsidRPr="00F037B7" w:rsidRDefault="00315332" w:rsidP="00315332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315332" w:rsidRPr="00F037B7" w:rsidTr="0001703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15332" w:rsidRPr="00F037B7" w:rsidRDefault="00315332" w:rsidP="00017031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F037B7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315332" w:rsidRPr="00F037B7" w:rsidRDefault="00315332" w:rsidP="00017031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7.875,00</w:t>
            </w:r>
          </w:p>
        </w:tc>
      </w:tr>
    </w:tbl>
    <w:p w:rsidR="00315332" w:rsidRPr="00F037B7" w:rsidRDefault="00315332" w:rsidP="00315332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315332" w:rsidRPr="00F037B7" w:rsidTr="00017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315332" w:rsidRPr="00F037B7" w:rsidRDefault="00315332" w:rsidP="0001703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F037B7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315332" w:rsidRPr="00F037B7" w:rsidRDefault="00315332" w:rsidP="0001703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F037B7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 da prestação dos serviços/ entr</w:t>
            </w:r>
          </w:p>
        </w:tc>
        <w:tc>
          <w:tcPr>
            <w:tcW w:w="3685" w:type="dxa"/>
          </w:tcPr>
          <w:p w:rsidR="00315332" w:rsidRDefault="00315332" w:rsidP="0001703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315332" w:rsidRPr="00F037B7" w:rsidRDefault="00315332" w:rsidP="0001703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bookmarkStart w:id="0" w:name="_GoBack"/>
            <w:bookmarkEnd w:id="0"/>
          </w:p>
          <w:p w:rsidR="00315332" w:rsidRPr="00F037B7" w:rsidRDefault="00315332" w:rsidP="0001703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315332" w:rsidRPr="00F037B7" w:rsidTr="00017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315332" w:rsidRPr="00F037B7" w:rsidRDefault="00315332" w:rsidP="0001703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315332" w:rsidRPr="00315332" w:rsidRDefault="00315332" w:rsidP="00017031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315332">
              <w:rPr>
                <w:rFonts w:eastAsia="Times New Roman"/>
                <w:b/>
                <w:sz w:val="24"/>
                <w:szCs w:val="20"/>
                <w:lang w:eastAsia="pt-BR"/>
              </w:rPr>
              <w:t xml:space="preserve">LUIZ JOSÉ DAGA </w:t>
            </w:r>
          </w:p>
          <w:p w:rsidR="00315332" w:rsidRPr="00315332" w:rsidRDefault="00315332" w:rsidP="00017031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315332">
              <w:rPr>
                <w:rFonts w:eastAsia="Times New Roman"/>
                <w:b/>
                <w:sz w:val="24"/>
                <w:szCs w:val="20"/>
                <w:lang w:eastAsia="pt-BR"/>
              </w:rPr>
              <w:t xml:space="preserve">PREFEITO </w:t>
            </w:r>
          </w:p>
          <w:p w:rsidR="00315332" w:rsidRPr="00F037B7" w:rsidRDefault="00315332" w:rsidP="00017031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F037B7">
              <w:rPr>
                <w:rFonts w:eastAsia="Times New Roman"/>
                <w:sz w:val="24"/>
                <w:szCs w:val="20"/>
                <w:lang w:eastAsia="pt-BR"/>
              </w:rPr>
              <w:t>Responsável pela Secretaria Solicitante</w:t>
            </w:r>
          </w:p>
        </w:tc>
      </w:tr>
    </w:tbl>
    <w:p w:rsidR="00315332" w:rsidRPr="00F037B7" w:rsidRDefault="00315332" w:rsidP="00315332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315332" w:rsidRPr="00F037B7" w:rsidRDefault="00315332" w:rsidP="00315332"/>
    <w:p w:rsidR="00472E5C" w:rsidRDefault="00315332"/>
    <w:sectPr w:rsidR="00472E5C" w:rsidSect="00F037B7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32"/>
    <w:rsid w:val="00315332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C390"/>
  <w15:chartTrackingRefBased/>
  <w15:docId w15:val="{9C3E3137-DF1E-440D-B620-AF88C5A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2021-02-12T19:52:00Z</cp:lastPrinted>
  <dcterms:created xsi:type="dcterms:W3CDTF">2021-02-12T19:50:00Z</dcterms:created>
  <dcterms:modified xsi:type="dcterms:W3CDTF">2021-02-12T19:52:00Z</dcterms:modified>
</cp:coreProperties>
</file>