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Ind w:w="9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4395"/>
      </w:tblGrid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A0491B">
              <w:rPr>
                <w:rFonts w:ascii="Arial" w:hAnsi="Arial" w:cs="Arial"/>
                <w:b/>
                <w:sz w:val="24"/>
              </w:rPr>
              <w:t>AVISO DE LICITAÇÃO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b/>
              </w:rPr>
              <w:t xml:space="preserve">Processo </w:t>
            </w:r>
            <w:proofErr w:type="spellStart"/>
            <w:r w:rsidRPr="00A0491B">
              <w:rPr>
                <w:rFonts w:ascii="Arial" w:hAnsi="Arial" w:cs="Arial"/>
                <w:b/>
              </w:rPr>
              <w:t>Adm</w:t>
            </w:r>
            <w:proofErr w:type="spellEnd"/>
            <w:r w:rsidRPr="00A0491B">
              <w:rPr>
                <w:rFonts w:ascii="Arial" w:hAnsi="Arial" w:cs="Arial"/>
                <w:b/>
              </w:rPr>
              <w:t>. Nº.:</w:t>
            </w:r>
            <w:r w:rsidRPr="00A04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55</w:t>
            </w:r>
            <w:r w:rsidRPr="00A0491B">
              <w:rPr>
                <w:rFonts w:ascii="Arial" w:hAnsi="Arial" w:cs="Arial"/>
                <w:noProof/>
              </w:rPr>
              <w:t>/</w:t>
            </w:r>
            <w:r>
              <w:rPr>
                <w:rFonts w:ascii="Arial" w:hAnsi="Arial" w:cs="Arial"/>
                <w:noProof/>
              </w:rPr>
              <w:t>2018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b/>
              </w:rPr>
              <w:t>Edital:</w:t>
            </w:r>
            <w:r w:rsidRPr="00A04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CONVITE</w:t>
            </w:r>
            <w:r w:rsidRPr="00A0491B">
              <w:rPr>
                <w:rFonts w:ascii="Arial" w:hAnsi="Arial" w:cs="Arial"/>
                <w:noProof/>
              </w:rPr>
              <w:t xml:space="preserve"> </w:t>
            </w:r>
            <w:r w:rsidRPr="00A0491B">
              <w:rPr>
                <w:rFonts w:ascii="Arial" w:hAnsi="Arial" w:cs="Arial"/>
              </w:rPr>
              <w:t xml:space="preserve">Nº.: </w:t>
            </w:r>
            <w:r>
              <w:rPr>
                <w:rFonts w:ascii="Arial" w:hAnsi="Arial" w:cs="Arial"/>
              </w:rPr>
              <w:t>2</w:t>
            </w:r>
            <w:r w:rsidRPr="00A0491B">
              <w:rPr>
                <w:rFonts w:ascii="Arial" w:hAnsi="Arial" w:cs="Arial"/>
                <w:noProof/>
              </w:rPr>
              <w:t>/</w:t>
            </w:r>
            <w:r>
              <w:rPr>
                <w:rFonts w:ascii="Arial" w:hAnsi="Arial" w:cs="Arial"/>
                <w:noProof/>
              </w:rPr>
              <w:t>2018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b/>
              </w:rPr>
              <w:t>Tipo :</w:t>
            </w:r>
            <w:r w:rsidRPr="00A04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>Menor preço - Unitário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221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b/>
              </w:rPr>
              <w:t>Objeto :</w:t>
            </w:r>
            <w:r w:rsidRPr="00A04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>AQUISIÇÃO DE EQUIPAMENTOS PARA SER SORTEADO NO PROGRAMA  NOTA FISCAL PREMIADA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b/>
              </w:rPr>
              <w:t>Entrega dos Envelopes 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12B0">
              <w:rPr>
                <w:rFonts w:ascii="Arial" w:hAnsi="Arial" w:cs="Arial"/>
              </w:rPr>
              <w:t>Até 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4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08:00</w:t>
            </w:r>
            <w:r w:rsidRPr="00A0491B">
              <w:rPr>
                <w:rFonts w:ascii="Arial" w:hAnsi="Arial" w:cs="Arial"/>
                <w:noProof/>
              </w:rPr>
              <w:t xml:space="preserve"> </w:t>
            </w:r>
            <w:r w:rsidRPr="00A0491B">
              <w:rPr>
                <w:rFonts w:ascii="Arial" w:hAnsi="Arial" w:cs="Arial"/>
              </w:rPr>
              <w:t>horas do dia</w:t>
            </w:r>
            <w:r w:rsidRPr="00A0491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17 de julho de 2018</w:t>
            </w:r>
            <w:r w:rsidRPr="00A0491B">
              <w:rPr>
                <w:rFonts w:ascii="Arial" w:hAnsi="Arial" w:cs="Arial"/>
              </w:rPr>
              <w:t>.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b/>
              </w:rPr>
              <w:t>Abertura dos Envelopes :</w:t>
            </w:r>
            <w:r w:rsidRPr="00A04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08:30</w:t>
            </w:r>
            <w:r w:rsidRPr="00A0491B">
              <w:rPr>
                <w:rFonts w:ascii="Arial" w:hAnsi="Arial" w:cs="Arial"/>
                <w:noProof/>
              </w:rPr>
              <w:t xml:space="preserve"> </w:t>
            </w:r>
            <w:r w:rsidRPr="00A0491B">
              <w:rPr>
                <w:rFonts w:ascii="Arial" w:hAnsi="Arial" w:cs="Arial"/>
              </w:rPr>
              <w:t xml:space="preserve">horas do dia </w:t>
            </w:r>
            <w:r>
              <w:rPr>
                <w:rFonts w:ascii="Arial" w:hAnsi="Arial" w:cs="Arial"/>
                <w:noProof/>
              </w:rPr>
              <w:t>17 de julho de 2018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</w:rPr>
              <w:t xml:space="preserve">O Edital e esclarecimentos poderão ser obtidos no seguinte endereço e horário: Rua Sete de Setembro nº 512, nos dias úteis, de </w:t>
            </w:r>
            <w:r w:rsidRPr="00A0491B">
              <w:rPr>
                <w:rFonts w:ascii="Arial" w:hAnsi="Arial" w:cs="Arial"/>
                <w:noProof/>
              </w:rPr>
              <w:t>Segunda à Sexta, das 07:30 às 11:30 e das 13:00 às 17:00 horas</w:t>
            </w:r>
            <w:r w:rsidRPr="00A0491B">
              <w:rPr>
                <w:rFonts w:ascii="Arial" w:hAnsi="Arial" w:cs="Arial"/>
              </w:rPr>
              <w:t xml:space="preserve">, ou pelo fone </w:t>
            </w:r>
            <w:r w:rsidRPr="00A0491B">
              <w:rPr>
                <w:rFonts w:ascii="Arial" w:hAnsi="Arial" w:cs="Arial"/>
                <w:noProof/>
              </w:rPr>
              <w:t>(049) 3332-0019</w:t>
            </w:r>
            <w:r w:rsidRPr="00A0491B">
              <w:rPr>
                <w:rFonts w:ascii="Arial" w:hAnsi="Arial" w:cs="Arial"/>
              </w:rPr>
              <w:t>.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hAnsi="Arial" w:cs="Arial"/>
              </w:rPr>
            </w:pPr>
            <w:r w:rsidRPr="00A0491B">
              <w:rPr>
                <w:rFonts w:ascii="Arial" w:hAnsi="Arial" w:cs="Arial"/>
                <w:noProof/>
              </w:rPr>
              <w:t xml:space="preserve">Águas Frias -SC, </w:t>
            </w:r>
            <w:r>
              <w:rPr>
                <w:rFonts w:ascii="Arial" w:hAnsi="Arial" w:cs="Arial"/>
                <w:noProof/>
              </w:rPr>
              <w:t>09 de julho de 2018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JANETE ROLIM DE MOURA DAGA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PREFEITA EM EXERCÍCIO</w:t>
            </w:r>
            <w:r w:rsidRPr="00A0491B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212B0" w:rsidRPr="00A0491B" w:rsidTr="004F09C3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b/>
                <w:sz w:val="4"/>
              </w:rPr>
            </w:pPr>
          </w:p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4"/>
              </w:rPr>
            </w:pPr>
          </w:p>
          <w:p w:rsidR="002212B0" w:rsidRPr="00A0491B" w:rsidRDefault="002212B0" w:rsidP="004F0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212B0" w:rsidRPr="00A0491B" w:rsidRDefault="002212B0" w:rsidP="002212B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212B0" w:rsidRPr="00A0491B" w:rsidRDefault="002212B0" w:rsidP="002212B0"/>
    <w:p w:rsidR="00016EAB" w:rsidRDefault="00016EAB"/>
    <w:sectPr w:rsidR="00016EAB">
      <w:headerReference w:type="default" r:id="rId4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BA46C7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A46C7" w:rsidRPr="00805436" w:rsidRDefault="002212B0" w:rsidP="00EB71B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DA46C7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A46C7" w:rsidRPr="00805436" w:rsidRDefault="002212B0" w:rsidP="00EB71B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46C7" w:rsidRPr="00805436" w:rsidRDefault="002212B0" w:rsidP="00EB71B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46C7" w:rsidRPr="00805436" w:rsidRDefault="002212B0" w:rsidP="00EB71B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46C7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A46C7" w:rsidRDefault="002212B0" w:rsidP="00EB71BD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A46C7" w:rsidRPr="00805436" w:rsidRDefault="002212B0" w:rsidP="00EB71B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46C7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A46C7" w:rsidRDefault="002212B0" w:rsidP="00EB71BD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A46C7" w:rsidRDefault="002212B0" w:rsidP="00EB71B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A46C7" w:rsidRPr="00805436" w:rsidRDefault="002212B0" w:rsidP="00EB71B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A46C7" w:rsidRDefault="002212B0" w:rsidP="00EB71B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A46C7" w:rsidRPr="00805436" w:rsidRDefault="002212B0" w:rsidP="00EB71B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46C7" w:rsidRDefault="002212B0" w:rsidP="00EB71BD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2212B0"/>
    <w:rsid w:val="00016EAB"/>
    <w:rsid w:val="0022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12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212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2018-07-10T17:30:00Z</cp:lastPrinted>
  <dcterms:created xsi:type="dcterms:W3CDTF">2018-07-10T17:29:00Z</dcterms:created>
  <dcterms:modified xsi:type="dcterms:W3CDTF">2018-07-10T17:31:00Z</dcterms:modified>
</cp:coreProperties>
</file>