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6" w:rsidRPr="005B552A" w:rsidRDefault="00451B36" w:rsidP="00451B3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451B36" w:rsidRPr="005B552A" w:rsidRDefault="00451B36" w:rsidP="00451B3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B552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451B36" w:rsidRPr="005B552A" w:rsidRDefault="00451B36" w:rsidP="00451B3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B552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6</w:t>
      </w:r>
      <w:r w:rsidRPr="005B552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451B36" w:rsidRPr="005B552A" w:rsidRDefault="00451B36" w:rsidP="00451B3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5B552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Pr="005B552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5B552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D6C51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Pr="003227EF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ED6C51">
        <w:rPr>
          <w:rFonts w:ascii="Arial" w:eastAsia="Times New Roman" w:hAnsi="Arial" w:cs="Arial"/>
          <w:sz w:val="24"/>
          <w:szCs w:val="24"/>
          <w:lang w:eastAsia="pt-BR"/>
        </w:rPr>
        <w:t xml:space="preserve"> horas do dia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01 de fevereiro de 2019</w:t>
      </w:r>
      <w:r w:rsidRPr="00ED6C51">
        <w:rPr>
          <w:rFonts w:ascii="Arial" w:eastAsia="Times New Roman" w:hAnsi="Arial" w:cs="Arial"/>
          <w:sz w:val="24"/>
          <w:szCs w:val="24"/>
          <w:lang w:eastAsia="pt-BR"/>
        </w:rPr>
        <w:t xml:space="preserve">, reuniram-se a Pregoeira Municipal Sra. CRISTIANE ROTTAVA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BUSATTO </w:t>
      </w:r>
      <w:r w:rsidRPr="00ED6C51">
        <w:rPr>
          <w:rFonts w:ascii="Arial" w:eastAsia="Times New Roman" w:hAnsi="Arial" w:cs="Arial"/>
          <w:sz w:val="24"/>
          <w:szCs w:val="24"/>
          <w:lang w:eastAsia="pt-BR"/>
        </w:rPr>
        <w:t>e sua Equipe de Apoio formada pelos integrantes:</w:t>
      </w:r>
      <w:r w:rsidRPr="003227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BEATRIZ MORO, JULIANA CELLA e NEILA MARIA ZUCCO, </w:t>
      </w:r>
      <w:r w:rsidRPr="00ED6C5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B552A">
        <w:rPr>
          <w:rFonts w:ascii="Arial" w:eastAsia="Times New Roman" w:hAnsi="Arial" w:cs="Arial"/>
          <w:sz w:val="22"/>
          <w:lang w:eastAsia="pt-BR"/>
        </w:rPr>
        <w:t xml:space="preserve">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6</w:t>
      </w:r>
      <w:r w:rsidRPr="005B552A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5B552A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5B552A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2</w:t>
      </w:r>
      <w:r w:rsidRPr="005B552A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5B552A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5B552A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CONTRATAÇÃO DE SERVIÇOS DE TRANSPORTE ESCOLAR, para atender as necessidades da Secretaria Municipal de Educação, cultura, Esportes e Turismo com disponibilização de transporte gratuito a todos os alunos do ensino infantil, fundamental e médio da rede municipal e estadual que residem distante de suas  unidades escolares para o ano letivo de 2019</w:t>
      </w:r>
      <w:r w:rsidRPr="005B552A">
        <w:rPr>
          <w:rFonts w:ascii="Arial" w:eastAsia="Times New Roman" w:hAnsi="Arial" w:cs="Arial"/>
          <w:sz w:val="22"/>
          <w:lang w:eastAsia="pt-BR"/>
        </w:rPr>
        <w:t>.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B552A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B552A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048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13"/>
        <w:gridCol w:w="1276"/>
        <w:gridCol w:w="1559"/>
        <w:gridCol w:w="1130"/>
        <w:gridCol w:w="425"/>
        <w:gridCol w:w="1138"/>
        <w:gridCol w:w="1129"/>
        <w:gridCol w:w="1417"/>
        <w:gridCol w:w="1134"/>
      </w:tblGrid>
      <w:tr w:rsidR="00451B36" w:rsidRPr="005B552A" w:rsidTr="00451B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713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0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425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138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48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13"/>
        <w:gridCol w:w="1276"/>
        <w:gridCol w:w="1559"/>
        <w:gridCol w:w="1130"/>
        <w:gridCol w:w="425"/>
        <w:gridCol w:w="1139"/>
        <w:gridCol w:w="1128"/>
        <w:gridCol w:w="1417"/>
        <w:gridCol w:w="1134"/>
      </w:tblGrid>
      <w:tr w:rsidR="00451B36" w:rsidRPr="005B552A" w:rsidTr="00451B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13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DE TRANSPORTE ESCOLAR</w:t>
            </w:r>
          </w:p>
        </w:tc>
        <w:tc>
          <w:tcPr>
            <w:tcW w:w="1559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 veículo tipo van/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kombi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/micro-ônibus com capacidade mínima para 15 passageiros para o exercício de 2019, em conformidade com o itinerário apresentado pela Secretaria Municipal de Educação, Cultura, Esportes e Turismo. </w:t>
            </w:r>
          </w:p>
        </w:tc>
        <w:tc>
          <w:tcPr>
            <w:tcW w:w="1130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16.057,3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km</w:t>
            </w:r>
          </w:p>
        </w:tc>
        <w:tc>
          <w:tcPr>
            <w:tcW w:w="1139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4,2000</w:t>
            </w:r>
          </w:p>
        </w:tc>
        <w:tc>
          <w:tcPr>
            <w:tcW w:w="1417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67.440,6600</w:t>
            </w:r>
          </w:p>
        </w:tc>
        <w:tc>
          <w:tcPr>
            <w:tcW w:w="1134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WOJCIECHOWSKI 05368839049</w:t>
            </w:r>
          </w:p>
        </w:tc>
      </w:tr>
    </w:tbl>
    <w:p w:rsidR="00451B36" w:rsidRPr="005B552A" w:rsidRDefault="00451B36" w:rsidP="00451B3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1628"/>
        <w:gridCol w:w="4532"/>
      </w:tblGrid>
      <w:tr w:rsidR="00451B36" w:rsidRPr="005B552A" w:rsidTr="009B0656">
        <w:tc>
          <w:tcPr>
            <w:tcW w:w="3259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B55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451B36" w:rsidRPr="005B552A" w:rsidTr="009B0656">
        <w:tc>
          <w:tcPr>
            <w:tcW w:w="3259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LUIZ WOJCIECHOWSKI 05368839049</w:t>
            </w:r>
          </w:p>
        </w:tc>
        <w:tc>
          <w:tcPr>
            <w:tcW w:w="1669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67.440,66</w:t>
            </w:r>
          </w:p>
        </w:tc>
        <w:tc>
          <w:tcPr>
            <w:tcW w:w="4851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sessenta e sete mil quatrocentos e quarenta reais e sessenta e seis centavos</w:t>
            </w:r>
          </w:p>
        </w:tc>
      </w:tr>
    </w:tbl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51B36" w:rsidRPr="005B552A" w:rsidTr="009B0656">
        <w:trPr>
          <w:trHeight w:val="289"/>
        </w:trPr>
        <w:tc>
          <w:tcPr>
            <w:tcW w:w="4900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451B36" w:rsidRPr="005B552A" w:rsidRDefault="00451B36" w:rsidP="009B0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lastRenderedPageBreak/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01 de fevereiro de 2019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451B36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5B552A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5B552A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B552A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451B36" w:rsidRPr="005B552A" w:rsidRDefault="00451B36" w:rsidP="00451B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451B36" w:rsidRPr="005B552A" w:rsidRDefault="00451B36" w:rsidP="00451B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bookmarkStart w:id="0" w:name="_GoBack"/>
      <w:bookmarkEnd w:id="0"/>
    </w:p>
    <w:p w:rsidR="00451B36" w:rsidRPr="005B552A" w:rsidRDefault="00451B36" w:rsidP="00451B36"/>
    <w:p w:rsidR="00D80D43" w:rsidRDefault="00D80D43"/>
    <w:sectPr w:rsidR="00D80D43" w:rsidSect="005B552A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451B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451B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451B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451B3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451B36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9E74382" wp14:editId="0815936B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451B36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451B36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451B36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451B36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451B36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451B36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451B36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451B36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451B36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451B36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451B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6"/>
    <w:rsid w:val="00451B36"/>
    <w:rsid w:val="00D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5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1B3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451B36"/>
  </w:style>
  <w:style w:type="paragraph" w:styleId="Cabealho">
    <w:name w:val="header"/>
    <w:basedOn w:val="Normal"/>
    <w:link w:val="CabealhoChar"/>
    <w:uiPriority w:val="99"/>
    <w:rsid w:val="00451B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1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5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1B3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451B36"/>
  </w:style>
  <w:style w:type="paragraph" w:styleId="Cabealho">
    <w:name w:val="header"/>
    <w:basedOn w:val="Normal"/>
    <w:link w:val="CabealhoChar"/>
    <w:uiPriority w:val="99"/>
    <w:rsid w:val="00451B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1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2019-02-01T10:56:00Z</cp:lastPrinted>
  <dcterms:created xsi:type="dcterms:W3CDTF">2019-02-01T10:54:00Z</dcterms:created>
  <dcterms:modified xsi:type="dcterms:W3CDTF">2019-02-01T10:57:00Z</dcterms:modified>
</cp:coreProperties>
</file>