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EF" w:rsidRPr="00274765" w:rsidRDefault="00394EEF" w:rsidP="00394EE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274765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ATA DE JULGAMENTO DE HABILITAÇÃO DO PROCESSO LICITATÓRIO Nº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38</w:t>
      </w:r>
      <w:r w:rsidRPr="00274765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2019</w:t>
      </w:r>
    </w:p>
    <w:p w:rsidR="00394EEF" w:rsidRPr="00274765" w:rsidRDefault="00394EEF" w:rsidP="00394EEF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394EEF">
        <w:rPr>
          <w:rFonts w:ascii="Arial" w:eastAsia="Times New Roman" w:hAnsi="Arial" w:cs="Arial"/>
          <w:b/>
          <w:sz w:val="28"/>
          <w:szCs w:val="28"/>
          <w:lang w:eastAsia="pt-BR"/>
        </w:rPr>
        <w:t>Tomada de Preços</w:t>
      </w:r>
      <w:r w:rsidRPr="00394EEF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</w:t>
      </w:r>
      <w:r w:rsidRPr="00274765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Nº </w:t>
      </w:r>
      <w:r w:rsidRPr="00394EEF">
        <w:rPr>
          <w:rFonts w:ascii="Arial" w:eastAsia="Times New Roman" w:hAnsi="Arial" w:cs="Arial"/>
          <w:b/>
          <w:sz w:val="28"/>
          <w:szCs w:val="28"/>
          <w:lang w:eastAsia="pt-BR"/>
        </w:rPr>
        <w:t>4</w:t>
      </w:r>
      <w:r w:rsidRPr="00274765">
        <w:rPr>
          <w:rFonts w:ascii="Arial" w:eastAsia="Times New Roman" w:hAnsi="Arial" w:cs="Arial"/>
          <w:b/>
          <w:sz w:val="28"/>
          <w:szCs w:val="28"/>
          <w:lang w:eastAsia="pt-BR"/>
        </w:rPr>
        <w:t>/</w:t>
      </w:r>
      <w:r w:rsidRPr="00394EEF">
        <w:rPr>
          <w:rFonts w:ascii="Arial" w:eastAsia="Times New Roman" w:hAnsi="Arial" w:cs="Arial"/>
          <w:b/>
          <w:sz w:val="28"/>
          <w:szCs w:val="28"/>
          <w:lang w:eastAsia="pt-BR"/>
        </w:rPr>
        <w:t>2019</w:t>
      </w:r>
      <w:r w:rsidRPr="00274765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394EEF" w:rsidRPr="00274765" w:rsidRDefault="00394EEF" w:rsidP="00394EE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Cs/>
          <w:sz w:val="22"/>
          <w:szCs w:val="20"/>
          <w:lang w:eastAsia="pt-BR"/>
        </w:rPr>
      </w:pPr>
    </w:p>
    <w:p w:rsidR="00394EEF" w:rsidRPr="00274765" w:rsidRDefault="00394EEF" w:rsidP="00394EEF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274765">
        <w:rPr>
          <w:rFonts w:ascii="Arial" w:eastAsia="Times New Roman" w:hAnsi="Arial" w:cs="Arial"/>
          <w:sz w:val="22"/>
          <w:szCs w:val="20"/>
          <w:lang w:eastAsia="pt-BR"/>
        </w:rPr>
        <w:t xml:space="preserve">Às </w:t>
      </w:r>
      <w:r>
        <w:rPr>
          <w:rFonts w:ascii="Arial" w:eastAsia="Times New Roman" w:hAnsi="Arial" w:cs="Arial"/>
          <w:sz w:val="22"/>
          <w:szCs w:val="20"/>
          <w:lang w:eastAsia="pt-BR"/>
        </w:rPr>
        <w:t>08:30</w:t>
      </w:r>
      <w:r w:rsidRPr="00274765">
        <w:rPr>
          <w:rFonts w:ascii="Arial" w:eastAsia="Times New Roman" w:hAnsi="Arial" w:cs="Arial"/>
          <w:sz w:val="22"/>
          <w:szCs w:val="20"/>
          <w:lang w:eastAsia="pt-BR"/>
        </w:rPr>
        <w:t xml:space="preserve"> horas do dia </w:t>
      </w:r>
      <w:r>
        <w:rPr>
          <w:rFonts w:ascii="Arial" w:eastAsia="Times New Roman" w:hAnsi="Arial" w:cs="Arial"/>
          <w:sz w:val="22"/>
          <w:szCs w:val="20"/>
          <w:lang w:eastAsia="pt-BR"/>
        </w:rPr>
        <w:t>04/06/19</w:t>
      </w:r>
      <w:r w:rsidRPr="00274765">
        <w:rPr>
          <w:rFonts w:ascii="Arial" w:eastAsia="Times New Roman" w:hAnsi="Arial" w:cs="Arial"/>
          <w:sz w:val="22"/>
          <w:szCs w:val="20"/>
          <w:lang w:eastAsia="pt-BR"/>
        </w:rPr>
        <w:t xml:space="preserve">, na sala de reuniões da PREFEITURA MUNICIPAL DE AGUAS FRIAS, Estado de Santa Catarina, </w:t>
      </w:r>
      <w:r w:rsidRPr="00274765">
        <w:rPr>
          <w:rFonts w:ascii="Arial" w:eastAsia="Times New Roman" w:hAnsi="Arial" w:cs="Arial"/>
          <w:sz w:val="22"/>
          <w:lang w:eastAsia="pt-BR"/>
        </w:rPr>
        <w:t xml:space="preserve">reuniu-se a Comissão Interna de Licitação formada pelos integrantes: CRISTIANE ROTTAVA (Presidente), </w:t>
      </w:r>
      <w:r w:rsidRPr="00394EEF">
        <w:rPr>
          <w:rFonts w:ascii="Arial" w:eastAsia="Times New Roman" w:hAnsi="Arial" w:cs="Arial"/>
          <w:sz w:val="22"/>
          <w:lang w:eastAsia="pt-BR"/>
        </w:rPr>
        <w:t xml:space="preserve">KÁTIA REGINA TESSARO CASSOL </w:t>
      </w:r>
      <w:r w:rsidRPr="00274765">
        <w:rPr>
          <w:rFonts w:ascii="Arial" w:eastAsia="Times New Roman" w:hAnsi="Arial" w:cs="Arial"/>
          <w:sz w:val="22"/>
          <w:lang w:eastAsia="pt-BR"/>
        </w:rPr>
        <w:t>(Secretária), BEATRIZ MORO  (Membro),</w:t>
      </w:r>
      <w:r w:rsidRPr="00274765">
        <w:rPr>
          <w:rFonts w:eastAsia="Times New Roman"/>
          <w:sz w:val="24"/>
          <w:szCs w:val="20"/>
          <w:lang w:eastAsia="pt-BR"/>
        </w:rPr>
        <w:t xml:space="preserve"> </w:t>
      </w:r>
      <w:r w:rsidRPr="00274765">
        <w:rPr>
          <w:rFonts w:ascii="Arial" w:eastAsia="Times New Roman" w:hAnsi="Arial" w:cs="Arial"/>
          <w:sz w:val="22"/>
          <w:szCs w:val="20"/>
          <w:lang w:eastAsia="pt-BR"/>
        </w:rPr>
        <w:t xml:space="preserve"> nomeados pelo Decreto nº</w:t>
      </w:r>
      <w:r>
        <w:rPr>
          <w:rFonts w:ascii="Arial" w:eastAsia="Times New Roman" w:hAnsi="Arial" w:cs="Arial"/>
          <w:sz w:val="22"/>
          <w:szCs w:val="20"/>
          <w:lang w:eastAsia="pt-BR"/>
        </w:rPr>
        <w:t xml:space="preserve"> 05/2019</w:t>
      </w:r>
      <w:r w:rsidRPr="00274765">
        <w:rPr>
          <w:rFonts w:ascii="Arial" w:eastAsia="Times New Roman" w:hAnsi="Arial" w:cs="Arial"/>
          <w:sz w:val="22"/>
          <w:szCs w:val="20"/>
          <w:lang w:eastAsia="pt-BR"/>
        </w:rPr>
        <w:t xml:space="preserve"> para julgamento dos documentos de habilitação relativos a Licitação na modalidade </w:t>
      </w:r>
      <w:r>
        <w:rPr>
          <w:rFonts w:ascii="Arial" w:eastAsia="Times New Roman" w:hAnsi="Arial" w:cs="Arial"/>
          <w:sz w:val="22"/>
          <w:szCs w:val="20"/>
          <w:lang w:eastAsia="pt-BR"/>
        </w:rPr>
        <w:t>Tomada de Preços</w:t>
      </w:r>
      <w:r w:rsidRPr="00274765">
        <w:rPr>
          <w:rFonts w:ascii="Arial" w:eastAsia="Times New Roman" w:hAnsi="Arial" w:cs="Arial"/>
          <w:sz w:val="22"/>
          <w:szCs w:val="20"/>
          <w:lang w:eastAsia="pt-BR"/>
        </w:rPr>
        <w:t xml:space="preserve"> Tipo </w:t>
      </w:r>
      <w:r>
        <w:rPr>
          <w:rFonts w:ascii="Arial" w:eastAsia="Times New Roman" w:hAnsi="Arial" w:cs="Arial"/>
          <w:sz w:val="22"/>
          <w:szCs w:val="20"/>
          <w:lang w:eastAsia="pt-BR"/>
        </w:rPr>
        <w:t>Menor preço - Global</w:t>
      </w:r>
      <w:r w:rsidRPr="00274765">
        <w:rPr>
          <w:rFonts w:ascii="Arial" w:eastAsia="Times New Roman" w:hAnsi="Arial" w:cs="Arial"/>
          <w:sz w:val="22"/>
          <w:szCs w:val="20"/>
          <w:lang w:eastAsia="pt-BR"/>
        </w:rPr>
        <w:t xml:space="preserve">, nº </w:t>
      </w:r>
      <w:r>
        <w:rPr>
          <w:rFonts w:ascii="Arial" w:eastAsia="Times New Roman" w:hAnsi="Arial" w:cs="Arial"/>
          <w:sz w:val="22"/>
          <w:szCs w:val="20"/>
          <w:lang w:eastAsia="pt-BR"/>
        </w:rPr>
        <w:t>4</w:t>
      </w:r>
      <w:r w:rsidRPr="00274765">
        <w:rPr>
          <w:rFonts w:ascii="Arial" w:eastAsia="Times New Roman" w:hAnsi="Arial" w:cs="Arial"/>
          <w:sz w:val="22"/>
          <w:szCs w:val="20"/>
          <w:lang w:eastAsia="pt-BR"/>
        </w:rPr>
        <w:t>/</w:t>
      </w:r>
      <w:r>
        <w:rPr>
          <w:rFonts w:ascii="Arial" w:eastAsia="Times New Roman" w:hAnsi="Arial" w:cs="Arial"/>
          <w:sz w:val="22"/>
          <w:szCs w:val="20"/>
          <w:lang w:eastAsia="pt-BR"/>
        </w:rPr>
        <w:t>2019</w:t>
      </w:r>
      <w:r w:rsidRPr="00274765">
        <w:rPr>
          <w:rFonts w:ascii="Arial" w:eastAsia="Times New Roman" w:hAnsi="Arial" w:cs="Arial"/>
          <w:sz w:val="22"/>
          <w:szCs w:val="20"/>
          <w:lang w:eastAsia="pt-BR"/>
        </w:rPr>
        <w:t xml:space="preserve">, da Prefeitura Municipal de Águas Fria, </w:t>
      </w:r>
      <w:r>
        <w:rPr>
          <w:rFonts w:ascii="Arial" w:eastAsia="Times New Roman" w:hAnsi="Arial" w:cs="Arial"/>
          <w:sz w:val="22"/>
          <w:szCs w:val="20"/>
          <w:lang w:eastAsia="pt-BR"/>
        </w:rPr>
        <w:t>EXECUÇÃO DE REFORMA NO BARRACÃO METÁLICO DE 462M², para suprir as necessidades da Secretaria Municipal de Infraestrutura com melhorias no barracão</w:t>
      </w:r>
      <w:r w:rsidRPr="00274765">
        <w:rPr>
          <w:rFonts w:ascii="Arial" w:eastAsia="Times New Roman" w:hAnsi="Arial" w:cs="Arial"/>
          <w:sz w:val="22"/>
          <w:szCs w:val="20"/>
          <w:lang w:eastAsia="pt-BR"/>
        </w:rPr>
        <w:t>, e com observância ao especificado nos art.43 e 48 da Lei Nº8.666/93 constatou-se o seguinte:</w:t>
      </w:r>
    </w:p>
    <w:p w:rsidR="00394EEF" w:rsidRPr="00274765" w:rsidRDefault="00394EEF" w:rsidP="00394EEF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394EEF" w:rsidRPr="00274765" w:rsidRDefault="00394EEF" w:rsidP="00394EEF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274765">
        <w:rPr>
          <w:rFonts w:ascii="Arial" w:eastAsia="Times New Roman" w:hAnsi="Arial" w:cs="Arial"/>
          <w:sz w:val="22"/>
          <w:szCs w:val="20"/>
          <w:lang w:eastAsia="pt-BR"/>
        </w:rPr>
        <w:t>As empresas habilitadas foram as seguintes:</w:t>
      </w:r>
    </w:p>
    <w:p w:rsidR="00394EEF" w:rsidRPr="00274765" w:rsidRDefault="00394EEF" w:rsidP="00394EEF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6342"/>
        <w:gridCol w:w="2376"/>
      </w:tblGrid>
      <w:tr w:rsidR="00394EEF" w:rsidRPr="00274765" w:rsidTr="00560770">
        <w:trPr>
          <w:trHeight w:val="268"/>
        </w:trPr>
        <w:tc>
          <w:tcPr>
            <w:tcW w:w="1137" w:type="dxa"/>
          </w:tcPr>
          <w:p w:rsidR="00394EEF" w:rsidRPr="00274765" w:rsidRDefault="00394EEF" w:rsidP="0056077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proofErr w:type="spellStart"/>
            <w:r w:rsidRPr="00274765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Cod</w:t>
            </w:r>
            <w:proofErr w:type="spellEnd"/>
          </w:p>
        </w:tc>
        <w:tc>
          <w:tcPr>
            <w:tcW w:w="6342" w:type="dxa"/>
          </w:tcPr>
          <w:p w:rsidR="00394EEF" w:rsidRPr="00274765" w:rsidRDefault="00394EEF" w:rsidP="0056077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274765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2376" w:type="dxa"/>
          </w:tcPr>
          <w:p w:rsidR="00394EEF" w:rsidRPr="00274765" w:rsidRDefault="00394EEF" w:rsidP="0056077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274765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CNPJ</w:t>
            </w:r>
          </w:p>
        </w:tc>
      </w:tr>
      <w:tr w:rsidR="00394EEF" w:rsidRPr="00274765" w:rsidTr="00560770">
        <w:tc>
          <w:tcPr>
            <w:tcW w:w="1137" w:type="dxa"/>
          </w:tcPr>
          <w:p w:rsidR="00394EEF" w:rsidRPr="00274765" w:rsidRDefault="00394EEF" w:rsidP="0056077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2304</w:t>
            </w:r>
          </w:p>
        </w:tc>
        <w:tc>
          <w:tcPr>
            <w:tcW w:w="6342" w:type="dxa"/>
          </w:tcPr>
          <w:p w:rsidR="00394EEF" w:rsidRPr="00274765" w:rsidRDefault="00394EEF" w:rsidP="0056077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BORILLE MATERIAIS DE CONSTRUÇÕES LTDA  ME</w:t>
            </w:r>
          </w:p>
        </w:tc>
        <w:tc>
          <w:tcPr>
            <w:tcW w:w="2376" w:type="dxa"/>
          </w:tcPr>
          <w:p w:rsidR="00394EEF" w:rsidRPr="00274765" w:rsidRDefault="00394EEF" w:rsidP="0056077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05.749.407/0001-30</w:t>
            </w:r>
          </w:p>
        </w:tc>
      </w:tr>
      <w:tr w:rsidR="00394EEF" w:rsidRPr="00274765" w:rsidTr="00560770">
        <w:tc>
          <w:tcPr>
            <w:tcW w:w="1137" w:type="dxa"/>
          </w:tcPr>
          <w:p w:rsidR="00394EEF" w:rsidRDefault="00394EEF" w:rsidP="0056077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3478</w:t>
            </w:r>
          </w:p>
        </w:tc>
        <w:tc>
          <w:tcPr>
            <w:tcW w:w="6342" w:type="dxa"/>
          </w:tcPr>
          <w:p w:rsidR="00394EEF" w:rsidRPr="00274765" w:rsidRDefault="00394EEF" w:rsidP="0056077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EBC CONSTRUTORA LTDA </w:t>
            </w:r>
          </w:p>
        </w:tc>
        <w:tc>
          <w:tcPr>
            <w:tcW w:w="2376" w:type="dxa"/>
          </w:tcPr>
          <w:p w:rsidR="00394EEF" w:rsidRPr="00274765" w:rsidRDefault="00394EEF" w:rsidP="0056077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04.918.570/0001-16</w:t>
            </w:r>
          </w:p>
        </w:tc>
      </w:tr>
      <w:tr w:rsidR="00394EEF" w:rsidRPr="00274765" w:rsidTr="00560770">
        <w:tc>
          <w:tcPr>
            <w:tcW w:w="1137" w:type="dxa"/>
          </w:tcPr>
          <w:p w:rsidR="00394EEF" w:rsidRDefault="00394EEF" w:rsidP="0056077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3696</w:t>
            </w:r>
          </w:p>
        </w:tc>
        <w:tc>
          <w:tcPr>
            <w:tcW w:w="6342" w:type="dxa"/>
          </w:tcPr>
          <w:p w:rsidR="00394EEF" w:rsidRPr="00274765" w:rsidRDefault="00394EEF" w:rsidP="0056077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MS FERRAGENS E MATERIAIS DE CONSTRUÇÃO LTDA</w:t>
            </w:r>
          </w:p>
        </w:tc>
        <w:tc>
          <w:tcPr>
            <w:tcW w:w="2376" w:type="dxa"/>
          </w:tcPr>
          <w:p w:rsidR="00394EEF" w:rsidRPr="00274765" w:rsidRDefault="00394EEF" w:rsidP="0056077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10.823.533/0001-27</w:t>
            </w:r>
          </w:p>
        </w:tc>
      </w:tr>
      <w:tr w:rsidR="00394EEF" w:rsidRPr="00274765" w:rsidTr="00560770">
        <w:tc>
          <w:tcPr>
            <w:tcW w:w="1137" w:type="dxa"/>
          </w:tcPr>
          <w:p w:rsidR="00394EEF" w:rsidRDefault="00394EEF" w:rsidP="0056077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3741</w:t>
            </w:r>
          </w:p>
        </w:tc>
        <w:tc>
          <w:tcPr>
            <w:tcW w:w="6342" w:type="dxa"/>
          </w:tcPr>
          <w:p w:rsidR="00394EEF" w:rsidRPr="00274765" w:rsidRDefault="00394EEF" w:rsidP="0056077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PRÉ METAL PRÉ MOLDADOS  LTDA</w:t>
            </w:r>
          </w:p>
        </w:tc>
        <w:tc>
          <w:tcPr>
            <w:tcW w:w="2376" w:type="dxa"/>
          </w:tcPr>
          <w:p w:rsidR="00394EEF" w:rsidRPr="00274765" w:rsidRDefault="00394EEF" w:rsidP="0056077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01.134.900/0001-94</w:t>
            </w:r>
          </w:p>
        </w:tc>
      </w:tr>
      <w:tr w:rsidR="00394EEF" w:rsidRPr="00274765" w:rsidTr="00560770">
        <w:tc>
          <w:tcPr>
            <w:tcW w:w="1137" w:type="dxa"/>
          </w:tcPr>
          <w:p w:rsidR="00394EEF" w:rsidRDefault="00394EEF" w:rsidP="0056077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3788</w:t>
            </w:r>
          </w:p>
        </w:tc>
        <w:tc>
          <w:tcPr>
            <w:tcW w:w="6342" w:type="dxa"/>
          </w:tcPr>
          <w:p w:rsidR="00394EEF" w:rsidRPr="00274765" w:rsidRDefault="00394EEF" w:rsidP="0056077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ELETRO LIGHT PROVENCE LTDA ME</w:t>
            </w:r>
          </w:p>
        </w:tc>
        <w:tc>
          <w:tcPr>
            <w:tcW w:w="2376" w:type="dxa"/>
          </w:tcPr>
          <w:p w:rsidR="00394EEF" w:rsidRPr="00274765" w:rsidRDefault="00394EEF" w:rsidP="0056077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12.572.403/0001-94</w:t>
            </w:r>
          </w:p>
        </w:tc>
      </w:tr>
    </w:tbl>
    <w:p w:rsidR="00394EEF" w:rsidRPr="00274765" w:rsidRDefault="00394EEF" w:rsidP="00394EEF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394EEF" w:rsidRDefault="00394EEF" w:rsidP="00394EEF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274765">
        <w:rPr>
          <w:rFonts w:ascii="Arial" w:eastAsia="Times New Roman" w:hAnsi="Arial" w:cs="Arial"/>
          <w:sz w:val="22"/>
          <w:szCs w:val="20"/>
          <w:lang w:eastAsia="pt-BR"/>
        </w:rPr>
        <w:t>As certidões emitidas via internet tiveram sua autenticidade conferidas pela Comissão de Licitação</w:t>
      </w:r>
      <w:r>
        <w:rPr>
          <w:rFonts w:ascii="Arial" w:eastAsia="Times New Roman" w:hAnsi="Arial" w:cs="Arial"/>
          <w:sz w:val="22"/>
          <w:szCs w:val="20"/>
          <w:lang w:eastAsia="pt-BR"/>
        </w:rPr>
        <w:t xml:space="preserve">.  </w:t>
      </w:r>
    </w:p>
    <w:p w:rsidR="00394EEF" w:rsidRDefault="00394EEF" w:rsidP="00394EEF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394EEF" w:rsidRPr="00274765" w:rsidRDefault="00394EEF" w:rsidP="00394EEF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394EEF" w:rsidRPr="00274765" w:rsidRDefault="00394EEF" w:rsidP="00394EEF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274765">
        <w:rPr>
          <w:rFonts w:ascii="Arial" w:eastAsia="Times New Roman" w:hAnsi="Arial" w:cs="Arial"/>
          <w:sz w:val="22"/>
          <w:szCs w:val="20"/>
          <w:lang w:eastAsia="pt-BR"/>
        </w:rPr>
        <w:t>Nada mas havendo a constar, foi lavrado a presente ata  de julgamento da habilitação.</w:t>
      </w:r>
    </w:p>
    <w:p w:rsidR="00394EEF" w:rsidRPr="00274765" w:rsidRDefault="00394EEF" w:rsidP="00394EEF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274765">
        <w:rPr>
          <w:rFonts w:ascii="Arial" w:eastAsia="Times New Roman" w:hAnsi="Arial" w:cs="Arial"/>
          <w:sz w:val="22"/>
          <w:szCs w:val="20"/>
          <w:lang w:eastAsia="pt-BR"/>
        </w:rPr>
        <w:t xml:space="preserve"> </w:t>
      </w:r>
    </w:p>
    <w:p w:rsidR="00394EEF" w:rsidRPr="00274765" w:rsidRDefault="00394EEF" w:rsidP="00394EEF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274765">
        <w:rPr>
          <w:rFonts w:ascii="Arial" w:eastAsia="Times New Roman" w:hAnsi="Arial" w:cs="Arial"/>
          <w:sz w:val="22"/>
          <w:szCs w:val="20"/>
          <w:lang w:eastAsia="pt-BR"/>
        </w:rPr>
        <w:t xml:space="preserve">Águas Frias- SC, </w:t>
      </w:r>
      <w:r>
        <w:rPr>
          <w:rFonts w:ascii="Arial" w:eastAsia="Times New Roman" w:hAnsi="Arial" w:cs="Arial"/>
          <w:sz w:val="22"/>
          <w:szCs w:val="20"/>
          <w:lang w:eastAsia="pt-BR"/>
        </w:rPr>
        <w:t>04 de junho de 2019</w:t>
      </w:r>
    </w:p>
    <w:p w:rsidR="00394EEF" w:rsidRPr="00274765" w:rsidRDefault="00394EEF" w:rsidP="00394EEF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394EEF" w:rsidRPr="00274765" w:rsidRDefault="00394EEF" w:rsidP="00394E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274765">
        <w:rPr>
          <w:rFonts w:ascii="Arial" w:eastAsia="Times New Roman" w:hAnsi="Arial" w:cs="Arial"/>
          <w:sz w:val="22"/>
          <w:lang w:eastAsia="pt-BR"/>
        </w:rPr>
        <w:t>COMISSÃO PERMANENTE DE LICITAÇÃO</w:t>
      </w:r>
    </w:p>
    <w:p w:rsidR="00394EEF" w:rsidRPr="00274765" w:rsidRDefault="00394EEF" w:rsidP="00394E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394EEF" w:rsidRPr="00274765" w:rsidRDefault="00394EEF" w:rsidP="00394E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274765">
        <w:rPr>
          <w:rFonts w:ascii="Arial" w:eastAsia="Times New Roman" w:hAnsi="Arial" w:cs="Arial"/>
          <w:sz w:val="22"/>
          <w:lang w:eastAsia="pt-BR"/>
        </w:rPr>
        <w:t>_____________________________________________</w:t>
      </w:r>
    </w:p>
    <w:p w:rsidR="00394EEF" w:rsidRPr="00274765" w:rsidRDefault="00394EEF" w:rsidP="00394E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274765">
        <w:rPr>
          <w:rFonts w:ascii="Arial" w:eastAsia="Times New Roman" w:hAnsi="Arial" w:cs="Arial"/>
          <w:sz w:val="22"/>
          <w:lang w:eastAsia="pt-BR"/>
        </w:rPr>
        <w:t>CRISTIANE ROTTAVA</w:t>
      </w:r>
      <w:r w:rsidRPr="00394EEF">
        <w:rPr>
          <w:rFonts w:ascii="Arial" w:eastAsia="Times New Roman" w:hAnsi="Arial" w:cs="Arial"/>
          <w:sz w:val="22"/>
          <w:lang w:eastAsia="pt-BR"/>
        </w:rPr>
        <w:t xml:space="preserve"> BUSATTO</w:t>
      </w:r>
    </w:p>
    <w:p w:rsidR="00394EEF" w:rsidRPr="00274765" w:rsidRDefault="00394EEF" w:rsidP="00394E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274765">
        <w:rPr>
          <w:rFonts w:ascii="Arial" w:eastAsia="Times New Roman" w:hAnsi="Arial" w:cs="Arial"/>
          <w:sz w:val="22"/>
          <w:lang w:eastAsia="pt-BR"/>
        </w:rPr>
        <w:t>Presidente</w:t>
      </w:r>
      <w:bookmarkStart w:id="0" w:name="_GoBack"/>
      <w:bookmarkEnd w:id="0"/>
    </w:p>
    <w:p w:rsidR="00394EEF" w:rsidRPr="00274765" w:rsidRDefault="00394EEF" w:rsidP="00394E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394EEF" w:rsidRPr="00274765" w:rsidRDefault="00394EEF" w:rsidP="00394E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274765">
        <w:rPr>
          <w:rFonts w:ascii="Arial" w:eastAsia="Times New Roman" w:hAnsi="Arial" w:cs="Arial"/>
          <w:sz w:val="22"/>
          <w:lang w:eastAsia="pt-BR"/>
        </w:rPr>
        <w:t>_____________________________________________</w:t>
      </w:r>
    </w:p>
    <w:p w:rsidR="00394EEF" w:rsidRPr="00394EEF" w:rsidRDefault="00394EEF" w:rsidP="00394E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394EEF">
        <w:rPr>
          <w:rFonts w:ascii="Arial" w:eastAsia="Times New Roman" w:hAnsi="Arial" w:cs="Arial"/>
          <w:sz w:val="22"/>
          <w:lang w:eastAsia="pt-BR"/>
        </w:rPr>
        <w:t>KÁTIA REGINA TESSARO CASSOL</w:t>
      </w:r>
    </w:p>
    <w:p w:rsidR="00394EEF" w:rsidRPr="00274765" w:rsidRDefault="00394EEF" w:rsidP="00394E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274765">
        <w:rPr>
          <w:rFonts w:ascii="Arial" w:eastAsia="Times New Roman" w:hAnsi="Arial" w:cs="Arial"/>
          <w:sz w:val="22"/>
          <w:lang w:eastAsia="pt-BR"/>
        </w:rPr>
        <w:t>Secretária</w:t>
      </w:r>
    </w:p>
    <w:p w:rsidR="00394EEF" w:rsidRPr="00274765" w:rsidRDefault="00394EEF" w:rsidP="00394E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394EEF" w:rsidRPr="00274765" w:rsidRDefault="00394EEF" w:rsidP="00394E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274765">
        <w:rPr>
          <w:rFonts w:ascii="Arial" w:eastAsia="Times New Roman" w:hAnsi="Arial" w:cs="Arial"/>
          <w:sz w:val="22"/>
          <w:lang w:eastAsia="pt-BR"/>
        </w:rPr>
        <w:t>_____________________________________________</w:t>
      </w:r>
    </w:p>
    <w:p w:rsidR="00394EEF" w:rsidRPr="00274765" w:rsidRDefault="00394EEF" w:rsidP="00394E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274765">
        <w:rPr>
          <w:rFonts w:ascii="Arial" w:eastAsia="Times New Roman" w:hAnsi="Arial" w:cs="Arial"/>
          <w:sz w:val="22"/>
          <w:lang w:eastAsia="pt-BR"/>
        </w:rPr>
        <w:t>BEATRIZ MORO</w:t>
      </w:r>
    </w:p>
    <w:p w:rsidR="00394EEF" w:rsidRPr="00274765" w:rsidRDefault="00394EEF" w:rsidP="00394E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274765">
        <w:rPr>
          <w:rFonts w:ascii="Arial" w:eastAsia="Times New Roman" w:hAnsi="Arial" w:cs="Arial"/>
          <w:sz w:val="22"/>
          <w:lang w:eastAsia="pt-BR"/>
        </w:rPr>
        <w:t>Membro</w:t>
      </w:r>
    </w:p>
    <w:p w:rsidR="00394EEF" w:rsidRDefault="00394EEF" w:rsidP="00394EEF"/>
    <w:p w:rsidR="00394EEF" w:rsidRPr="00274765" w:rsidRDefault="00394EEF" w:rsidP="00394EEF">
      <w:r>
        <w:t>__________________________________________________</w:t>
      </w:r>
    </w:p>
    <w:p w:rsidR="00CF6E81" w:rsidRDefault="00394EEF">
      <w:r>
        <w:rPr>
          <w:rFonts w:ascii="Arial" w:eastAsia="Times New Roman" w:hAnsi="Arial" w:cs="Arial"/>
          <w:sz w:val="18"/>
          <w:szCs w:val="18"/>
          <w:lang w:eastAsia="pt-BR"/>
        </w:rPr>
        <w:t>MS FERRAGENS E MATERIAIS DE CONSTRUÇÃO LTDA</w:t>
      </w:r>
    </w:p>
    <w:sectPr w:rsidR="00CF6E81" w:rsidSect="00394EEF">
      <w:footerReference w:type="default" r:id="rId5"/>
      <w:headerReference w:type="first" r:id="rId6"/>
      <w:pgSz w:w="11907" w:h="16840" w:code="9"/>
      <w:pgMar w:top="1701" w:right="1134" w:bottom="993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589" w:rsidRDefault="00394EEF">
    <w:pPr>
      <w:pStyle w:val="Rodap"/>
      <w:jc w:val="right"/>
      <w:rPr>
        <w:sz w:val="24"/>
      </w:rPr>
    </w:pPr>
    <w:r>
      <w:rPr>
        <w:rStyle w:val="Nmerodepgina"/>
        <w:sz w:val="24"/>
      </w:rPr>
      <w:fldChar w:fldCharType="begin"/>
    </w:r>
    <w:r>
      <w:rPr>
        <w:rStyle w:val="Nmerodepgina"/>
        <w:sz w:val="24"/>
      </w:rPr>
      <w:instrText xml:space="preserve"> PAGE </w:instrText>
    </w:r>
    <w:r>
      <w:rPr>
        <w:rStyle w:val="Nmerodepgina"/>
        <w:sz w:val="24"/>
      </w:rPr>
      <w:fldChar w:fldCharType="separate"/>
    </w:r>
    <w:r>
      <w:rPr>
        <w:rStyle w:val="Nmerodepgina"/>
        <w:noProof/>
        <w:sz w:val="24"/>
      </w:rPr>
      <w:t>2</w:t>
    </w:r>
    <w:r>
      <w:rPr>
        <w:rStyle w:val="Nmerodepgina"/>
        <w:sz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A16589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A16589" w:rsidRPr="00805436" w:rsidRDefault="00394EEF" w:rsidP="006F764C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1AC6CFDF" wp14:editId="58215BD4">
                <wp:extent cx="1133475" cy="1104900"/>
                <wp:effectExtent l="0" t="0" r="9525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A16589" w:rsidRPr="00805436" w:rsidRDefault="00394EEF" w:rsidP="006F764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Santa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A16589" w:rsidRDefault="00394EEF" w:rsidP="001F2022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 xml:space="preserve">MUNICÍPIO DE ÁGUAS FRIAS </w:t>
          </w:r>
        </w:p>
        <w:p w:rsidR="00A16589" w:rsidRPr="00805436" w:rsidRDefault="00394EEF" w:rsidP="001F2022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>
            <w:rPr>
              <w:rFonts w:ascii="Tahoma" w:hAnsi="Tahoma" w:cs="Tahoma"/>
              <w:bCs/>
            </w:rPr>
            <w:t xml:space="preserve">Departamento de Licitação </w:t>
          </w:r>
          <w:r>
            <w:rPr>
              <w:rFonts w:ascii="Tahoma" w:hAnsi="Tahoma" w:cs="Tahoma"/>
              <w:bCs/>
              <w:color w:val="FFFFFF"/>
            </w:rPr>
            <w:t xml:space="preserve">   </w:t>
          </w:r>
        </w:p>
      </w:tc>
    </w:tr>
    <w:tr w:rsidR="00A16589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A16589" w:rsidRDefault="00394EEF" w:rsidP="006F764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A16589" w:rsidRPr="00805436" w:rsidRDefault="00394EEF" w:rsidP="006F764C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A16589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A16589" w:rsidRDefault="00394EEF" w:rsidP="006F764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A16589" w:rsidRDefault="00394EEF" w:rsidP="006F764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A16589" w:rsidRPr="00805436" w:rsidRDefault="00394EEF" w:rsidP="006F764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A16589" w:rsidRDefault="00394EEF" w:rsidP="006F764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A16589" w:rsidRPr="00805436" w:rsidRDefault="00394EEF" w:rsidP="006F764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A16589" w:rsidRPr="00EB2F82" w:rsidRDefault="00394EEF" w:rsidP="006F764C">
    <w:pPr>
      <w:pStyle w:val="Cabealh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EEF"/>
    <w:rsid w:val="00394EEF"/>
    <w:rsid w:val="00C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394E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94EEF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semiHidden/>
    <w:rsid w:val="00394EEF"/>
  </w:style>
  <w:style w:type="paragraph" w:styleId="Cabealho">
    <w:name w:val="header"/>
    <w:basedOn w:val="Normal"/>
    <w:link w:val="CabealhoChar"/>
    <w:uiPriority w:val="99"/>
    <w:semiHidden/>
    <w:unhideWhenUsed/>
    <w:rsid w:val="00394EE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94E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4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4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394E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94EEF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semiHidden/>
    <w:rsid w:val="00394EEF"/>
  </w:style>
  <w:style w:type="paragraph" w:styleId="Cabealho">
    <w:name w:val="header"/>
    <w:basedOn w:val="Normal"/>
    <w:link w:val="CabealhoChar"/>
    <w:uiPriority w:val="99"/>
    <w:semiHidden/>
    <w:unhideWhenUsed/>
    <w:rsid w:val="00394EE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94E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4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4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1</cp:revision>
  <cp:lastPrinted>2019-06-04T12:22:00Z</cp:lastPrinted>
  <dcterms:created xsi:type="dcterms:W3CDTF">2019-06-04T12:18:00Z</dcterms:created>
  <dcterms:modified xsi:type="dcterms:W3CDTF">2019-06-04T12:22:00Z</dcterms:modified>
</cp:coreProperties>
</file>