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96" w:rsidRPr="00B43EE6" w:rsidRDefault="00200996" w:rsidP="00200996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200996" w:rsidRPr="00B43EE6" w:rsidRDefault="00200996" w:rsidP="0020099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B43EE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200996" w:rsidRPr="00B43EE6" w:rsidRDefault="00200996" w:rsidP="0020099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B43EE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48</w:t>
      </w:r>
      <w:r w:rsidRPr="00B43EE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</w:p>
    <w:p w:rsidR="00200996" w:rsidRPr="00B43EE6" w:rsidRDefault="00200996" w:rsidP="0020099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B43EE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PARA REGISTRO DE PREÇOS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23</w:t>
      </w:r>
      <w:r w:rsidRPr="00B43EE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  <w:r w:rsidRPr="00B43EE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B43EE6">
        <w:rPr>
          <w:rFonts w:ascii="Arial" w:eastAsia="Times New Roman" w:hAnsi="Arial" w:cs="Arial"/>
          <w:sz w:val="22"/>
          <w:lang w:eastAsia="pt-BR"/>
        </w:rPr>
        <w:t xml:space="preserve">Às </w:t>
      </w:r>
      <w:r>
        <w:rPr>
          <w:rFonts w:ascii="Arial" w:eastAsia="Times New Roman" w:hAnsi="Arial" w:cs="Arial"/>
          <w:sz w:val="22"/>
          <w:lang w:eastAsia="pt-BR"/>
        </w:rPr>
        <w:t>08:30</w:t>
      </w:r>
      <w:r w:rsidRPr="00B43EE6">
        <w:rPr>
          <w:rFonts w:ascii="Arial" w:eastAsia="Times New Roman" w:hAnsi="Arial" w:cs="Arial"/>
          <w:sz w:val="22"/>
          <w:lang w:eastAsia="pt-BR"/>
        </w:rPr>
        <w:t xml:space="preserve"> horas do dia </w:t>
      </w:r>
      <w:r>
        <w:rPr>
          <w:rFonts w:ascii="Arial" w:eastAsia="Times New Roman" w:hAnsi="Arial" w:cs="Arial"/>
          <w:sz w:val="22"/>
          <w:lang w:eastAsia="pt-BR"/>
        </w:rPr>
        <w:t>27 de junho de 2019</w:t>
      </w:r>
      <w:r w:rsidRPr="00B43EE6">
        <w:rPr>
          <w:rFonts w:ascii="Arial" w:eastAsia="Times New Roman" w:hAnsi="Arial" w:cs="Arial"/>
          <w:sz w:val="22"/>
          <w:lang w:eastAsia="pt-BR"/>
        </w:rPr>
        <w:t>, reuniu-se a Pregoeira Municipal, Sra. CRISTIANE ROTTAVA</w:t>
      </w:r>
      <w:r w:rsidRPr="00200996">
        <w:rPr>
          <w:rFonts w:ascii="Arial" w:eastAsia="Times New Roman" w:hAnsi="Arial" w:cs="Arial"/>
          <w:sz w:val="22"/>
          <w:lang w:eastAsia="pt-BR"/>
        </w:rPr>
        <w:t xml:space="preserve"> BUSATTO</w:t>
      </w:r>
      <w:r w:rsidRPr="00B43EE6">
        <w:rPr>
          <w:rFonts w:ascii="Arial" w:eastAsia="Times New Roman" w:hAnsi="Arial" w:cs="Arial"/>
          <w:sz w:val="22"/>
          <w:lang w:eastAsia="pt-BR"/>
        </w:rPr>
        <w:t>, juntamente com sua Equipe de Apoio formada pelos integrantes:</w:t>
      </w:r>
      <w:r w:rsidRPr="00200996">
        <w:rPr>
          <w:rFonts w:ascii="Arial" w:eastAsia="Times New Roman" w:hAnsi="Arial" w:cs="Arial"/>
          <w:sz w:val="22"/>
          <w:lang w:eastAsia="pt-BR"/>
        </w:rPr>
        <w:t xml:space="preserve"> </w:t>
      </w:r>
      <w:r w:rsidRPr="00B43EE6">
        <w:rPr>
          <w:rFonts w:ascii="Arial" w:eastAsia="Times New Roman" w:hAnsi="Arial" w:cs="Arial"/>
          <w:sz w:val="22"/>
          <w:lang w:eastAsia="pt-BR"/>
        </w:rPr>
        <w:t>JULIANA CELLA,</w:t>
      </w:r>
      <w:r w:rsidRPr="00200996">
        <w:rPr>
          <w:rFonts w:ascii="Arial" w:eastAsia="Times New Roman" w:hAnsi="Arial" w:cs="Arial"/>
          <w:sz w:val="22"/>
          <w:lang w:eastAsia="pt-BR"/>
        </w:rPr>
        <w:t xml:space="preserve"> KÁTIA REGINA TESSARO CASSOL </w:t>
      </w:r>
      <w:r w:rsidRPr="00B43EE6">
        <w:rPr>
          <w:rFonts w:ascii="Arial" w:eastAsia="Times New Roman" w:hAnsi="Arial" w:cs="Arial"/>
          <w:sz w:val="22"/>
          <w:lang w:eastAsia="pt-BR"/>
        </w:rPr>
        <w:t xml:space="preserve">e BEATRIZ MORO no(a) Prefeitura de Águas Frias, para análise e julgamento de propostas referentes ao Processo Nº </w:t>
      </w:r>
      <w:r>
        <w:rPr>
          <w:rFonts w:ascii="Arial" w:eastAsia="Times New Roman" w:hAnsi="Arial" w:cs="Arial"/>
          <w:sz w:val="22"/>
          <w:lang w:eastAsia="pt-BR"/>
        </w:rPr>
        <w:t>48</w:t>
      </w:r>
      <w:r w:rsidRPr="00B43EE6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2019</w:t>
      </w:r>
      <w:r w:rsidRPr="00B43EE6">
        <w:rPr>
          <w:rFonts w:ascii="Arial" w:eastAsia="Times New Roman" w:hAnsi="Arial" w:cs="Arial"/>
          <w:sz w:val="22"/>
          <w:lang w:eastAsia="pt-BR"/>
        </w:rPr>
        <w:t xml:space="preserve"> na modalidade </w:t>
      </w:r>
      <w:r>
        <w:rPr>
          <w:rFonts w:ascii="Arial" w:eastAsia="Times New Roman" w:hAnsi="Arial" w:cs="Arial"/>
          <w:sz w:val="22"/>
          <w:lang w:eastAsia="pt-BR"/>
        </w:rPr>
        <w:t>Pregão</w:t>
      </w:r>
      <w:r w:rsidRPr="00B43EE6">
        <w:rPr>
          <w:rFonts w:ascii="Arial" w:eastAsia="Times New Roman" w:hAnsi="Arial" w:cs="Arial"/>
          <w:sz w:val="22"/>
          <w:lang w:eastAsia="pt-BR"/>
        </w:rPr>
        <w:t xml:space="preserve">  nº </w:t>
      </w:r>
      <w:r>
        <w:rPr>
          <w:rFonts w:ascii="Arial" w:eastAsia="Times New Roman" w:hAnsi="Arial" w:cs="Arial"/>
          <w:sz w:val="22"/>
          <w:lang w:eastAsia="pt-BR"/>
        </w:rPr>
        <w:t>23</w:t>
      </w:r>
      <w:r w:rsidRPr="00B43EE6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2019</w:t>
      </w:r>
      <w:r w:rsidRPr="00B43EE6">
        <w:rPr>
          <w:rFonts w:ascii="Arial" w:eastAsia="Times New Roman" w:hAnsi="Arial" w:cs="Arial"/>
          <w:sz w:val="22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lang w:eastAsia="pt-BR"/>
        </w:rPr>
        <w:t>Menor preço - Unitário</w:t>
      </w:r>
      <w:r w:rsidRPr="00B43EE6">
        <w:rPr>
          <w:rFonts w:ascii="Arial" w:eastAsia="Times New Roman" w:hAnsi="Arial" w:cs="Arial"/>
          <w:sz w:val="22"/>
          <w:lang w:eastAsia="pt-BR"/>
        </w:rPr>
        <w:t xml:space="preserve">, para  </w:t>
      </w:r>
      <w:r>
        <w:rPr>
          <w:rFonts w:ascii="Arial" w:eastAsia="Times New Roman" w:hAnsi="Arial" w:cs="Arial"/>
          <w:sz w:val="22"/>
          <w:lang w:eastAsia="pt-BR"/>
        </w:rPr>
        <w:t>Aquisição de  Materiais de Copa e Cozinha e  Utensílios Domésticos, para suprir as necessidades da Secretaria Municipal de Educação, Cultura e Esportes com materiais e utensílios  necessários para uso na preparação, no armazenamento e fornecimento da merenda escolar aos alunos matriculados na rede municipal de ensino</w:t>
      </w:r>
      <w:r w:rsidRPr="00B43EE6">
        <w:rPr>
          <w:rFonts w:ascii="Arial" w:eastAsia="Times New Roman" w:hAnsi="Arial" w:cs="Arial"/>
          <w:sz w:val="22"/>
          <w:lang w:eastAsia="pt-BR"/>
        </w:rPr>
        <w:t>.</w:t>
      </w: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B43EE6">
        <w:rPr>
          <w:rFonts w:ascii="Arial" w:eastAsia="Times New Roman" w:hAnsi="Arial" w:cs="Arial"/>
          <w:sz w:val="22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B43EE6">
        <w:rPr>
          <w:rFonts w:ascii="Arial" w:eastAsia="Times New Roman" w:hAnsi="Arial" w:cs="Arial"/>
          <w:sz w:val="22"/>
          <w:lang w:eastAsia="pt-BR"/>
        </w:rPr>
        <w:t>Findas as etapas do presente pregão, a Pregoeira adjudicou os itens as empresas vencedoras, conforme tabela a seguir:</w:t>
      </w: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lang w:val="es-ES_tradnl" w:eastAsia="pt-BR"/>
        </w:rPr>
      </w:pPr>
    </w:p>
    <w:tbl>
      <w:tblPr>
        <w:tblW w:w="1105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418"/>
        <w:gridCol w:w="2126"/>
        <w:gridCol w:w="709"/>
        <w:gridCol w:w="567"/>
        <w:gridCol w:w="1138"/>
        <w:gridCol w:w="1129"/>
        <w:gridCol w:w="1417"/>
        <w:gridCol w:w="1134"/>
      </w:tblGrid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43EE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Lote 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43EE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43EE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43EE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B43EE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43EE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13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43EE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Marca Cotada </w:t>
            </w:r>
          </w:p>
        </w:tc>
        <w:tc>
          <w:tcPr>
            <w:tcW w:w="112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43EE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43EE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43EE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05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418"/>
        <w:gridCol w:w="2126"/>
        <w:gridCol w:w="709"/>
        <w:gridCol w:w="567"/>
        <w:gridCol w:w="1139"/>
        <w:gridCol w:w="1128"/>
        <w:gridCol w:w="1417"/>
        <w:gridCol w:w="1134"/>
      </w:tblGrid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Caixa Multiuso com tampa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Material plástico de ótimo acabamento e resistente. Hermético, seguro e fácil manusear. Capacidade p/ 10 litros, com tampa.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Dimensões 41x29x12cm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PLASUTIL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34,5000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414,0000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Caixa Multiuso 15 litros com tampa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Material plástico de ótimo acabamento e resistente. Hermético, seguro e fácil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manusear.Capacidade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p/ 15 litros, com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tampa.Dimensões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52x34x10cm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PLASUTIL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540,0000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caixa organizadora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Material plástico e com ótimo acabamento. Com tampa 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trava.Capacidade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10 litros. Dimensões 41x29,3x13,6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PLASUTIL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555,0000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Caixa organizadora material plástico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 com ótimo acabamento. Com tampa 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trava.Capacidade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20 litros. Dimensões 49x30,3x18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PLASUTIL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470,0000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Caixa Organizadora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06 litros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Material plástico e com ótimo acabamento. Com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tampa e trava. Capacidade de 6 litros. Dimensões 31x21x12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16,0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PLASUTIL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320,0000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NTOS LTDA EPP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Batedeira Planetária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220V, potência mínima de 500w, 8 velocidades, bacia/tigela/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bowl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capacidade para 4 litros .Conteúdo da Embalagem - 01 Batedeira Planetária,  01 Tigela,  02 Batedores: 01 batedor gancho (massas pesadas) e 01 batedor globo (massas leves)  - Manual de Instruções e Certificado. Garantia de 12 meses no mínimo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ARNO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389,0000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1.167,0000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igela de vidro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temperado com tampa em silicone, com capacidade de 2 litros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BAO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26,9000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403,5000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CHALEIRA ELÉTRICA 1,7 LITROS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220V. Jarra plástica com tampa. Capacidade 1,7 litros. Jarra sem fio, fácil de servir, desligamento automático . Base descartável, interruptor com indicador de funcionamento . Sistema de proteção contra superaquecimento e funcionamento a seco . Potência de (w)1850). Garantia mínima de 06 meses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BEST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118,0000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1.416,0000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GARRAFA TÉRMICA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 inox com capa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cidade de 1.8 litros, conserva líquidos quente e frios . Possui ampola de vidro e acabamento em aço inox polido. Possui sistema corta pingo e mola dupla para maior pressão de bombeamento e fluxo constante. Possui Alça  retrátil para transporte com praticidade.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INVICTA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89,9000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899,0000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Liquidificador  com 06 lâminas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potência mínima  de 800w, 5 velocidades + pulsar . Jarra com capacidade de 2.4 litros ,com filtro tampa medidora . Voltagem 220V. Garantia mínima de 06 meses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MONDIAL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232,0000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1.392,0000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ACENDEDOR DE FOGÃO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Gera apenas faísca com um clique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BIC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A. E. M OESTE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ASSADEIRA RETANGULAR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100% alumínio. Dimensões: 33x6x25 cm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 CEZAR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315,0000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ASSADEIRA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em vidro temperado com tampa. Capacidade 5 litros. Dimensões: 41x8,4x25cm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 CEZAR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470,0000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BACIA DE INOX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35 cm de diâmetro e 9 cm de profundidade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PLASNEW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444,0000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BACIA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 inox multiuso.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Diâmetro de 39 cm e profundidade de 9cm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RICHIOTO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Bacia plástica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Bacia redonda com capacidade para 16 litros. Produto  versátil e com borda resistentes que facilitam o trans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porte e limpeza. Cor branca. Diâ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metro de 38cm Profundidade 19 cm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PLASNEW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252,0000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Caixa térmica em polipropileno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capacidade 34 litros material interno e externo de polipropileno injetado, tampa soprada e com isopor. Deve ser material 100%virgem atóxico e sem odor, possuir alça para carregar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MOR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85,0000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255,0000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CANECA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Caneca (xicaras) de vidro transparente,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lisa de alta resistência com capacidade de 300ml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RICHIOTO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1.250,0000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PANELA DE PRESSÃO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em aço inox com capacidade de 15 litros com alça ergonômica cabo reforçado com presilha metálica no cabo trava de segurança, tampa com anel de borracha , pegador em material atérmico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NIGRO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415,0000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1.245,0000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POTE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redondo com tampa. Pote plástico multiuso transparente com tampa capacidade 6 litros. Diâmetro de 25 cm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PLASNEW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240,0000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POTE PLÁSTICO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redondo com tampa. Pote plástico multiuso transparente com tampa capacidade 6 litros.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Diâmetro de 21 cm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12,0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PLASNEW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10,5000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126,0000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PRATO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 vidro temperado. Prato fundo de vidro transparente resistente e inteiro liso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NADIR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1.000,0000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TÁBUA DE VIDRO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 temperada. Dimensões: 30x40 cm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 CEZAR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CHALEIRA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em aço inox resistente e alta durabilidade com capacidade de 3 litros, fundo triplo com cabo superior com distância segura da tampa que impede seu aquecimento e protege as mãos do calor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 CEZAR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70,0000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420,0000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COADOR/PENEIRA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 aço inoxidável com alça. Dimensões 18cm de diâmetro. Estrutura em aço inoxidável com alça em aço inoxidável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PLASNEW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72,0000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COLHER DE SERVIR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Colher de arroz em aço inox . Medindo 34cm de comprimento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SIMONAGGIO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108,0000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CONCHA DE INOX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medindo 32cm de comprimento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 CEZAR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180,0000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FACA PARA CARNE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Faca com cabo anatômico de polipropileno 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texturizado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lâminas de aço inox . Lâmina de 18 cm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SIMONAGGIO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444,0000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FACA DE PÃO </w:t>
            </w:r>
          </w:p>
        </w:tc>
        <w:tc>
          <w:tcPr>
            <w:tcW w:w="2126" w:type="dxa"/>
          </w:tcPr>
          <w:p w:rsidR="00200996" w:rsidRPr="00B43EE6" w:rsidRDefault="00200996" w:rsidP="002009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Faca com lâminas em aço inox serrilhada e polipropileno com proteção antimicrobiana que inibe o crescimento de bactérias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fungos. Fio de excelente resistência e durab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lidade.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SIMONAGGIO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90,0000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FACA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inox. Faca de mesa forjada e temperada proporcionando resistência a corrosão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170,0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SIMONAGGIO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1.190,0000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Forma de pão de queijo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para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upcake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/pão de queijo com capaci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dade para 12 unidades . Tamanho da forma 35x27cm . Material teflon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 CEZAR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448,0000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GARFOS DE INOX P/ MESA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Garfo de mesa com dentes longos . Totalmente feito em aço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inox altamente durável mantém as características originais preservando a durabilidade do material .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250,0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SIMONAGGIO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1.000,0000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Colher de mesa em inox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(sopa) Totalmente feito em aço inox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SIMONAGGIO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6,5000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975,0000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JARRA DE VIDRO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jarra medidora de vidro, transparente com alça de vidro, resistente a micro-ondas . Capacidade para 1 litro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 CEZAR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198,0000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Caçarola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panela de alumínio fundido. Caçarola de alumínio, sem cabo de madeira (deve ser de outro material que não queime), com tampa , capacidade para 10 litros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 CEZAR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172,0000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688,0000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PANELA (CAÇAROLA)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panela de alumínio fundido. Caçarola de alumínio, sem cabo de madeira (deve ser de outro material que não queime),  com tampa , capacidade para 13 litros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 CEZAR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230,0000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1.380,0000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PANELA DE ALUMÍNIO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Caçarola /panela de alumínio fundido. Caçarola de alumínio, sem cabo de madeira (deve ser de outro material que não queime),  com tampa , capacidade para 4 litros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 CEZAR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75,0000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450,0000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  <w:tr w:rsidR="00200996" w:rsidRPr="00B43EE6" w:rsidTr="00FE14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41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PANELA </w:t>
            </w:r>
          </w:p>
        </w:tc>
        <w:tc>
          <w:tcPr>
            <w:tcW w:w="2126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Caçarola /panela de alumínio fundido. Caçarola de alumínio, sem cabo de madeira (deve ser de outro material que n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ão queime) , com tampa , capaci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dade para 6 litros </w:t>
            </w:r>
          </w:p>
        </w:tc>
        <w:tc>
          <w:tcPr>
            <w:tcW w:w="70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</w:t>
            </w:r>
          </w:p>
        </w:tc>
        <w:tc>
          <w:tcPr>
            <w:tcW w:w="56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 CEZAR </w:t>
            </w:r>
          </w:p>
        </w:tc>
        <w:tc>
          <w:tcPr>
            <w:tcW w:w="1128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120,0000</w:t>
            </w:r>
          </w:p>
        </w:tc>
        <w:tc>
          <w:tcPr>
            <w:tcW w:w="1417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720,0000</w:t>
            </w:r>
          </w:p>
        </w:tc>
        <w:tc>
          <w:tcPr>
            <w:tcW w:w="1134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 E. M OESTE COMERCIAL EIRELI</w:t>
            </w:r>
          </w:p>
        </w:tc>
      </w:tr>
    </w:tbl>
    <w:p w:rsidR="00200996" w:rsidRPr="00B43EE6" w:rsidRDefault="00200996" w:rsidP="00200996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0996" w:rsidRPr="00B43EE6" w:rsidRDefault="00200996" w:rsidP="00200996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B43EE6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4"/>
        <w:gridCol w:w="1630"/>
        <w:gridCol w:w="4533"/>
      </w:tblGrid>
      <w:tr w:rsidR="00200996" w:rsidRPr="00B43EE6" w:rsidTr="00CA2017">
        <w:tc>
          <w:tcPr>
            <w:tcW w:w="325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43E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43E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43E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200996" w:rsidRPr="00B43EE6" w:rsidTr="00CA2017">
        <w:tc>
          <w:tcPr>
            <w:tcW w:w="325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166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7.576,50</w:t>
            </w:r>
          </w:p>
        </w:tc>
        <w:tc>
          <w:tcPr>
            <w:tcW w:w="4851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sete mil quinhentos e setenta e seis reais e cinquenta centavos</w:t>
            </w:r>
          </w:p>
        </w:tc>
      </w:tr>
      <w:tr w:rsidR="00200996" w:rsidRPr="00B43EE6" w:rsidTr="00CA2017">
        <w:tc>
          <w:tcPr>
            <w:tcW w:w="3259" w:type="dxa"/>
          </w:tcPr>
          <w:p w:rsidR="00200996" w:rsidRDefault="00200996" w:rsidP="00CA201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A. E. M OESTE COMERCIAL EIRELI</w:t>
            </w:r>
          </w:p>
        </w:tc>
        <w:tc>
          <w:tcPr>
            <w:tcW w:w="1669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14.390,00</w:t>
            </w:r>
          </w:p>
        </w:tc>
        <w:tc>
          <w:tcPr>
            <w:tcW w:w="4851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quatorze mil trezentos e noventa reais</w:t>
            </w:r>
          </w:p>
        </w:tc>
      </w:tr>
    </w:tbl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00996" w:rsidRPr="00B43EE6" w:rsidTr="00CA2017">
        <w:trPr>
          <w:trHeight w:val="289"/>
        </w:trPr>
        <w:tc>
          <w:tcPr>
            <w:tcW w:w="4900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  <w:tc>
          <w:tcPr>
            <w:tcW w:w="4901" w:type="dxa"/>
          </w:tcPr>
          <w:p w:rsidR="00200996" w:rsidRPr="00B43EE6" w:rsidRDefault="00200996" w:rsidP="00CA20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</w:tr>
    </w:tbl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43EE6">
        <w:rPr>
          <w:rFonts w:ascii="Arial" w:eastAsia="Times New Roman" w:hAnsi="Arial" w:cs="Arial"/>
          <w:sz w:val="22"/>
          <w:szCs w:val="20"/>
          <w:lang w:eastAsia="pt-BR"/>
        </w:rPr>
        <w:lastRenderedPageBreak/>
        <w:t xml:space="preserve">Eu,  Pregoeira do Município de AGUAS FRIAS, lavrei a presente ata que será assinada por mim, e pela equipe de apoio. </w:t>
      </w:r>
      <w:r w:rsidR="00FE14AA">
        <w:rPr>
          <w:rFonts w:ascii="Arial" w:eastAsia="Times New Roman" w:hAnsi="Arial" w:cs="Arial"/>
          <w:sz w:val="22"/>
          <w:szCs w:val="20"/>
          <w:lang w:eastAsia="pt-BR"/>
        </w:rPr>
        <w:t xml:space="preserve"> </w:t>
      </w:r>
      <w:r w:rsidRPr="00B43EE6">
        <w:rPr>
          <w:rFonts w:ascii="Arial" w:eastAsia="Times New Roman" w:hAnsi="Arial" w:cs="Arial"/>
          <w:sz w:val="22"/>
          <w:szCs w:val="20"/>
          <w:lang w:eastAsia="pt-BR"/>
        </w:rPr>
        <w:t>A presente ata segue encaminhada ao Prefeito Municipal para homologação. Nada mais havendo a tratar digno de registro deu-se por encerrada esta sessão pública.</w:t>
      </w: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43EE6">
        <w:rPr>
          <w:rFonts w:ascii="Arial" w:eastAsia="Times New Roman" w:hAnsi="Arial" w:cs="Arial"/>
          <w:sz w:val="22"/>
          <w:szCs w:val="20"/>
          <w:lang w:eastAsia="pt-BR"/>
        </w:rPr>
        <w:t xml:space="preserve">Águas Frias –SC, </w:t>
      </w:r>
      <w:r>
        <w:rPr>
          <w:rFonts w:ascii="Arial" w:eastAsia="Times New Roman" w:hAnsi="Arial" w:cs="Arial"/>
          <w:sz w:val="22"/>
          <w:szCs w:val="20"/>
          <w:lang w:eastAsia="pt-BR"/>
        </w:rPr>
        <w:t>27 de junho de 2019</w:t>
      </w:r>
    </w:p>
    <w:p w:rsidR="0020099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E14AA" w:rsidRDefault="00FE14AA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E14AA" w:rsidRDefault="00FE14AA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E14AA" w:rsidRPr="00B43EE6" w:rsidRDefault="00FE14AA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099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43EE6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FE14AA" w:rsidRPr="00B43EE6" w:rsidRDefault="00FE14AA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43EE6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43EE6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 w:rsidR="00FE14AA" w:rsidRPr="00FE14AA">
        <w:rPr>
          <w:rFonts w:ascii="Arial" w:eastAsia="Times New Roman" w:hAnsi="Arial" w:cs="Arial"/>
          <w:sz w:val="22"/>
          <w:szCs w:val="20"/>
          <w:lang w:eastAsia="pt-BR"/>
        </w:rPr>
        <w:t xml:space="preserve"> BUSATTO</w:t>
      </w: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43EE6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  <w:r w:rsidRPr="00B43EE6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20099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E14AA" w:rsidRPr="00B43EE6" w:rsidRDefault="00FE14AA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43EE6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43EE6">
        <w:rPr>
          <w:rFonts w:ascii="Arial" w:eastAsia="Times New Roman" w:hAnsi="Arial" w:cs="Arial"/>
          <w:sz w:val="22"/>
          <w:szCs w:val="20"/>
          <w:lang w:eastAsia="pt-BR"/>
        </w:rPr>
        <w:t>JULIANA CELLA</w:t>
      </w:r>
      <w:r w:rsidRPr="00B43EE6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20099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E14AA" w:rsidRPr="00B43EE6" w:rsidRDefault="00FE14AA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43EE6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200996" w:rsidRPr="00B43EE6" w:rsidRDefault="00FE14AA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FE14AA">
        <w:rPr>
          <w:rFonts w:ascii="Arial" w:eastAsia="Times New Roman" w:hAnsi="Arial" w:cs="Arial"/>
          <w:sz w:val="22"/>
          <w:szCs w:val="20"/>
          <w:lang w:eastAsia="pt-BR"/>
        </w:rPr>
        <w:t>KÁTIA REGINA TESSARO CASSOL</w:t>
      </w:r>
    </w:p>
    <w:p w:rsidR="0020099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E14AA" w:rsidRPr="00B43EE6" w:rsidRDefault="00FE14AA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bookmarkStart w:id="0" w:name="_GoBack"/>
      <w:bookmarkEnd w:id="0"/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43EE6">
        <w:rPr>
          <w:rFonts w:ascii="Arial" w:eastAsia="Times New Roman" w:hAnsi="Arial" w:cs="Arial"/>
          <w:sz w:val="22"/>
          <w:szCs w:val="20"/>
          <w:lang w:eastAsia="pt-BR"/>
        </w:rPr>
        <w:t>______________________</w:t>
      </w: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43EE6">
        <w:rPr>
          <w:rFonts w:ascii="Arial" w:eastAsia="Times New Roman" w:hAnsi="Arial" w:cs="Arial"/>
          <w:sz w:val="22"/>
          <w:szCs w:val="20"/>
          <w:lang w:eastAsia="pt-BR"/>
        </w:rPr>
        <w:t>BEATRIZ MORO</w:t>
      </w: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200996" w:rsidRPr="00B43EE6" w:rsidRDefault="00200996" w:rsidP="0020099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200996" w:rsidRPr="00B43EE6" w:rsidRDefault="00200996" w:rsidP="00200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200996" w:rsidRPr="00B43EE6" w:rsidRDefault="00200996" w:rsidP="00200996"/>
    <w:p w:rsidR="001A09A2" w:rsidRDefault="001A09A2"/>
    <w:sectPr w:rsidR="001A09A2" w:rsidSect="00B43EE6">
      <w:headerReference w:type="default" r:id="rId5"/>
      <w:footerReference w:type="even" r:id="rId6"/>
      <w:footerReference w:type="default" r:id="rId7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FE14A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FE14A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FE14A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5B6A29" w:rsidRDefault="00FE14A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FE14AA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672C17AF" wp14:editId="21958F9C">
                <wp:extent cx="1137920" cy="1105535"/>
                <wp:effectExtent l="0" t="0" r="508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FE14AA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FE14AA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</w:t>
          </w:r>
          <w:r>
            <w:rPr>
              <w:rFonts w:ascii="Tahoma" w:hAnsi="Tahoma" w:cs="Tahoma"/>
              <w:b/>
              <w:bCs/>
            </w:rPr>
            <w:t>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FE14AA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FE14AA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FE14AA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FE14AA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FE14AA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FE14AA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FE14AA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FE14AA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FE14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96"/>
    <w:rsid w:val="001A09A2"/>
    <w:rsid w:val="00200996"/>
    <w:rsid w:val="00F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200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0996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200996"/>
  </w:style>
  <w:style w:type="paragraph" w:styleId="Cabealho">
    <w:name w:val="header"/>
    <w:basedOn w:val="Normal"/>
    <w:link w:val="CabealhoChar"/>
    <w:uiPriority w:val="99"/>
    <w:rsid w:val="0020099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009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200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0996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200996"/>
  </w:style>
  <w:style w:type="paragraph" w:styleId="Cabealho">
    <w:name w:val="header"/>
    <w:basedOn w:val="Normal"/>
    <w:link w:val="CabealhoChar"/>
    <w:uiPriority w:val="99"/>
    <w:rsid w:val="0020099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009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1598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2019-06-27T16:46:00Z</cp:lastPrinted>
  <dcterms:created xsi:type="dcterms:W3CDTF">2019-06-27T16:27:00Z</dcterms:created>
  <dcterms:modified xsi:type="dcterms:W3CDTF">2019-06-27T16:47:00Z</dcterms:modified>
</cp:coreProperties>
</file>