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91" w:rsidRPr="00452E0C" w:rsidRDefault="00C84991" w:rsidP="00C8499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C84991" w:rsidRPr="00452E0C" w:rsidRDefault="00C84991" w:rsidP="00C8499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52E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C84991" w:rsidRPr="00452E0C" w:rsidRDefault="00C84991" w:rsidP="00C8499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52E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62</w:t>
      </w:r>
      <w:r w:rsidRPr="00452E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</w:p>
    <w:p w:rsidR="00C84991" w:rsidRDefault="00C84991" w:rsidP="00C8499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452E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28</w:t>
      </w:r>
      <w:r w:rsidRPr="00452E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2019</w:t>
      </w:r>
      <w:r w:rsidRPr="00452E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C84991" w:rsidRPr="00452E0C" w:rsidRDefault="00C84991" w:rsidP="00C8499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452E0C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452E0C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19 de agosto de 2019</w:t>
      </w:r>
      <w:r w:rsidRPr="00452E0C">
        <w:rPr>
          <w:rFonts w:ascii="Arial" w:eastAsia="Times New Roman" w:hAnsi="Arial" w:cs="Arial"/>
          <w:sz w:val="22"/>
          <w:lang w:eastAsia="pt-BR"/>
        </w:rPr>
        <w:t>, reuniu-se a Pregoeira Municipal, Sra. CRISTIANE ROTTAVA</w:t>
      </w:r>
      <w:r w:rsidRPr="00C84991">
        <w:rPr>
          <w:rFonts w:ascii="Arial" w:eastAsia="Times New Roman" w:hAnsi="Arial" w:cs="Arial"/>
          <w:sz w:val="22"/>
          <w:lang w:eastAsia="pt-BR"/>
        </w:rPr>
        <w:t xml:space="preserve"> BUSATTO</w:t>
      </w:r>
      <w:r w:rsidRPr="00452E0C">
        <w:rPr>
          <w:rFonts w:ascii="Arial" w:eastAsia="Times New Roman" w:hAnsi="Arial" w:cs="Arial"/>
          <w:sz w:val="22"/>
          <w:lang w:eastAsia="pt-BR"/>
        </w:rPr>
        <w:t>, juntamente com sua Equipe de Apoio formada pelos integrantes:</w:t>
      </w:r>
      <w:r w:rsidRPr="00C84991">
        <w:rPr>
          <w:rFonts w:ascii="Arial" w:eastAsia="Times New Roman" w:hAnsi="Arial" w:cs="Arial"/>
          <w:sz w:val="22"/>
          <w:lang w:eastAsia="pt-BR"/>
        </w:rPr>
        <w:t xml:space="preserve"> </w:t>
      </w:r>
      <w:r w:rsidRPr="00452E0C">
        <w:rPr>
          <w:rFonts w:ascii="Arial" w:eastAsia="Times New Roman" w:hAnsi="Arial" w:cs="Arial"/>
          <w:sz w:val="22"/>
          <w:lang w:eastAsia="pt-BR"/>
        </w:rPr>
        <w:t xml:space="preserve">JULIANA CELLA, NEILA MARIA ZUCCO e BEATRIZ MORO no(a) Prefeitura de Águas Frias, para análise e julgamento de propostas referentes ao Processo Nº </w:t>
      </w:r>
      <w:r>
        <w:rPr>
          <w:rFonts w:ascii="Arial" w:eastAsia="Times New Roman" w:hAnsi="Arial" w:cs="Arial"/>
          <w:sz w:val="22"/>
          <w:lang w:eastAsia="pt-BR"/>
        </w:rPr>
        <w:t>62</w:t>
      </w:r>
      <w:r w:rsidRPr="00452E0C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452E0C">
        <w:rPr>
          <w:rFonts w:ascii="Arial" w:eastAsia="Times New Roman" w:hAnsi="Arial" w:cs="Arial"/>
          <w:sz w:val="22"/>
          <w:lang w:eastAsia="pt-BR"/>
        </w:rPr>
        <w:t xml:space="preserve"> na 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452E0C">
        <w:rPr>
          <w:rFonts w:ascii="Arial" w:eastAsia="Times New Roman" w:hAnsi="Arial" w:cs="Arial"/>
          <w:sz w:val="22"/>
          <w:lang w:eastAsia="pt-BR"/>
        </w:rPr>
        <w:t xml:space="preserve">  nº </w:t>
      </w:r>
      <w:r>
        <w:rPr>
          <w:rFonts w:ascii="Arial" w:eastAsia="Times New Roman" w:hAnsi="Arial" w:cs="Arial"/>
          <w:sz w:val="22"/>
          <w:lang w:eastAsia="pt-BR"/>
        </w:rPr>
        <w:t>28</w:t>
      </w:r>
      <w:r w:rsidRPr="00452E0C">
        <w:rPr>
          <w:rFonts w:ascii="Arial" w:eastAsia="Times New Roman" w:hAnsi="Arial" w:cs="Arial"/>
          <w:sz w:val="22"/>
          <w:lang w:eastAsia="pt-BR"/>
        </w:rPr>
        <w:t>/</w:t>
      </w:r>
      <w:r>
        <w:rPr>
          <w:rFonts w:ascii="Arial" w:eastAsia="Times New Roman" w:hAnsi="Arial" w:cs="Arial"/>
          <w:sz w:val="22"/>
          <w:lang w:eastAsia="pt-BR"/>
        </w:rPr>
        <w:t>2019</w:t>
      </w:r>
      <w:r w:rsidRPr="00452E0C">
        <w:rPr>
          <w:rFonts w:ascii="Arial" w:eastAsia="Times New Roman" w:hAnsi="Arial" w:cs="Arial"/>
          <w:sz w:val="22"/>
          <w:lang w:eastAsia="pt-BR"/>
        </w:rPr>
        <w:t xml:space="preserve">, Tipo </w:t>
      </w:r>
      <w:r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452E0C">
        <w:rPr>
          <w:rFonts w:ascii="Arial" w:eastAsia="Times New Roman" w:hAnsi="Arial" w:cs="Arial"/>
          <w:sz w:val="22"/>
          <w:lang w:eastAsia="pt-BR"/>
        </w:rPr>
        <w:t xml:space="preserve">, para  </w:t>
      </w:r>
      <w:r>
        <w:rPr>
          <w:rFonts w:ascii="Arial" w:eastAsia="Times New Roman" w:hAnsi="Arial" w:cs="Arial"/>
          <w:sz w:val="22"/>
          <w:lang w:eastAsia="pt-BR"/>
        </w:rPr>
        <w:t>PRESTAÇÃO DE SERVIÇOS DE ARBITRAGEM, para atender a demanda com as realizações das competições esportivas do Município de Águas Frias</w:t>
      </w:r>
      <w:r w:rsidRPr="00452E0C">
        <w:rPr>
          <w:rFonts w:ascii="Arial" w:eastAsia="Times New Roman" w:hAnsi="Arial" w:cs="Arial"/>
          <w:sz w:val="22"/>
          <w:lang w:eastAsia="pt-BR"/>
        </w:rPr>
        <w:t>.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452E0C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452E0C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135"/>
        <w:gridCol w:w="1276"/>
        <w:gridCol w:w="1559"/>
        <w:gridCol w:w="747"/>
        <w:gridCol w:w="567"/>
        <w:gridCol w:w="1379"/>
        <w:gridCol w:w="1129"/>
        <w:gridCol w:w="1417"/>
        <w:gridCol w:w="1134"/>
      </w:tblGrid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1135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spellStart"/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135"/>
        <w:gridCol w:w="1276"/>
        <w:gridCol w:w="1559"/>
        <w:gridCol w:w="709"/>
        <w:gridCol w:w="567"/>
        <w:gridCol w:w="1418"/>
        <w:gridCol w:w="1128"/>
        <w:gridCol w:w="1417"/>
        <w:gridCol w:w="1134"/>
      </w:tblGrid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Futebol de Campo Masculino e Feminino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adulto </w:t>
            </w:r>
          </w:p>
        </w:tc>
        <w:tc>
          <w:tcPr>
            <w:tcW w:w="70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  <w:proofErr w:type="spellEnd"/>
          </w:p>
        </w:tc>
        <w:tc>
          <w:tcPr>
            <w:tcW w:w="141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295,0000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29.500,0000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C84991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Futebol de salão (futsal) categoria de base  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masculino e feminino </w:t>
            </w:r>
          </w:p>
        </w:tc>
        <w:tc>
          <w:tcPr>
            <w:tcW w:w="70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  <w:proofErr w:type="spellEnd"/>
          </w:p>
        </w:tc>
        <w:tc>
          <w:tcPr>
            <w:tcW w:w="141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109,0000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10.900,0000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C84991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Futsal adulto feminino e masculino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  <w:proofErr w:type="spellEnd"/>
          </w:p>
        </w:tc>
        <w:tc>
          <w:tcPr>
            <w:tcW w:w="141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153,5000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38.375,0000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C84991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FUTEBOL DE CAMPO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categoria base </w:t>
            </w:r>
          </w:p>
        </w:tc>
        <w:tc>
          <w:tcPr>
            <w:tcW w:w="70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  <w:proofErr w:type="spellEnd"/>
          </w:p>
        </w:tc>
        <w:tc>
          <w:tcPr>
            <w:tcW w:w="141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200,0000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20.000,0000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C84991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BOCHA ROLADA MASCULINO E FEMININO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  <w:proofErr w:type="spellEnd"/>
          </w:p>
        </w:tc>
        <w:tc>
          <w:tcPr>
            <w:tcW w:w="141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120,0000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6.000,0000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35" w:type="dxa"/>
          </w:tcPr>
          <w:p w:rsidR="00C84991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Futebol suíço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  <w:proofErr w:type="spellEnd"/>
          </w:p>
        </w:tc>
        <w:tc>
          <w:tcPr>
            <w:tcW w:w="141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154,0000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15.400,0000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  <w:tr w:rsidR="00C84991" w:rsidRPr="00452E0C" w:rsidTr="00C84991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1135" w:type="dxa"/>
          </w:tcPr>
          <w:p w:rsidR="00C84991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6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Vôlei </w:t>
            </w:r>
          </w:p>
        </w:tc>
        <w:tc>
          <w:tcPr>
            <w:tcW w:w="15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jg</w:t>
            </w:r>
            <w:proofErr w:type="spellEnd"/>
          </w:p>
        </w:tc>
        <w:tc>
          <w:tcPr>
            <w:tcW w:w="141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130,0000</w:t>
            </w:r>
          </w:p>
        </w:tc>
        <w:tc>
          <w:tcPr>
            <w:tcW w:w="1417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6.500,0000</w:t>
            </w:r>
          </w:p>
        </w:tc>
        <w:tc>
          <w:tcPr>
            <w:tcW w:w="1134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LIGA CORONELFREITENSE DE FUTEBOL</w:t>
            </w:r>
          </w:p>
        </w:tc>
      </w:tr>
    </w:tbl>
    <w:p w:rsidR="00C84991" w:rsidRPr="00452E0C" w:rsidRDefault="00C84991" w:rsidP="00C8499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1627"/>
        <w:gridCol w:w="4505"/>
      </w:tblGrid>
      <w:tr w:rsidR="00C84991" w:rsidRPr="00452E0C" w:rsidTr="008A0CBA">
        <w:tc>
          <w:tcPr>
            <w:tcW w:w="32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52E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C84991" w:rsidRPr="00452E0C" w:rsidTr="008A0CBA">
        <w:tc>
          <w:tcPr>
            <w:tcW w:w="325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LIGA CORONELFREITENSE DE FUTEBOL</w:t>
            </w:r>
          </w:p>
        </w:tc>
        <w:tc>
          <w:tcPr>
            <w:tcW w:w="1669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126.675,00</w:t>
            </w:r>
          </w:p>
        </w:tc>
        <w:tc>
          <w:tcPr>
            <w:tcW w:w="4851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cento e vinte e seis mil seiscentos e setenta e cinco reais</w:t>
            </w:r>
          </w:p>
        </w:tc>
      </w:tr>
    </w:tbl>
    <w:p w:rsidR="00C84991" w:rsidRDefault="00C84991" w:rsidP="00C84991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84991" w:rsidRPr="00452E0C" w:rsidTr="008A0CBA">
        <w:trPr>
          <w:trHeight w:val="289"/>
        </w:trPr>
        <w:tc>
          <w:tcPr>
            <w:tcW w:w="4900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C84991" w:rsidRPr="00452E0C" w:rsidRDefault="00C84991" w:rsidP="008A0C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19 de agosto de 2019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C84991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bookmarkStart w:id="0" w:name="_GoBack"/>
      <w:bookmarkEnd w:id="0"/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CRISTIANE ROTTAVA</w:t>
      </w:r>
      <w:r>
        <w:rPr>
          <w:rFonts w:ascii="Arial" w:eastAsia="Times New Roman" w:hAnsi="Arial" w:cs="Arial"/>
          <w:sz w:val="22"/>
          <w:szCs w:val="20"/>
          <w:lang w:eastAsia="pt-BR"/>
        </w:rPr>
        <w:t xml:space="preserve"> BUSATTO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452E0C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  <w:r w:rsidRPr="00452E0C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NEILA MARIA ZUCCO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452E0C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C84991" w:rsidRPr="00452E0C" w:rsidRDefault="00C84991" w:rsidP="00C84991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C84991" w:rsidRPr="00452E0C" w:rsidRDefault="00C84991" w:rsidP="00C849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C84991" w:rsidRPr="00452E0C" w:rsidRDefault="00C84991" w:rsidP="00C84991"/>
    <w:p w:rsidR="00CE503A" w:rsidRDefault="00CE503A"/>
    <w:sectPr w:rsidR="00CE503A" w:rsidSect="00452E0C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C849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C8499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C849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B6A29" w:rsidRDefault="00C84991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C84991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02146826" wp14:editId="63EC34C5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C84991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C84991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</w:t>
          </w:r>
          <w:r>
            <w:rPr>
              <w:rFonts w:ascii="Tahoma" w:hAnsi="Tahoma" w:cs="Tahoma"/>
              <w:b/>
              <w:bCs/>
            </w:rPr>
            <w:t>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C84991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C84991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C84991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C84991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C84991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C84991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C84991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C84991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C84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91"/>
    <w:rsid w:val="00C84991"/>
    <w:rsid w:val="00C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C8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99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C84991"/>
  </w:style>
  <w:style w:type="paragraph" w:styleId="Cabealho">
    <w:name w:val="header"/>
    <w:basedOn w:val="Normal"/>
    <w:link w:val="CabealhoChar"/>
    <w:uiPriority w:val="99"/>
    <w:rsid w:val="00C8499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4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C8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99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C84991"/>
  </w:style>
  <w:style w:type="paragraph" w:styleId="Cabealho">
    <w:name w:val="header"/>
    <w:basedOn w:val="Normal"/>
    <w:link w:val="CabealhoChar"/>
    <w:uiPriority w:val="99"/>
    <w:rsid w:val="00C8499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84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2019-08-19T12:19:00Z</cp:lastPrinted>
  <dcterms:created xsi:type="dcterms:W3CDTF">2019-08-19T12:17:00Z</dcterms:created>
  <dcterms:modified xsi:type="dcterms:W3CDTF">2019-08-19T12:21:00Z</dcterms:modified>
</cp:coreProperties>
</file>