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1F" w:rsidRPr="004F42A3" w:rsidRDefault="0088081F" w:rsidP="0088081F">
      <w:pPr>
        <w:rPr>
          <w:rFonts w:ascii="Arial" w:hAnsi="Arial" w:cs="Arial"/>
          <w:sz w:val="20"/>
          <w:szCs w:val="20"/>
        </w:rPr>
      </w:pPr>
      <w:r w:rsidRPr="004F42A3">
        <w:rPr>
          <w:rFonts w:ascii="Arial" w:hAnsi="Arial" w:cs="Arial"/>
          <w:sz w:val="20"/>
          <w:szCs w:val="20"/>
        </w:rPr>
        <w:t>Boa tarde,</w:t>
      </w:r>
    </w:p>
    <w:p w:rsidR="0088081F" w:rsidRPr="004F42A3" w:rsidRDefault="0088081F" w:rsidP="0088081F">
      <w:pPr>
        <w:rPr>
          <w:rFonts w:ascii="Arial" w:hAnsi="Arial" w:cs="Arial"/>
          <w:sz w:val="20"/>
          <w:szCs w:val="20"/>
        </w:rPr>
      </w:pPr>
      <w:r w:rsidRPr="004F42A3">
        <w:rPr>
          <w:rFonts w:ascii="Arial" w:hAnsi="Arial" w:cs="Arial"/>
          <w:sz w:val="20"/>
          <w:szCs w:val="20"/>
        </w:rPr>
        <w:t>Venho por meio deste solicitar esclarecimento referente ao pregão presencial nº20/2022.</w:t>
      </w:r>
    </w:p>
    <w:p w:rsidR="00F9339F" w:rsidRPr="004F42A3" w:rsidRDefault="00F9339F" w:rsidP="0088081F">
      <w:pPr>
        <w:rPr>
          <w:rFonts w:ascii="Arial" w:hAnsi="Arial" w:cs="Arial"/>
          <w:sz w:val="20"/>
          <w:szCs w:val="20"/>
        </w:rPr>
      </w:pPr>
    </w:p>
    <w:p w:rsidR="0088081F" w:rsidRPr="004F42A3" w:rsidRDefault="0088081F" w:rsidP="0088081F">
      <w:pPr>
        <w:rPr>
          <w:rFonts w:ascii="Arial" w:hAnsi="Arial" w:cs="Arial"/>
          <w:sz w:val="20"/>
          <w:szCs w:val="20"/>
        </w:rPr>
      </w:pPr>
      <w:r w:rsidRPr="004F42A3">
        <w:rPr>
          <w:rFonts w:ascii="Arial" w:hAnsi="Arial" w:cs="Arial"/>
          <w:sz w:val="20"/>
          <w:szCs w:val="20"/>
        </w:rPr>
        <w:t>A rede de comunicação de dados entre os pontos de monitoramento e central de monitoramento será fornecida pelo município?</w:t>
      </w:r>
    </w:p>
    <w:p w:rsidR="0088081F" w:rsidRPr="004F42A3" w:rsidRDefault="0088081F" w:rsidP="0088081F">
      <w:pPr>
        <w:rPr>
          <w:rFonts w:ascii="Arial" w:hAnsi="Arial" w:cs="Arial"/>
          <w:sz w:val="20"/>
          <w:szCs w:val="20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5387"/>
        <w:gridCol w:w="461"/>
        <w:gridCol w:w="2374"/>
      </w:tblGrid>
      <w:tr w:rsidR="00F9339F" w:rsidRPr="004F42A3" w:rsidTr="00F9339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9F" w:rsidRPr="004F42A3" w:rsidRDefault="00F9339F">
            <w:pPr>
              <w:pStyle w:val="SemEspaamento"/>
              <w:spacing w:line="25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F42A3">
              <w:rPr>
                <w:rFonts w:ascii="Arial" w:hAnsi="Arial" w:cs="Arial"/>
                <w:color w:val="0070C0"/>
                <w:sz w:val="20"/>
                <w:szCs w:val="20"/>
              </w:rPr>
              <w:t>Especificação</w:t>
            </w:r>
          </w:p>
          <w:p w:rsidR="00F9339F" w:rsidRPr="004F42A3" w:rsidRDefault="00F9339F">
            <w:pPr>
              <w:pStyle w:val="SemEspaamento"/>
              <w:spacing w:line="25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F42A3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proofErr w:type="gramStart"/>
            <w:r w:rsidRPr="004F42A3">
              <w:rPr>
                <w:rFonts w:ascii="Arial" w:hAnsi="Arial" w:cs="Arial"/>
                <w:color w:val="0070C0"/>
                <w:sz w:val="20"/>
                <w:szCs w:val="20"/>
              </w:rPr>
              <w:t>do</w:t>
            </w:r>
            <w:proofErr w:type="gramEnd"/>
            <w:r w:rsidRPr="004F42A3">
              <w:rPr>
                <w:rFonts w:ascii="Arial" w:hAnsi="Arial" w:cs="Arial"/>
                <w:color w:val="0070C0"/>
                <w:sz w:val="20"/>
                <w:szCs w:val="20"/>
              </w:rPr>
              <w:t xml:space="preserve"> material)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9F" w:rsidRPr="004F42A3" w:rsidRDefault="00F9339F">
            <w:pPr>
              <w:pStyle w:val="SemEspaamento"/>
              <w:spacing w:line="25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F42A3">
              <w:rPr>
                <w:rFonts w:ascii="Arial" w:hAnsi="Arial" w:cs="Arial"/>
                <w:color w:val="0070C0"/>
                <w:sz w:val="20"/>
                <w:szCs w:val="20"/>
              </w:rPr>
              <w:t>Descrição do Objeto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9F" w:rsidRPr="004F42A3" w:rsidRDefault="00F9339F">
            <w:pPr>
              <w:pStyle w:val="SemEspaamento"/>
              <w:spacing w:line="25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r w:rsidRPr="004F42A3">
              <w:rPr>
                <w:rFonts w:ascii="Arial" w:hAnsi="Arial" w:cs="Arial"/>
                <w:color w:val="0070C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9F" w:rsidRPr="004F42A3" w:rsidRDefault="00F9339F">
            <w:pPr>
              <w:pStyle w:val="SemEspaamento"/>
              <w:spacing w:line="25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F42A3">
              <w:rPr>
                <w:rFonts w:ascii="Arial" w:hAnsi="Arial" w:cs="Arial"/>
                <w:color w:val="0070C0"/>
                <w:sz w:val="20"/>
                <w:szCs w:val="20"/>
              </w:rPr>
              <w:t>Valor Máximo Unitário/ Unidade de Referência</w:t>
            </w:r>
          </w:p>
        </w:tc>
      </w:tr>
      <w:tr w:rsidR="00F9339F" w:rsidRPr="004F42A3" w:rsidTr="00F9339F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9F" w:rsidRPr="004F42A3" w:rsidRDefault="00F9339F">
            <w:pPr>
              <w:pStyle w:val="SemEspaamento"/>
              <w:spacing w:line="256" w:lineRule="auto"/>
              <w:rPr>
                <w:rFonts w:ascii="Arial" w:hAnsi="Arial" w:cs="Arial"/>
                <w:color w:val="0070C0"/>
                <w:sz w:val="20"/>
                <w:szCs w:val="20"/>
                <w:highlight w:val="red"/>
              </w:rPr>
            </w:pPr>
            <w:r w:rsidRPr="004F42A3">
              <w:rPr>
                <w:rFonts w:ascii="Arial" w:hAnsi="Arial" w:cs="Arial"/>
                <w:color w:val="0070C0"/>
                <w:sz w:val="20"/>
                <w:szCs w:val="20"/>
              </w:rPr>
              <w:t>LOCAÇÃO DE SISTEMA DE MONITORAMENTO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9F" w:rsidRPr="004F42A3" w:rsidRDefault="00F933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 Poste metálico galvanizado de 4 polegadas, com 6 metros de altura.</w:t>
            </w:r>
          </w:p>
          <w:p w:rsidR="00F9339F" w:rsidRPr="004F42A3" w:rsidRDefault="00F933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 Caixas quadro de comando em aço, pintura epóxi tamanho 6U, isolada. Inc</w:t>
            </w:r>
            <w:bookmarkStart w:id="0" w:name="_GoBack"/>
            <w:bookmarkEnd w:id="0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luindo os itens internos para ligação das câmeras e dos equipamentos. </w:t>
            </w:r>
          </w:p>
          <w:p w:rsidR="00F9339F" w:rsidRPr="004F42A3" w:rsidRDefault="00F933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4 CÂMERAS BULLET PARA RECONHECIMENTO DE PLACAS (LPR) – FULL HD, mínimo 2 MP, mínimo 30 </w:t>
            </w:r>
            <w:proofErr w:type="spellStart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fps</w:t>
            </w:r>
            <w:proofErr w:type="spellEnd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, Infravermelho de 50 </w:t>
            </w:r>
            <w:proofErr w:type="spellStart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Mts</w:t>
            </w:r>
            <w:proofErr w:type="spellEnd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, Blindagem IP67, Estrutura metálica, Compensação de luz de fundo, (0-70 km/h).</w:t>
            </w:r>
          </w:p>
          <w:p w:rsidR="00F9339F" w:rsidRPr="004F42A3" w:rsidRDefault="00F933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12 CAMERAS DE VIDEO MONITORAMENTO IP FULL HD, 2 MP, Alcance do IR de no mínimo 20 metros, Proteção IP66. </w:t>
            </w:r>
          </w:p>
          <w:p w:rsidR="00F9339F" w:rsidRPr="004F42A3" w:rsidRDefault="00F933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 LICENÇAS DE ACESSO WEB PARA O SISTEMA LPR (Sistema para consulta e cadastramento de placas, Licença web para reconhecimento de placas (</w:t>
            </w:r>
            <w:proofErr w:type="spellStart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lpr</w:t>
            </w:r>
            <w:proofErr w:type="spellEnd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)). Precisão com reconhecimento de no mínimo de 89%, Envio de alertas em tempo real via </w:t>
            </w:r>
            <w:proofErr w:type="spellStart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email</w:t>
            </w:r>
            <w:proofErr w:type="spellEnd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, Banco de dados de placas pesquisáveis, Suporte a Windows, Linux, </w:t>
            </w:r>
            <w:proofErr w:type="spellStart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MacOs</w:t>
            </w:r>
            <w:proofErr w:type="spellEnd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e </w:t>
            </w:r>
            <w:proofErr w:type="spellStart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Android</w:t>
            </w:r>
            <w:proofErr w:type="spellEnd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, Acesso a múltiplos usuários, Serviço de pesquisa e relatórios via web, Armazenagem das placas por 90 dias. Integração com sistema Bravo e outros sistemas mediante disponibilidade técnica e forma analítica, disponíveis para integração a nível estadual e federal e conforme solicitação da Prefeitura Municipal de Águas Frias / SC.</w:t>
            </w:r>
          </w:p>
          <w:p w:rsidR="00F9339F" w:rsidRPr="004F42A3" w:rsidRDefault="00F933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 TV LED – Tamanho 49 polegadas, resolução FULLHD, saídas de HDMI, Bivolt.</w:t>
            </w:r>
          </w:p>
          <w:p w:rsidR="00F9339F" w:rsidRPr="004F42A3" w:rsidRDefault="00F933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 NOBREAK 1500 VA- </w:t>
            </w:r>
            <w:proofErr w:type="spellStart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Monovolt</w:t>
            </w:r>
            <w:proofErr w:type="spellEnd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110 ou 220 volts, 8 tomadas, </w:t>
            </w:r>
            <w:proofErr w:type="spellStart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religamento</w:t>
            </w:r>
            <w:proofErr w:type="spellEnd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automático.</w:t>
            </w:r>
          </w:p>
          <w:p w:rsidR="00F9339F" w:rsidRPr="004F42A3" w:rsidRDefault="00F933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 MINI RACK DE PAREDE 12U 500MM – padrão 19 polegadas. Capacidade de carga estática de 60Kg. Com régua e bandeja.</w:t>
            </w:r>
          </w:p>
          <w:p w:rsidR="00F9339F" w:rsidRPr="004F42A3" w:rsidRDefault="00F933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 NVD 16 canais FULL HD com 6TB de armazenamento – Grava até 12 câmeras IP em </w:t>
            </w:r>
            <w:proofErr w:type="spellStart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full</w:t>
            </w:r>
            <w:proofErr w:type="spellEnd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hd</w:t>
            </w:r>
            <w:proofErr w:type="spellEnd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a 30 </w:t>
            </w:r>
            <w:proofErr w:type="spellStart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fps</w:t>
            </w:r>
            <w:proofErr w:type="spellEnd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.</w:t>
            </w:r>
          </w:p>
          <w:p w:rsidR="00F9339F" w:rsidRPr="004F42A3" w:rsidRDefault="00F933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  <w:highlight w:val="yellow"/>
              </w:rPr>
              <w:t xml:space="preserve">1 link de internet de 50 </w:t>
            </w:r>
            <w:proofErr w:type="spellStart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  <w:highlight w:val="yellow"/>
              </w:rPr>
              <w:t>mb</w:t>
            </w:r>
            <w:proofErr w:type="spellEnd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  <w:highlight w:val="yellow"/>
              </w:rPr>
              <w:t>.</w:t>
            </w:r>
          </w:p>
          <w:p w:rsidR="00F9339F" w:rsidRPr="004F42A3" w:rsidRDefault="00F933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 pontos de interligação via fibra ótica.</w:t>
            </w:r>
          </w:p>
          <w:p w:rsidR="00F9339F" w:rsidRPr="004F42A3" w:rsidRDefault="00F933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Painel WEB com todas as câmeras e gravação em nuvem por no mínimo 3 dias.</w:t>
            </w:r>
          </w:p>
          <w:p w:rsidR="00F9339F" w:rsidRPr="004F42A3" w:rsidRDefault="00F9339F">
            <w:pPr>
              <w:pStyle w:val="SemEspaamento"/>
              <w:spacing w:line="25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 xml:space="preserve">1 Computador para consultas a cadastramento mínimo core i3/8gb de memória </w:t>
            </w:r>
            <w:proofErr w:type="spellStart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ram</w:t>
            </w:r>
            <w:proofErr w:type="spellEnd"/>
            <w:r w:rsidRPr="004F42A3">
              <w:rPr>
                <w:rFonts w:ascii="Arial" w:eastAsia="Times New Roman" w:hAnsi="Arial" w:cs="Arial"/>
                <w:color w:val="0070C0"/>
                <w:sz w:val="20"/>
                <w:szCs w:val="20"/>
                <w:lang w:eastAsia="pt-BR"/>
              </w:rPr>
              <w:t>/ SSD 240GB.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9F" w:rsidRPr="004F42A3" w:rsidRDefault="00F9339F">
            <w:pPr>
              <w:pStyle w:val="SemEspaamento"/>
              <w:spacing w:line="256" w:lineRule="auto"/>
              <w:rPr>
                <w:rFonts w:ascii="Arial" w:hAnsi="Arial" w:cs="Arial"/>
                <w:color w:val="0070C0"/>
                <w:sz w:val="20"/>
                <w:szCs w:val="20"/>
                <w:highlight w:val="red"/>
              </w:rPr>
            </w:pPr>
            <w:proofErr w:type="spellStart"/>
            <w:proofErr w:type="gramStart"/>
            <w:r w:rsidRPr="004F42A3">
              <w:rPr>
                <w:rFonts w:ascii="Arial" w:hAnsi="Arial" w:cs="Arial"/>
                <w:color w:val="0070C0"/>
                <w:sz w:val="20"/>
                <w:szCs w:val="20"/>
              </w:rPr>
              <w:t>ms</w:t>
            </w:r>
            <w:proofErr w:type="spellEnd"/>
            <w:proofErr w:type="gram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9F" w:rsidRPr="004F42A3" w:rsidRDefault="00F9339F">
            <w:pPr>
              <w:pStyle w:val="SemEspaamento"/>
              <w:spacing w:line="256" w:lineRule="auto"/>
              <w:rPr>
                <w:rFonts w:ascii="Arial" w:hAnsi="Arial" w:cs="Arial"/>
                <w:color w:val="0070C0"/>
                <w:sz w:val="20"/>
                <w:szCs w:val="20"/>
                <w:highlight w:val="red"/>
              </w:rPr>
            </w:pPr>
            <w:r w:rsidRPr="004F42A3">
              <w:rPr>
                <w:rFonts w:ascii="Arial" w:hAnsi="Arial" w:cs="Arial"/>
                <w:color w:val="0070C0"/>
                <w:sz w:val="20"/>
                <w:szCs w:val="20"/>
              </w:rPr>
              <w:t>3.633,3300</w:t>
            </w:r>
          </w:p>
        </w:tc>
      </w:tr>
    </w:tbl>
    <w:p w:rsidR="00F9339F" w:rsidRPr="004F42A3" w:rsidRDefault="00F9339F" w:rsidP="0088081F">
      <w:pPr>
        <w:rPr>
          <w:rFonts w:ascii="Arial" w:hAnsi="Arial" w:cs="Arial"/>
          <w:sz w:val="20"/>
          <w:szCs w:val="20"/>
        </w:rPr>
      </w:pPr>
    </w:p>
    <w:p w:rsidR="00F9339F" w:rsidRPr="004F42A3" w:rsidRDefault="00F9339F" w:rsidP="0088081F">
      <w:pPr>
        <w:rPr>
          <w:rFonts w:ascii="Arial" w:hAnsi="Arial" w:cs="Arial"/>
          <w:color w:val="0070C0"/>
          <w:sz w:val="20"/>
          <w:szCs w:val="20"/>
        </w:rPr>
      </w:pPr>
      <w:r w:rsidRPr="004F42A3">
        <w:rPr>
          <w:rFonts w:ascii="Arial" w:hAnsi="Arial" w:cs="Arial"/>
          <w:color w:val="0070C0"/>
          <w:sz w:val="20"/>
          <w:szCs w:val="20"/>
        </w:rPr>
        <w:t xml:space="preserve">Esse link descrito na especificação do objeto que a prefeitura pretende locar é para comunicação de dados entre os pontos. Conforme a descrição será fornecido pela licitante vencedora do certame </w:t>
      </w:r>
    </w:p>
    <w:p w:rsidR="00F9339F" w:rsidRPr="004F42A3" w:rsidRDefault="00F9339F" w:rsidP="0088081F">
      <w:pPr>
        <w:rPr>
          <w:rFonts w:ascii="Arial" w:hAnsi="Arial" w:cs="Arial"/>
          <w:sz w:val="20"/>
          <w:szCs w:val="20"/>
        </w:rPr>
      </w:pPr>
    </w:p>
    <w:p w:rsidR="0088081F" w:rsidRPr="004F42A3" w:rsidRDefault="0088081F" w:rsidP="0088081F">
      <w:pPr>
        <w:rPr>
          <w:rFonts w:ascii="Arial" w:hAnsi="Arial" w:cs="Arial"/>
          <w:sz w:val="20"/>
          <w:szCs w:val="20"/>
        </w:rPr>
      </w:pPr>
      <w:r w:rsidRPr="004F42A3">
        <w:rPr>
          <w:rFonts w:ascii="Arial" w:hAnsi="Arial" w:cs="Arial"/>
          <w:sz w:val="20"/>
          <w:szCs w:val="20"/>
        </w:rPr>
        <w:t>A energia será fornecida pelo município?</w:t>
      </w:r>
    </w:p>
    <w:p w:rsidR="0088081F" w:rsidRPr="004F42A3" w:rsidRDefault="0088081F" w:rsidP="0088081F">
      <w:pPr>
        <w:rPr>
          <w:rFonts w:ascii="Arial" w:hAnsi="Arial" w:cs="Arial"/>
          <w:sz w:val="20"/>
          <w:szCs w:val="20"/>
        </w:rPr>
      </w:pPr>
    </w:p>
    <w:p w:rsidR="0088081F" w:rsidRPr="004F42A3" w:rsidRDefault="0088081F" w:rsidP="0088081F">
      <w:pPr>
        <w:rPr>
          <w:rFonts w:ascii="Arial" w:hAnsi="Arial" w:cs="Arial"/>
          <w:color w:val="0070C0"/>
          <w:sz w:val="20"/>
          <w:szCs w:val="20"/>
        </w:rPr>
      </w:pPr>
      <w:r w:rsidRPr="004F42A3">
        <w:rPr>
          <w:rFonts w:ascii="Arial" w:hAnsi="Arial" w:cs="Arial"/>
          <w:color w:val="0070C0"/>
          <w:sz w:val="20"/>
          <w:szCs w:val="20"/>
        </w:rPr>
        <w:t xml:space="preserve">No item 5.2 </w:t>
      </w:r>
      <w:r w:rsidR="00F9339F" w:rsidRPr="004F42A3">
        <w:rPr>
          <w:rFonts w:ascii="Arial" w:hAnsi="Arial" w:cs="Arial"/>
          <w:color w:val="0070C0"/>
          <w:sz w:val="20"/>
          <w:szCs w:val="20"/>
        </w:rPr>
        <w:t xml:space="preserve">e 9.1.2 </w:t>
      </w:r>
      <w:proofErr w:type="gramStart"/>
      <w:r w:rsidRPr="004F42A3">
        <w:rPr>
          <w:rFonts w:ascii="Arial" w:hAnsi="Arial" w:cs="Arial"/>
          <w:color w:val="0070C0"/>
          <w:sz w:val="20"/>
          <w:szCs w:val="20"/>
        </w:rPr>
        <w:t>do  Termo</w:t>
      </w:r>
      <w:proofErr w:type="gramEnd"/>
      <w:r w:rsidRPr="004F42A3">
        <w:rPr>
          <w:rFonts w:ascii="Arial" w:hAnsi="Arial" w:cs="Arial"/>
          <w:color w:val="0070C0"/>
          <w:sz w:val="20"/>
          <w:szCs w:val="20"/>
        </w:rPr>
        <w:t xml:space="preserve"> de Referência (ANEXO V) do Edital estabelece:</w:t>
      </w:r>
    </w:p>
    <w:p w:rsidR="0088081F" w:rsidRPr="004F42A3" w:rsidRDefault="0088081F" w:rsidP="0088081F">
      <w:pPr>
        <w:rPr>
          <w:rFonts w:ascii="Arial" w:hAnsi="Arial" w:cs="Arial"/>
          <w:sz w:val="20"/>
          <w:szCs w:val="20"/>
        </w:rPr>
      </w:pPr>
    </w:p>
    <w:p w:rsidR="0088081F" w:rsidRPr="004F42A3" w:rsidRDefault="0088081F" w:rsidP="0088081F">
      <w:pPr>
        <w:jc w:val="both"/>
        <w:rPr>
          <w:rFonts w:ascii="Arial" w:eastAsia="Times New Roman" w:hAnsi="Arial" w:cs="Arial"/>
          <w:color w:val="0070C0"/>
          <w:sz w:val="20"/>
          <w:szCs w:val="20"/>
        </w:rPr>
      </w:pPr>
      <w:r w:rsidRPr="004F42A3">
        <w:rPr>
          <w:rFonts w:ascii="Arial" w:eastAsia="Times New Roman" w:hAnsi="Arial" w:cs="Arial"/>
          <w:color w:val="0070C0"/>
          <w:sz w:val="20"/>
          <w:szCs w:val="20"/>
        </w:rPr>
        <w:t xml:space="preserve">5.2 - A energia elétrica e </w:t>
      </w:r>
      <w:r w:rsidRPr="004F42A3">
        <w:rPr>
          <w:rFonts w:ascii="Arial" w:eastAsia="Times New Roman" w:hAnsi="Arial" w:cs="Arial"/>
          <w:color w:val="0070C0"/>
          <w:sz w:val="20"/>
          <w:szCs w:val="20"/>
        </w:rPr>
        <w:t>Três</w:t>
      </w:r>
      <w:r w:rsidRPr="004F42A3">
        <w:rPr>
          <w:rFonts w:ascii="Arial" w:eastAsia="Times New Roman" w:hAnsi="Arial" w:cs="Arial"/>
          <w:color w:val="0070C0"/>
          <w:sz w:val="20"/>
          <w:szCs w:val="20"/>
        </w:rPr>
        <w:t xml:space="preserve"> postes para a instalação dos equipamentos </w:t>
      </w:r>
      <w:r w:rsidRPr="004F42A3">
        <w:rPr>
          <w:rFonts w:ascii="Arial" w:eastAsia="Times New Roman" w:hAnsi="Arial" w:cs="Arial"/>
          <w:color w:val="0070C0"/>
          <w:sz w:val="20"/>
          <w:szCs w:val="20"/>
          <w:highlight w:val="yellow"/>
        </w:rPr>
        <w:t>serão fornecidos pelo Município</w:t>
      </w:r>
      <w:r w:rsidRPr="004F42A3">
        <w:rPr>
          <w:rFonts w:ascii="Arial" w:eastAsia="Times New Roman" w:hAnsi="Arial" w:cs="Arial"/>
          <w:color w:val="0070C0"/>
          <w:sz w:val="20"/>
          <w:szCs w:val="20"/>
        </w:rPr>
        <w:t xml:space="preserve"> (os postes fornecidos serão nos pontos SC 159 - Ponte Rio Burro Branco Saída N. Erechim, ponto da Av. Anita Boaro - </w:t>
      </w:r>
      <w:r w:rsidR="00F9339F" w:rsidRPr="004F42A3">
        <w:rPr>
          <w:rFonts w:ascii="Arial" w:eastAsia="Times New Roman" w:hAnsi="Arial" w:cs="Arial"/>
          <w:color w:val="0070C0"/>
          <w:sz w:val="20"/>
          <w:szCs w:val="20"/>
        </w:rPr>
        <w:t>Saída</w:t>
      </w:r>
      <w:r w:rsidRPr="004F42A3">
        <w:rPr>
          <w:rFonts w:ascii="Arial" w:eastAsia="Times New Roman" w:hAnsi="Arial" w:cs="Arial"/>
          <w:color w:val="0070C0"/>
          <w:sz w:val="20"/>
          <w:szCs w:val="20"/>
        </w:rPr>
        <w:t xml:space="preserve"> União do Oeste, ponto da Rua sete de Setembro – Saída Linha Porto). Caberá a empresa contratada realizar a</w:t>
      </w:r>
      <w:r w:rsidRPr="004F42A3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Pr="004F42A3">
        <w:rPr>
          <w:rFonts w:ascii="Arial" w:eastAsia="Times New Roman" w:hAnsi="Arial" w:cs="Arial"/>
          <w:color w:val="0070C0"/>
          <w:sz w:val="20"/>
          <w:szCs w:val="20"/>
        </w:rPr>
        <w:t xml:space="preserve">instalação do sistema câmeras de </w:t>
      </w:r>
      <w:r w:rsidRPr="004F42A3">
        <w:rPr>
          <w:rFonts w:ascii="Arial" w:eastAsia="Times New Roman" w:hAnsi="Arial" w:cs="Arial"/>
          <w:color w:val="0070C0"/>
          <w:sz w:val="20"/>
          <w:szCs w:val="20"/>
        </w:rPr>
        <w:lastRenderedPageBreak/>
        <w:t>monitoramento devendo ser entregue em pleno funcionamento, bem como treinamento de um funcionário do município e dos integrantes do Destacamento Local da Polícia Militar de Águas Frias para operar o sistema.</w:t>
      </w:r>
    </w:p>
    <w:p w:rsidR="00F9339F" w:rsidRPr="004F42A3" w:rsidRDefault="00F9339F" w:rsidP="0088081F">
      <w:pPr>
        <w:jc w:val="both"/>
        <w:rPr>
          <w:rFonts w:ascii="Arial" w:eastAsia="Times New Roman" w:hAnsi="Arial" w:cs="Arial"/>
          <w:color w:val="0070C0"/>
          <w:sz w:val="20"/>
          <w:szCs w:val="20"/>
        </w:rPr>
      </w:pPr>
    </w:p>
    <w:p w:rsidR="00F9339F" w:rsidRPr="004F42A3" w:rsidRDefault="00F9339F" w:rsidP="0088081F">
      <w:pPr>
        <w:jc w:val="both"/>
        <w:rPr>
          <w:rFonts w:ascii="Arial" w:eastAsia="Times New Roman" w:hAnsi="Arial" w:cs="Arial"/>
          <w:color w:val="0070C0"/>
          <w:sz w:val="20"/>
          <w:szCs w:val="20"/>
        </w:rPr>
      </w:pPr>
    </w:p>
    <w:p w:rsidR="00F9339F" w:rsidRPr="004F42A3" w:rsidRDefault="00F9339F" w:rsidP="00F9339F">
      <w:pPr>
        <w:spacing w:line="360" w:lineRule="auto"/>
        <w:jc w:val="both"/>
        <w:rPr>
          <w:rFonts w:ascii="Arial" w:eastAsia="Times New Roman" w:hAnsi="Arial" w:cs="Arial"/>
          <w:color w:val="0070C0"/>
          <w:sz w:val="20"/>
          <w:szCs w:val="20"/>
        </w:rPr>
      </w:pPr>
      <w:r w:rsidRPr="004F42A3">
        <w:rPr>
          <w:rFonts w:ascii="Arial" w:eastAsia="Times New Roman" w:hAnsi="Arial" w:cs="Arial"/>
          <w:color w:val="0070C0"/>
          <w:sz w:val="20"/>
          <w:szCs w:val="20"/>
        </w:rPr>
        <w:t>9.1.2 A rede elétrica até a rede elétrica da concessionária será de responsabilidade da contratante. Os serviços seguem modelo padrão de acordo com a norma técnica ABNT. Será de responsabilidade da empresa vencedora o conserto ou a substituição de equipamentos em caso de danos, bem como será responsável pela manutenção preventiva e corretiva de todos os itens componentes do sistema de monitoramento eletrônico a ser por ela disponibilizado sem ônus adicionais ao município.</w:t>
      </w:r>
    </w:p>
    <w:p w:rsidR="00F9339F" w:rsidRPr="004F42A3" w:rsidRDefault="00F9339F" w:rsidP="0088081F">
      <w:pPr>
        <w:jc w:val="both"/>
        <w:rPr>
          <w:rFonts w:ascii="Arial" w:hAnsi="Arial" w:cs="Arial"/>
          <w:color w:val="0070C0"/>
          <w:sz w:val="20"/>
          <w:szCs w:val="20"/>
        </w:rPr>
      </w:pPr>
    </w:p>
    <w:p w:rsidR="0088081F" w:rsidRPr="004F42A3" w:rsidRDefault="0088081F" w:rsidP="0088081F">
      <w:pPr>
        <w:rPr>
          <w:rFonts w:ascii="Arial" w:hAnsi="Arial" w:cs="Arial"/>
          <w:sz w:val="20"/>
          <w:szCs w:val="20"/>
        </w:rPr>
      </w:pPr>
    </w:p>
    <w:p w:rsidR="0088081F" w:rsidRPr="004F42A3" w:rsidRDefault="0088081F" w:rsidP="0088081F">
      <w:pPr>
        <w:rPr>
          <w:rFonts w:ascii="Arial" w:hAnsi="Arial" w:cs="Arial"/>
          <w:sz w:val="20"/>
          <w:szCs w:val="20"/>
        </w:rPr>
      </w:pPr>
      <w:r w:rsidRPr="004F42A3">
        <w:rPr>
          <w:rFonts w:ascii="Arial" w:hAnsi="Arial" w:cs="Arial"/>
          <w:sz w:val="20"/>
          <w:szCs w:val="20"/>
        </w:rPr>
        <w:t>No edital estão solicitando um poste, seria um poste por ponto que será instalado as câmeras?</w:t>
      </w:r>
    </w:p>
    <w:p w:rsidR="0088081F" w:rsidRPr="004F42A3" w:rsidRDefault="0088081F" w:rsidP="0088081F">
      <w:pPr>
        <w:rPr>
          <w:rFonts w:ascii="Arial" w:hAnsi="Arial" w:cs="Arial"/>
          <w:color w:val="0070C0"/>
          <w:sz w:val="20"/>
          <w:szCs w:val="20"/>
        </w:rPr>
      </w:pPr>
      <w:r w:rsidRPr="004F42A3">
        <w:rPr>
          <w:rFonts w:ascii="Arial" w:hAnsi="Arial" w:cs="Arial"/>
          <w:color w:val="0070C0"/>
          <w:sz w:val="20"/>
          <w:szCs w:val="20"/>
        </w:rPr>
        <w:t xml:space="preserve"> É somente </w:t>
      </w:r>
      <w:r w:rsidRPr="004F42A3">
        <w:rPr>
          <w:rFonts w:ascii="Arial" w:hAnsi="Arial" w:cs="Arial"/>
          <w:color w:val="0070C0"/>
          <w:sz w:val="20"/>
          <w:szCs w:val="20"/>
          <w:highlight w:val="yellow"/>
        </w:rPr>
        <w:t xml:space="preserve">1 </w:t>
      </w:r>
      <w:proofErr w:type="gramStart"/>
      <w:r w:rsidRPr="004F42A3">
        <w:rPr>
          <w:rFonts w:ascii="Arial" w:hAnsi="Arial" w:cs="Arial"/>
          <w:color w:val="0070C0"/>
          <w:sz w:val="20"/>
          <w:szCs w:val="20"/>
          <w:highlight w:val="yellow"/>
        </w:rPr>
        <w:t>único</w:t>
      </w:r>
      <w:r w:rsidRPr="004F42A3">
        <w:rPr>
          <w:rFonts w:ascii="Arial" w:hAnsi="Arial" w:cs="Arial"/>
          <w:color w:val="0070C0"/>
          <w:sz w:val="20"/>
          <w:szCs w:val="20"/>
        </w:rPr>
        <w:t xml:space="preserve">  poste</w:t>
      </w:r>
      <w:proofErr w:type="gramEnd"/>
      <w:r w:rsidRPr="004F42A3">
        <w:rPr>
          <w:rFonts w:ascii="Arial" w:hAnsi="Arial" w:cs="Arial"/>
          <w:color w:val="0070C0"/>
          <w:sz w:val="20"/>
          <w:szCs w:val="20"/>
        </w:rPr>
        <w:t xml:space="preserve"> conforme especificado na Descrição do objeto (ANEXO</w:t>
      </w:r>
      <w:r w:rsidR="00F9339F" w:rsidRPr="004F42A3">
        <w:rPr>
          <w:rFonts w:ascii="Arial" w:hAnsi="Arial" w:cs="Arial"/>
          <w:color w:val="0070C0"/>
          <w:sz w:val="20"/>
          <w:szCs w:val="20"/>
        </w:rPr>
        <w:t xml:space="preserve"> </w:t>
      </w:r>
      <w:r w:rsidRPr="004F42A3">
        <w:rPr>
          <w:rFonts w:ascii="Arial" w:hAnsi="Arial" w:cs="Arial"/>
          <w:color w:val="0070C0"/>
          <w:sz w:val="20"/>
          <w:szCs w:val="20"/>
        </w:rPr>
        <w:t>I)</w:t>
      </w:r>
      <w:r w:rsidR="00F9339F" w:rsidRPr="004F42A3">
        <w:rPr>
          <w:rFonts w:ascii="Arial" w:hAnsi="Arial" w:cs="Arial"/>
          <w:color w:val="0070C0"/>
          <w:sz w:val="20"/>
          <w:szCs w:val="20"/>
        </w:rPr>
        <w:t xml:space="preserve">. </w:t>
      </w:r>
    </w:p>
    <w:p w:rsidR="00F9339F" w:rsidRPr="004F42A3" w:rsidRDefault="00F9339F" w:rsidP="0088081F">
      <w:pPr>
        <w:rPr>
          <w:rFonts w:ascii="Arial" w:hAnsi="Arial" w:cs="Arial"/>
          <w:color w:val="0070C0"/>
          <w:sz w:val="20"/>
          <w:szCs w:val="20"/>
        </w:rPr>
      </w:pPr>
    </w:p>
    <w:p w:rsidR="00F9339F" w:rsidRPr="004F42A3" w:rsidRDefault="00F9339F" w:rsidP="0088081F">
      <w:pPr>
        <w:rPr>
          <w:rFonts w:ascii="Arial" w:hAnsi="Arial" w:cs="Arial"/>
          <w:sz w:val="20"/>
          <w:szCs w:val="20"/>
        </w:rPr>
      </w:pPr>
      <w:r w:rsidRPr="004F42A3">
        <w:rPr>
          <w:rFonts w:ascii="Arial" w:hAnsi="Arial" w:cs="Arial"/>
          <w:color w:val="0070C0"/>
          <w:sz w:val="20"/>
          <w:szCs w:val="20"/>
        </w:rPr>
        <w:t>Os demais o Município já possui</w:t>
      </w:r>
    </w:p>
    <w:p w:rsidR="0088081F" w:rsidRPr="004F42A3" w:rsidRDefault="0088081F" w:rsidP="0088081F">
      <w:pPr>
        <w:rPr>
          <w:rFonts w:ascii="Arial" w:hAnsi="Arial" w:cs="Arial"/>
          <w:sz w:val="20"/>
          <w:szCs w:val="20"/>
        </w:rPr>
      </w:pPr>
    </w:p>
    <w:p w:rsidR="0088081F" w:rsidRPr="004F42A3" w:rsidRDefault="0088081F" w:rsidP="0088081F">
      <w:pPr>
        <w:rPr>
          <w:rFonts w:ascii="Arial" w:hAnsi="Arial" w:cs="Arial"/>
          <w:sz w:val="20"/>
          <w:szCs w:val="20"/>
        </w:rPr>
      </w:pPr>
      <w:r w:rsidRPr="004F42A3">
        <w:rPr>
          <w:rFonts w:ascii="Arial" w:hAnsi="Arial" w:cs="Arial"/>
          <w:sz w:val="20"/>
          <w:szCs w:val="20"/>
        </w:rPr>
        <w:t xml:space="preserve">Na </w:t>
      </w:r>
      <w:proofErr w:type="gramStart"/>
      <w:r w:rsidRPr="004F42A3">
        <w:rPr>
          <w:rFonts w:ascii="Arial" w:hAnsi="Arial" w:cs="Arial"/>
          <w:sz w:val="20"/>
          <w:szCs w:val="20"/>
        </w:rPr>
        <w:t>quantidade ,</w:t>
      </w:r>
      <w:proofErr w:type="gramEnd"/>
      <w:r w:rsidRPr="004F42A3">
        <w:rPr>
          <w:rFonts w:ascii="Arial" w:hAnsi="Arial" w:cs="Arial"/>
          <w:sz w:val="20"/>
          <w:szCs w:val="20"/>
        </w:rPr>
        <w:t xml:space="preserve"> 48 significa o que?</w:t>
      </w:r>
    </w:p>
    <w:p w:rsidR="0088081F" w:rsidRPr="004F42A3" w:rsidRDefault="0088081F" w:rsidP="0088081F">
      <w:pPr>
        <w:rPr>
          <w:rFonts w:ascii="Arial" w:hAnsi="Arial" w:cs="Arial"/>
          <w:sz w:val="20"/>
          <w:szCs w:val="20"/>
        </w:rPr>
      </w:pPr>
    </w:p>
    <w:p w:rsidR="0088081F" w:rsidRPr="004F42A3" w:rsidRDefault="0088081F" w:rsidP="0088081F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4F42A3">
        <w:rPr>
          <w:rFonts w:ascii="Arial" w:hAnsi="Arial" w:cs="Arial"/>
          <w:color w:val="0070C0"/>
          <w:sz w:val="20"/>
          <w:szCs w:val="20"/>
        </w:rPr>
        <w:t>São 48 meses em que poderá ser contratado</w:t>
      </w:r>
      <w:r w:rsidR="00F9339F" w:rsidRPr="004F42A3">
        <w:rPr>
          <w:rFonts w:ascii="Arial" w:hAnsi="Arial" w:cs="Arial"/>
          <w:color w:val="0070C0"/>
          <w:sz w:val="20"/>
          <w:szCs w:val="20"/>
        </w:rPr>
        <w:t>, incluindo as prorrogações do contrato</w:t>
      </w:r>
      <w:r w:rsidRPr="004F42A3">
        <w:rPr>
          <w:rFonts w:ascii="Arial" w:hAnsi="Arial" w:cs="Arial"/>
          <w:color w:val="0070C0"/>
          <w:sz w:val="20"/>
          <w:szCs w:val="20"/>
        </w:rPr>
        <w:t xml:space="preserve">. No Anexo I do Edital na página 15 está especificado e destacado em negrito e </w:t>
      </w:r>
      <w:r w:rsidR="00F9339F" w:rsidRPr="004F42A3">
        <w:rPr>
          <w:rFonts w:ascii="Arial" w:hAnsi="Arial" w:cs="Arial"/>
          <w:color w:val="0070C0"/>
          <w:sz w:val="20"/>
          <w:szCs w:val="20"/>
        </w:rPr>
        <w:t xml:space="preserve">em </w:t>
      </w:r>
      <w:r w:rsidRPr="004F42A3">
        <w:rPr>
          <w:rFonts w:ascii="Arial" w:hAnsi="Arial" w:cs="Arial"/>
          <w:color w:val="0070C0"/>
          <w:sz w:val="20"/>
          <w:szCs w:val="20"/>
        </w:rPr>
        <w:t xml:space="preserve">letra maiúscula que a locação será para 12 meses e que os demais 36 meses é uma possibilidade que a lei de licitação permite prorrogar o contrato. Totalizando assim 48 meses de locação caso o contrato venha ser prorrogado. </w:t>
      </w:r>
    </w:p>
    <w:p w:rsidR="0088081F" w:rsidRPr="004F42A3" w:rsidRDefault="0088081F" w:rsidP="0088081F">
      <w:pPr>
        <w:rPr>
          <w:rFonts w:ascii="Arial" w:hAnsi="Arial" w:cs="Arial"/>
          <w:sz w:val="20"/>
          <w:szCs w:val="20"/>
        </w:rPr>
      </w:pPr>
    </w:p>
    <w:p w:rsidR="0088081F" w:rsidRPr="004F42A3" w:rsidRDefault="0088081F" w:rsidP="0088081F">
      <w:pPr>
        <w:rPr>
          <w:rFonts w:ascii="Arial" w:hAnsi="Arial" w:cs="Arial"/>
          <w:sz w:val="20"/>
          <w:szCs w:val="20"/>
        </w:rPr>
      </w:pPr>
      <w:r w:rsidRPr="004F42A3">
        <w:rPr>
          <w:rFonts w:ascii="Arial" w:hAnsi="Arial" w:cs="Arial"/>
          <w:sz w:val="20"/>
          <w:szCs w:val="20"/>
        </w:rPr>
        <w:t>Qual o valor total mensal?</w:t>
      </w:r>
      <w:r w:rsidR="00F9339F" w:rsidRPr="004F42A3">
        <w:rPr>
          <w:rFonts w:ascii="Arial" w:hAnsi="Arial" w:cs="Arial"/>
          <w:sz w:val="20"/>
          <w:szCs w:val="20"/>
        </w:rPr>
        <w:t xml:space="preserve"> </w:t>
      </w:r>
      <w:r w:rsidRPr="004F42A3">
        <w:rPr>
          <w:rFonts w:ascii="Arial" w:hAnsi="Arial" w:cs="Arial"/>
          <w:sz w:val="20"/>
          <w:szCs w:val="20"/>
        </w:rPr>
        <w:t>No edital consta a seguinte informação.</w:t>
      </w:r>
    </w:p>
    <w:p w:rsidR="0088081F" w:rsidRPr="004F42A3" w:rsidRDefault="0088081F" w:rsidP="0088081F">
      <w:pPr>
        <w:rPr>
          <w:rFonts w:ascii="Arial" w:hAnsi="Arial" w:cs="Arial"/>
          <w:sz w:val="20"/>
          <w:szCs w:val="20"/>
        </w:rPr>
      </w:pPr>
      <w:r w:rsidRPr="004F42A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810000" cy="3305175"/>
            <wp:effectExtent l="0" t="0" r="0" b="9525"/>
            <wp:docPr id="1" name="Imagem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81F" w:rsidRPr="004F42A3" w:rsidRDefault="0088081F" w:rsidP="00F9339F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4F42A3">
        <w:rPr>
          <w:rFonts w:ascii="Arial" w:hAnsi="Arial" w:cs="Arial"/>
          <w:color w:val="0070C0"/>
          <w:sz w:val="20"/>
          <w:szCs w:val="20"/>
        </w:rPr>
        <w:t>Esse valor acima descrito no valor de R$3.633,33 seria multiplicado pela quantidade 48 que daria o valor total mensal?</w:t>
      </w:r>
    </w:p>
    <w:p w:rsidR="0088081F" w:rsidRPr="004F42A3" w:rsidRDefault="0088081F" w:rsidP="00F9339F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4F42A3">
        <w:rPr>
          <w:rFonts w:ascii="Arial" w:hAnsi="Arial" w:cs="Arial"/>
          <w:color w:val="0070C0"/>
          <w:sz w:val="20"/>
          <w:szCs w:val="20"/>
        </w:rPr>
        <w:t xml:space="preserve">O valor de R$3.633,33 é o valor máximo mensal que o Município pretende pagar pela locação de todos os itens especificados na descrição do objeto. </w:t>
      </w:r>
    </w:p>
    <w:p w:rsidR="00F9339F" w:rsidRPr="004F42A3" w:rsidRDefault="00F9339F" w:rsidP="00F9339F">
      <w:pPr>
        <w:jc w:val="both"/>
        <w:rPr>
          <w:rFonts w:ascii="Arial" w:hAnsi="Arial" w:cs="Arial"/>
          <w:color w:val="0070C0"/>
          <w:sz w:val="20"/>
          <w:szCs w:val="20"/>
        </w:rPr>
      </w:pPr>
    </w:p>
    <w:p w:rsidR="00F9339F" w:rsidRPr="004F42A3" w:rsidRDefault="00F9339F" w:rsidP="00F9339F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4F42A3">
        <w:rPr>
          <w:rFonts w:ascii="Arial" w:hAnsi="Arial" w:cs="Arial"/>
          <w:color w:val="0070C0"/>
          <w:sz w:val="20"/>
          <w:szCs w:val="20"/>
        </w:rPr>
        <w:t xml:space="preserve"> A unidade é </w:t>
      </w:r>
      <w:proofErr w:type="spellStart"/>
      <w:r w:rsidRPr="004F42A3">
        <w:rPr>
          <w:rFonts w:ascii="Arial" w:hAnsi="Arial" w:cs="Arial"/>
          <w:color w:val="0070C0"/>
          <w:sz w:val="20"/>
          <w:szCs w:val="20"/>
        </w:rPr>
        <w:t>ms</w:t>
      </w:r>
      <w:proofErr w:type="spellEnd"/>
      <w:r w:rsidRPr="004F42A3">
        <w:rPr>
          <w:rFonts w:ascii="Arial" w:hAnsi="Arial" w:cs="Arial"/>
          <w:color w:val="0070C0"/>
          <w:sz w:val="20"/>
          <w:szCs w:val="20"/>
        </w:rPr>
        <w:t xml:space="preserve"> que significa mês</w:t>
      </w:r>
    </w:p>
    <w:p w:rsidR="0088081F" w:rsidRPr="004F42A3" w:rsidRDefault="0088081F" w:rsidP="00F9339F">
      <w:pPr>
        <w:jc w:val="both"/>
        <w:rPr>
          <w:rFonts w:ascii="Arial" w:hAnsi="Arial" w:cs="Arial"/>
          <w:sz w:val="20"/>
          <w:szCs w:val="20"/>
        </w:rPr>
      </w:pPr>
    </w:p>
    <w:p w:rsidR="0088081F" w:rsidRPr="004F42A3" w:rsidRDefault="0088081F" w:rsidP="00F9339F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4F42A3">
        <w:rPr>
          <w:rFonts w:ascii="Arial" w:hAnsi="Arial" w:cs="Arial"/>
          <w:color w:val="0070C0"/>
          <w:sz w:val="20"/>
          <w:szCs w:val="20"/>
        </w:rPr>
        <w:t>48 é quantidade total de meses que</w:t>
      </w:r>
      <w:r w:rsidR="00F9339F" w:rsidRPr="004F42A3">
        <w:rPr>
          <w:rFonts w:ascii="Arial" w:hAnsi="Arial" w:cs="Arial"/>
          <w:color w:val="0070C0"/>
          <w:sz w:val="20"/>
          <w:szCs w:val="20"/>
        </w:rPr>
        <w:t xml:space="preserve"> o contrat</w:t>
      </w:r>
      <w:r w:rsidRPr="004F42A3">
        <w:rPr>
          <w:rFonts w:ascii="Arial" w:hAnsi="Arial" w:cs="Arial"/>
          <w:color w:val="0070C0"/>
          <w:sz w:val="20"/>
          <w:szCs w:val="20"/>
        </w:rPr>
        <w:t>o poderá ter sua vigência, caso seja prorrogado.</w:t>
      </w:r>
    </w:p>
    <w:p w:rsidR="0088081F" w:rsidRPr="004F42A3" w:rsidRDefault="0088081F" w:rsidP="0088081F">
      <w:pPr>
        <w:rPr>
          <w:rFonts w:ascii="Arial" w:hAnsi="Arial" w:cs="Arial"/>
          <w:sz w:val="20"/>
          <w:szCs w:val="20"/>
        </w:rPr>
      </w:pPr>
    </w:p>
    <w:p w:rsidR="0088081F" w:rsidRPr="004F42A3" w:rsidRDefault="0088081F" w:rsidP="0088081F">
      <w:pPr>
        <w:rPr>
          <w:rFonts w:ascii="Arial" w:hAnsi="Arial" w:cs="Arial"/>
          <w:color w:val="0070C0"/>
          <w:sz w:val="20"/>
          <w:szCs w:val="20"/>
        </w:rPr>
      </w:pPr>
      <w:r w:rsidRPr="004F42A3">
        <w:rPr>
          <w:rFonts w:ascii="Arial" w:hAnsi="Arial" w:cs="Arial"/>
          <w:color w:val="0070C0"/>
          <w:sz w:val="20"/>
          <w:szCs w:val="20"/>
        </w:rPr>
        <w:t>No item 6.2.2 do edital estabelece:</w:t>
      </w:r>
    </w:p>
    <w:p w:rsidR="0088081F" w:rsidRPr="004F42A3" w:rsidRDefault="0088081F" w:rsidP="0088081F">
      <w:pPr>
        <w:rPr>
          <w:rFonts w:ascii="Arial" w:hAnsi="Arial" w:cs="Arial"/>
          <w:color w:val="0070C0"/>
          <w:sz w:val="20"/>
          <w:szCs w:val="20"/>
        </w:rPr>
      </w:pPr>
    </w:p>
    <w:p w:rsidR="0088081F" w:rsidRPr="004F42A3" w:rsidRDefault="0088081F" w:rsidP="0088081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bCs/>
          <w:iCs/>
          <w:color w:val="0070C0"/>
          <w:sz w:val="20"/>
          <w:szCs w:val="20"/>
        </w:rPr>
      </w:pPr>
      <w:r w:rsidRPr="004F42A3">
        <w:rPr>
          <w:rFonts w:ascii="Arial" w:eastAsia="Times New Roman" w:hAnsi="Arial" w:cs="Arial"/>
          <w:b/>
          <w:bCs/>
          <w:iCs/>
          <w:color w:val="0070C0"/>
          <w:sz w:val="20"/>
          <w:szCs w:val="20"/>
        </w:rPr>
        <w:t xml:space="preserve">6.2.2. Serão desclassificadas as propostas que não atenderem as exigências deste Edital e que forem superiores aos valores máximos de mercado admitidos por item, conforme valor máximo especificado a seguir: </w:t>
      </w:r>
      <w:r w:rsidRPr="004F42A3">
        <w:rPr>
          <w:rFonts w:ascii="Arial" w:eastAsia="Times New Roman" w:hAnsi="Arial" w:cs="Arial"/>
          <w:b/>
          <w:bCs/>
          <w:iCs/>
          <w:color w:val="0070C0"/>
          <w:sz w:val="20"/>
          <w:szCs w:val="20"/>
          <w:highlight w:val="yellow"/>
        </w:rPr>
        <w:t xml:space="preserve">Item I </w:t>
      </w:r>
      <w:r w:rsidRPr="004F42A3">
        <w:rPr>
          <w:rFonts w:ascii="Arial" w:eastAsia="Times New Roman" w:hAnsi="Arial" w:cs="Arial"/>
          <w:bCs/>
          <w:iCs/>
          <w:color w:val="0070C0"/>
          <w:sz w:val="20"/>
          <w:szCs w:val="20"/>
          <w:highlight w:val="yellow"/>
        </w:rPr>
        <w:t>R$3.633,33 (três mil, seiscentos e trinta e três reais e trinta e três centavos) mensais</w:t>
      </w:r>
      <w:r w:rsidRPr="004F42A3">
        <w:rPr>
          <w:rFonts w:ascii="Arial" w:eastAsia="Times New Roman" w:hAnsi="Arial" w:cs="Arial"/>
          <w:b/>
          <w:bCs/>
          <w:iCs/>
          <w:color w:val="0070C0"/>
          <w:sz w:val="20"/>
          <w:szCs w:val="20"/>
          <w:highlight w:val="yellow"/>
        </w:rPr>
        <w:t>.</w:t>
      </w:r>
      <w:r w:rsidRPr="004F42A3">
        <w:rPr>
          <w:rFonts w:ascii="Arial" w:eastAsia="Times New Roman" w:hAnsi="Arial" w:cs="Arial"/>
          <w:b/>
          <w:bCs/>
          <w:iCs/>
          <w:color w:val="0070C0"/>
          <w:sz w:val="20"/>
          <w:szCs w:val="20"/>
        </w:rPr>
        <w:t xml:space="preserve"> </w:t>
      </w:r>
    </w:p>
    <w:p w:rsidR="0088081F" w:rsidRPr="004F42A3" w:rsidRDefault="0088081F" w:rsidP="0088081F">
      <w:pPr>
        <w:rPr>
          <w:rFonts w:ascii="Arial" w:hAnsi="Arial" w:cs="Arial"/>
          <w:sz w:val="20"/>
          <w:szCs w:val="20"/>
        </w:rPr>
      </w:pPr>
    </w:p>
    <w:p w:rsidR="0088081F" w:rsidRPr="004F42A3" w:rsidRDefault="0088081F" w:rsidP="0088081F">
      <w:pPr>
        <w:rPr>
          <w:rFonts w:ascii="Arial" w:hAnsi="Arial" w:cs="Arial"/>
          <w:sz w:val="20"/>
          <w:szCs w:val="20"/>
        </w:rPr>
      </w:pPr>
      <w:r w:rsidRPr="004F42A3">
        <w:rPr>
          <w:rFonts w:ascii="Arial" w:hAnsi="Arial" w:cs="Arial"/>
          <w:sz w:val="20"/>
          <w:szCs w:val="20"/>
        </w:rPr>
        <w:t>Não foi exigido no edital Registro da empresa e do engenheiro elétrico no CREA.</w:t>
      </w:r>
    </w:p>
    <w:p w:rsidR="0088081F" w:rsidRPr="004F42A3" w:rsidRDefault="0088081F" w:rsidP="0088081F">
      <w:pPr>
        <w:rPr>
          <w:rFonts w:ascii="Arial" w:hAnsi="Arial" w:cs="Arial"/>
          <w:sz w:val="20"/>
          <w:szCs w:val="20"/>
        </w:rPr>
      </w:pPr>
      <w:r w:rsidRPr="004F42A3">
        <w:rPr>
          <w:rFonts w:ascii="Arial" w:hAnsi="Arial" w:cs="Arial"/>
          <w:sz w:val="20"/>
          <w:szCs w:val="20"/>
        </w:rPr>
        <w:t>Não foi exigido atestado de capacidade técnica.</w:t>
      </w:r>
    </w:p>
    <w:p w:rsidR="0088081F" w:rsidRPr="004F42A3" w:rsidRDefault="0088081F" w:rsidP="0088081F">
      <w:pPr>
        <w:rPr>
          <w:rFonts w:ascii="Arial" w:hAnsi="Arial" w:cs="Arial"/>
          <w:sz w:val="20"/>
          <w:szCs w:val="20"/>
        </w:rPr>
      </w:pPr>
      <w:r w:rsidRPr="004F42A3">
        <w:rPr>
          <w:rFonts w:ascii="Arial" w:hAnsi="Arial" w:cs="Arial"/>
          <w:sz w:val="20"/>
          <w:szCs w:val="20"/>
        </w:rPr>
        <w:t>De acordo com as Leis n.º 5.194/66 e 6.839/80, o registro no CREA é obrigatório toda pessoa jurídica que se constitua para prestar ou executar serviços e/ou obras ou que exerça qualquer atividade ligada ao exercício profissional da Engenharia, Agronomia, Geologia, Geografia ou Meteorologia.</w:t>
      </w:r>
    </w:p>
    <w:p w:rsidR="00F9339F" w:rsidRPr="004F42A3" w:rsidRDefault="0088081F" w:rsidP="0088081F">
      <w:pPr>
        <w:rPr>
          <w:rFonts w:ascii="Arial" w:hAnsi="Arial" w:cs="Arial"/>
          <w:sz w:val="20"/>
          <w:szCs w:val="20"/>
        </w:rPr>
      </w:pPr>
      <w:r w:rsidRPr="004F42A3">
        <w:rPr>
          <w:rFonts w:ascii="Arial" w:hAnsi="Arial" w:cs="Arial"/>
          <w:sz w:val="20"/>
          <w:szCs w:val="20"/>
        </w:rPr>
        <w:t>O engenheiro responsável pelo registro da ART também precisa ter registro no CREA.</w:t>
      </w:r>
    </w:p>
    <w:p w:rsidR="00F9339F" w:rsidRPr="004F42A3" w:rsidRDefault="00F9339F" w:rsidP="0088081F">
      <w:pPr>
        <w:rPr>
          <w:rFonts w:ascii="Arial" w:hAnsi="Arial" w:cs="Arial"/>
          <w:sz w:val="20"/>
          <w:szCs w:val="20"/>
        </w:rPr>
      </w:pPr>
    </w:p>
    <w:p w:rsidR="00F9339F" w:rsidRPr="004F42A3" w:rsidRDefault="00F9339F" w:rsidP="004F42A3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4F42A3">
        <w:rPr>
          <w:rFonts w:ascii="Arial" w:hAnsi="Arial" w:cs="Arial"/>
          <w:color w:val="0070C0"/>
          <w:sz w:val="20"/>
          <w:szCs w:val="20"/>
        </w:rPr>
        <w:t>No Edital no item 2.10 solicita a ART do serviços executados. Para emissão ART</w:t>
      </w:r>
      <w:r w:rsidR="004F42A3" w:rsidRPr="004F42A3">
        <w:rPr>
          <w:rFonts w:ascii="Arial" w:hAnsi="Arial" w:cs="Arial"/>
          <w:color w:val="0070C0"/>
          <w:sz w:val="20"/>
          <w:szCs w:val="20"/>
        </w:rPr>
        <w:t xml:space="preserve"> (Anotação de Responsabilidade T</w:t>
      </w:r>
      <w:r w:rsidRPr="004F42A3">
        <w:rPr>
          <w:rFonts w:ascii="Arial" w:hAnsi="Arial" w:cs="Arial"/>
          <w:color w:val="0070C0"/>
          <w:sz w:val="20"/>
          <w:szCs w:val="20"/>
        </w:rPr>
        <w:t>écnica</w:t>
      </w:r>
      <w:r w:rsidR="004F42A3" w:rsidRPr="004F42A3">
        <w:rPr>
          <w:rFonts w:ascii="Arial" w:hAnsi="Arial" w:cs="Arial"/>
          <w:color w:val="0070C0"/>
          <w:sz w:val="20"/>
          <w:szCs w:val="20"/>
        </w:rPr>
        <w:t xml:space="preserve">) é necessário ter registro no CREA. </w:t>
      </w:r>
    </w:p>
    <w:p w:rsidR="004F42A3" w:rsidRPr="004F42A3" w:rsidRDefault="004F42A3" w:rsidP="004F42A3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4F42A3">
        <w:rPr>
          <w:rFonts w:ascii="Arial" w:hAnsi="Arial" w:cs="Arial"/>
          <w:color w:val="0070C0"/>
          <w:sz w:val="20"/>
          <w:szCs w:val="20"/>
        </w:rPr>
        <w:t>A partir desse entendimento não foi solicitado, pois só emite ART quem possui Registro no CREA.</w:t>
      </w:r>
    </w:p>
    <w:p w:rsidR="004F42A3" w:rsidRPr="004F42A3" w:rsidRDefault="004F42A3" w:rsidP="004F42A3">
      <w:pPr>
        <w:jc w:val="both"/>
        <w:rPr>
          <w:rFonts w:ascii="Arial" w:hAnsi="Arial" w:cs="Arial"/>
          <w:color w:val="0070C0"/>
          <w:sz w:val="20"/>
          <w:szCs w:val="20"/>
        </w:rPr>
      </w:pPr>
    </w:p>
    <w:p w:rsidR="00F9339F" w:rsidRPr="004F42A3" w:rsidRDefault="00F9339F" w:rsidP="004F42A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</w:pPr>
      <w:proofErr w:type="gramStart"/>
      <w:r w:rsidRPr="004F42A3"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  <w:t>2.10  A</w:t>
      </w:r>
      <w:proofErr w:type="gramEnd"/>
      <w:r w:rsidRPr="004F42A3"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  <w:t xml:space="preserve"> empresa vencedora do Certame deverá fornecer ART dos serviços executados</w:t>
      </w:r>
    </w:p>
    <w:p w:rsidR="0088081F" w:rsidRPr="004F42A3" w:rsidRDefault="0088081F" w:rsidP="0088081F">
      <w:pPr>
        <w:rPr>
          <w:rFonts w:ascii="Arial" w:hAnsi="Arial" w:cs="Arial"/>
          <w:sz w:val="20"/>
          <w:szCs w:val="20"/>
        </w:rPr>
      </w:pPr>
      <w:r w:rsidRPr="004F42A3">
        <w:rPr>
          <w:rFonts w:ascii="Arial" w:hAnsi="Arial" w:cs="Arial"/>
          <w:sz w:val="20"/>
          <w:szCs w:val="20"/>
        </w:rPr>
        <w:br w:type="textWrapping" w:clear="all"/>
      </w:r>
    </w:p>
    <w:p w:rsidR="0088081F" w:rsidRPr="004F42A3" w:rsidRDefault="0088081F" w:rsidP="0088081F">
      <w:pPr>
        <w:rPr>
          <w:rFonts w:ascii="Arial" w:hAnsi="Arial" w:cs="Arial"/>
          <w:sz w:val="20"/>
          <w:szCs w:val="20"/>
        </w:rPr>
      </w:pPr>
      <w:r w:rsidRPr="004F42A3">
        <w:rPr>
          <w:rFonts w:ascii="Arial" w:hAnsi="Arial" w:cs="Arial"/>
          <w:sz w:val="20"/>
          <w:szCs w:val="20"/>
        </w:rPr>
        <w:t>Em caso de dúvidas estou à disposição.</w:t>
      </w:r>
    </w:p>
    <w:p w:rsidR="00C82F81" w:rsidRPr="004F42A3" w:rsidRDefault="00C82F81">
      <w:pPr>
        <w:rPr>
          <w:rFonts w:ascii="Arial" w:hAnsi="Arial" w:cs="Arial"/>
          <w:sz w:val="20"/>
          <w:szCs w:val="20"/>
        </w:rPr>
      </w:pPr>
    </w:p>
    <w:sectPr w:rsidR="00C82F81" w:rsidRPr="004F42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1F"/>
    <w:rsid w:val="004F42A3"/>
    <w:rsid w:val="0088081F"/>
    <w:rsid w:val="00C82F81"/>
    <w:rsid w:val="00F9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EBC7C-31A8-4403-9D2B-5C5CE066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81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933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1xw5i8n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910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2022-04-14T11:26:00Z</dcterms:created>
  <dcterms:modified xsi:type="dcterms:W3CDTF">2022-04-14T11:55:00Z</dcterms:modified>
</cp:coreProperties>
</file>