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EDITAL DE LICITAÇÃO</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49571B">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8A191F" w:rsidRPr="0049571B" w:rsidTr="008A191F">
        <w:trPr>
          <w:trHeight w:val="508"/>
        </w:trPr>
        <w:tc>
          <w:tcPr>
            <w:tcW w:w="4201" w:type="dxa"/>
          </w:tcPr>
          <w:p w:rsidR="008A191F" w:rsidRPr="0049571B" w:rsidRDefault="008A191F" w:rsidP="008A191F">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49571B">
              <w:rPr>
                <w:rFonts w:ascii="Arial" w:eastAsia="Times New Roman" w:hAnsi="Arial" w:cs="Arial"/>
                <w:b/>
                <w:szCs w:val="20"/>
                <w:lang w:eastAsia="pt-BR"/>
              </w:rPr>
              <w:t xml:space="preserve">/ </w:t>
            </w:r>
            <w:r>
              <w:rPr>
                <w:rFonts w:ascii="Arial" w:eastAsia="Times New Roman" w:hAnsi="Arial" w:cs="Arial"/>
                <w:b/>
                <w:szCs w:val="20"/>
                <w:lang w:eastAsia="pt-BR"/>
              </w:rPr>
              <w:t>2022</w:t>
            </w:r>
          </w:p>
        </w:tc>
        <w:tc>
          <w:tcPr>
            <w:tcW w:w="4374"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49571B">
              <w:rPr>
                <w:rFonts w:ascii="Arial" w:eastAsia="Times New Roman" w:hAnsi="Arial" w:cs="Arial"/>
                <w:b/>
                <w:szCs w:val="20"/>
                <w:lang w:eastAsia="pt-BR"/>
              </w:rPr>
              <w:t xml:space="preserve">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b/>
                <w:szCs w:val="20"/>
                <w:lang w:eastAsia="pt-BR"/>
              </w:rPr>
              <w:t xml:space="preserve"> </w:t>
            </w:r>
          </w:p>
        </w:tc>
      </w:tr>
    </w:tbl>
    <w:p w:rsidR="008A191F" w:rsidRPr="0049571B" w:rsidRDefault="008A191F" w:rsidP="008A191F">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b/>
          <w:szCs w:val="20"/>
          <w:lang w:eastAsia="pt-BR"/>
        </w:rPr>
        <w:t>1 - DA LICITAÇÃO</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1.1. O MUNICÍPIO DE </w:t>
      </w:r>
      <w:r>
        <w:rPr>
          <w:rFonts w:ascii="Arial" w:eastAsia="Times New Roman" w:hAnsi="Arial" w:cs="Arial"/>
          <w:color w:val="000000"/>
          <w:szCs w:val="20"/>
          <w:lang w:eastAsia="pt-BR"/>
        </w:rPr>
        <w:t>AGUAS FRIAS</w:t>
      </w:r>
      <w:r w:rsidRPr="0049571B">
        <w:rPr>
          <w:rFonts w:ascii="Arial" w:eastAsia="Times New Roman" w:hAnsi="Arial" w:cs="Arial"/>
          <w:color w:val="000000"/>
          <w:szCs w:val="20"/>
          <w:lang w:eastAsia="pt-BR"/>
        </w:rPr>
        <w:t xml:space="preserve">, Estado de Santa Catarina, com sede na </w:t>
      </w:r>
      <w:r>
        <w:rPr>
          <w:rFonts w:ascii="Arial" w:eastAsia="Times New Roman" w:hAnsi="Arial" w:cs="Arial"/>
          <w:color w:val="000000"/>
          <w:szCs w:val="20"/>
          <w:lang w:eastAsia="pt-BR"/>
        </w:rPr>
        <w:t>Rua Sete de Setembro, 512</w:t>
      </w:r>
      <w:r w:rsidRPr="0049571B">
        <w:rPr>
          <w:rFonts w:ascii="Arial" w:eastAsia="Times New Roman" w:hAnsi="Arial" w:cs="Arial"/>
          <w:color w:val="000000"/>
          <w:szCs w:val="20"/>
          <w:lang w:eastAsia="pt-BR"/>
        </w:rPr>
        <w:t xml:space="preserve">, através de seu Prefeito Sr.  LUIZ JOSE DAGA, comunica os interessados que está realizando o Processo Licitatório de nº </w:t>
      </w:r>
      <w:r>
        <w:rPr>
          <w:rFonts w:ascii="Arial" w:eastAsia="Times New Roman" w:hAnsi="Arial" w:cs="Arial"/>
          <w:color w:val="000000"/>
          <w:szCs w:val="20"/>
          <w:lang w:eastAsia="pt-BR"/>
        </w:rPr>
        <w:t>62</w:t>
      </w:r>
      <w:r w:rsidRPr="0049571B">
        <w:rPr>
          <w:rFonts w:ascii="Arial" w:eastAsia="Times New Roman" w:hAnsi="Arial" w:cs="Arial"/>
          <w:color w:val="000000"/>
          <w:szCs w:val="20"/>
          <w:lang w:eastAsia="pt-BR"/>
        </w:rPr>
        <w:t>/</w:t>
      </w:r>
      <w:r>
        <w:rPr>
          <w:rFonts w:ascii="Arial" w:eastAsia="Times New Roman" w:hAnsi="Arial" w:cs="Arial"/>
          <w:color w:val="000000"/>
          <w:szCs w:val="20"/>
          <w:lang w:eastAsia="pt-BR"/>
        </w:rPr>
        <w:t>2022</w:t>
      </w:r>
      <w:r w:rsidRPr="0049571B">
        <w:rPr>
          <w:rFonts w:ascii="Arial" w:eastAsia="Times New Roman" w:hAnsi="Arial" w:cs="Arial"/>
          <w:color w:val="000000"/>
          <w:szCs w:val="20"/>
          <w:lang w:eastAsia="pt-BR"/>
        </w:rPr>
        <w:t xml:space="preserve">, na modalidade </w:t>
      </w:r>
      <w:r w:rsidRPr="0049571B">
        <w:rPr>
          <w:rFonts w:ascii="Arial" w:eastAsia="Times New Roman" w:hAnsi="Arial" w:cs="Arial"/>
          <w:b/>
          <w:color w:val="000000"/>
          <w:szCs w:val="20"/>
          <w:lang w:eastAsia="pt-BR"/>
        </w:rPr>
        <w:t xml:space="preserve">Pregão Presencial para Registro de Preços Nº </w:t>
      </w:r>
      <w:r>
        <w:rPr>
          <w:rFonts w:ascii="Arial" w:eastAsia="Times New Roman" w:hAnsi="Arial" w:cs="Arial"/>
          <w:b/>
          <w:color w:val="000000"/>
          <w:szCs w:val="20"/>
          <w:lang w:eastAsia="pt-BR"/>
        </w:rPr>
        <w:t>22</w:t>
      </w:r>
      <w:r w:rsidRPr="0049571B">
        <w:rPr>
          <w:rFonts w:ascii="Arial" w:eastAsia="Times New Roman" w:hAnsi="Arial" w:cs="Arial"/>
          <w:color w:val="000000"/>
          <w:szCs w:val="20"/>
          <w:lang w:eastAsia="pt-BR"/>
        </w:rPr>
        <w:t>/</w:t>
      </w:r>
      <w:r>
        <w:rPr>
          <w:rFonts w:ascii="Arial" w:eastAsia="Times New Roman" w:hAnsi="Arial" w:cs="Arial"/>
          <w:b/>
          <w:color w:val="000000"/>
          <w:szCs w:val="20"/>
          <w:lang w:eastAsia="pt-BR"/>
        </w:rPr>
        <w:t>2022</w:t>
      </w:r>
      <w:r w:rsidRPr="0049571B">
        <w:rPr>
          <w:rFonts w:ascii="Arial" w:eastAsia="Times New Roman" w:hAnsi="Arial" w:cs="Arial"/>
          <w:color w:val="000000"/>
          <w:szCs w:val="20"/>
          <w:lang w:eastAsia="pt-BR"/>
        </w:rPr>
        <w:t xml:space="preserve"> do tipo </w:t>
      </w:r>
      <w:r>
        <w:rPr>
          <w:rFonts w:ascii="Arial" w:eastAsia="Times New Roman" w:hAnsi="Arial" w:cs="Arial"/>
          <w:color w:val="000000"/>
          <w:szCs w:val="20"/>
          <w:lang w:eastAsia="pt-BR"/>
        </w:rPr>
        <w:t>Menor preço</w:t>
      </w:r>
      <w:r w:rsidRPr="0049571B">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 xml:space="preserve">TOTAL  POR LOTE </w:t>
      </w:r>
      <w:r w:rsidRPr="0049571B">
        <w:rPr>
          <w:rFonts w:ascii="Arial" w:eastAsia="Times New Roman" w:hAnsi="Arial" w:cs="Arial"/>
          <w:color w:val="000000"/>
          <w:szCs w:val="20"/>
          <w:lang w:eastAsia="pt-BR"/>
        </w:rPr>
        <w:t>, de conformidade com a Lei 10.520 de 17 de julho de 2002, Lei</w:t>
      </w:r>
      <w:r w:rsidRPr="0049571B">
        <w:rPr>
          <w:rFonts w:ascii="Arial" w:eastAsia="Times New Roman" w:hAnsi="Arial" w:cs="Arial"/>
          <w:b/>
          <w:color w:val="000000"/>
          <w:szCs w:val="20"/>
          <w:lang w:eastAsia="pt-BR"/>
        </w:rPr>
        <w:t xml:space="preserve"> </w:t>
      </w:r>
      <w:r w:rsidRPr="0049571B">
        <w:rPr>
          <w:rFonts w:ascii="Arial" w:eastAsia="Times New Roman" w:hAnsi="Arial" w:cs="Arial"/>
          <w:color w:val="000000"/>
          <w:szCs w:val="20"/>
          <w:lang w:eastAsia="pt-BR"/>
        </w:rPr>
        <w:t>8.666 de 21 de Junho de 1993 e suas alterações posteriores e Decreto Municipal nº 045/2007 e Decreto Municipal nº043/2009  e as exigências estabelecidas neste Edital:</w:t>
      </w: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 w:val="23"/>
          <w:szCs w:val="23"/>
          <w:lang w:eastAsia="pt-BR"/>
        </w:rPr>
      </w:pPr>
    </w:p>
    <w:p w:rsidR="008A191F" w:rsidRPr="0049571B" w:rsidRDefault="008A191F" w:rsidP="008A191F">
      <w:pPr>
        <w:autoSpaceDE w:val="0"/>
        <w:autoSpaceDN w:val="0"/>
        <w:adjustRightInd w:val="0"/>
        <w:spacing w:after="0" w:line="240" w:lineRule="auto"/>
        <w:rPr>
          <w:rFonts w:eastAsia="Times New Roman"/>
          <w:color w:val="000000"/>
          <w:sz w:val="24"/>
          <w:szCs w:val="24"/>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r w:rsidRPr="0049571B">
        <w:rPr>
          <w:rFonts w:ascii="Arial" w:eastAsia="Times New Roman" w:hAnsi="Arial" w:cs="Arial"/>
          <w:b/>
          <w:color w:val="000000"/>
          <w:szCs w:val="20"/>
          <w:lang w:eastAsia="pt-BR"/>
        </w:rPr>
        <w:t>Credenciamento e recebimento dos envelopes nº1 (proposta) e envelope nº2 (habilitação):</w:t>
      </w: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r w:rsidRPr="0049571B">
        <w:rPr>
          <w:rFonts w:ascii="Arial" w:eastAsia="Times New Roman" w:hAnsi="Arial" w:cs="Arial"/>
          <w:b/>
          <w:color w:val="000000"/>
          <w:szCs w:val="20"/>
          <w:highlight w:val="darkGray"/>
          <w:lang w:eastAsia="pt-BR"/>
        </w:rPr>
        <w:t xml:space="preserve">Até o dia </w:t>
      </w:r>
      <w:r>
        <w:rPr>
          <w:rFonts w:ascii="Arial" w:eastAsia="Times New Roman" w:hAnsi="Arial" w:cs="Arial"/>
          <w:b/>
          <w:color w:val="000000"/>
          <w:szCs w:val="20"/>
          <w:highlight w:val="darkGray"/>
          <w:lang w:eastAsia="pt-BR"/>
        </w:rPr>
        <w:t>25/05/22</w:t>
      </w:r>
      <w:r w:rsidRPr="0049571B">
        <w:rPr>
          <w:rFonts w:ascii="Arial" w:eastAsia="Times New Roman" w:hAnsi="Arial" w:cs="Arial"/>
          <w:b/>
          <w:color w:val="000000"/>
          <w:szCs w:val="20"/>
          <w:highlight w:val="darkGray"/>
          <w:lang w:eastAsia="pt-BR"/>
        </w:rPr>
        <w:t xml:space="preserve">, até às </w:t>
      </w:r>
      <w:r>
        <w:rPr>
          <w:rFonts w:ascii="Arial" w:eastAsia="Times New Roman" w:hAnsi="Arial" w:cs="Arial"/>
          <w:b/>
          <w:color w:val="000000"/>
          <w:szCs w:val="20"/>
          <w:highlight w:val="darkGray"/>
          <w:lang w:eastAsia="pt-BR"/>
        </w:rPr>
        <w:t>08:00</w:t>
      </w:r>
      <w:r w:rsidRPr="0049571B">
        <w:rPr>
          <w:rFonts w:ascii="Arial" w:eastAsia="Times New Roman" w:hAnsi="Arial" w:cs="Arial"/>
          <w:b/>
          <w:color w:val="000000"/>
          <w:szCs w:val="20"/>
          <w:highlight w:val="darkGray"/>
          <w:lang w:eastAsia="pt-BR"/>
        </w:rPr>
        <w:t xml:space="preserve"> horas</w:t>
      </w: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r w:rsidRPr="0049571B">
        <w:rPr>
          <w:rFonts w:ascii="Arial" w:eastAsia="Times New Roman" w:hAnsi="Arial" w:cs="Arial"/>
          <w:b/>
          <w:color w:val="000000"/>
          <w:szCs w:val="20"/>
          <w:lang w:eastAsia="pt-BR"/>
        </w:rPr>
        <w:t xml:space="preserve">Início da sessão pública: </w:t>
      </w: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r w:rsidRPr="0049571B">
        <w:rPr>
          <w:rFonts w:ascii="Arial" w:eastAsia="Times New Roman" w:hAnsi="Arial" w:cs="Arial"/>
          <w:b/>
          <w:color w:val="000000"/>
          <w:szCs w:val="20"/>
          <w:highlight w:val="darkGray"/>
          <w:lang w:eastAsia="pt-BR"/>
        </w:rPr>
        <w:t xml:space="preserve">No dia </w:t>
      </w:r>
      <w:r>
        <w:rPr>
          <w:rFonts w:ascii="Arial" w:eastAsia="Times New Roman" w:hAnsi="Arial" w:cs="Arial"/>
          <w:b/>
          <w:color w:val="000000"/>
          <w:szCs w:val="20"/>
          <w:highlight w:val="darkGray"/>
          <w:lang w:eastAsia="pt-BR"/>
        </w:rPr>
        <w:t>25 de maio de 2022</w:t>
      </w:r>
      <w:r w:rsidRPr="0049571B">
        <w:rPr>
          <w:rFonts w:ascii="Arial" w:eastAsia="Times New Roman" w:hAnsi="Arial" w:cs="Arial"/>
          <w:b/>
          <w:color w:val="000000"/>
          <w:szCs w:val="20"/>
          <w:highlight w:val="darkGray"/>
          <w:lang w:eastAsia="pt-BR"/>
        </w:rPr>
        <w:t xml:space="preserve"> às </w:t>
      </w:r>
      <w:r>
        <w:rPr>
          <w:rFonts w:ascii="Arial" w:eastAsia="Times New Roman" w:hAnsi="Arial" w:cs="Arial"/>
          <w:b/>
          <w:color w:val="000000"/>
          <w:szCs w:val="20"/>
          <w:highlight w:val="darkGray"/>
          <w:lang w:eastAsia="pt-BR"/>
        </w:rPr>
        <w:t>08:30</w:t>
      </w:r>
      <w:r w:rsidRPr="0049571B">
        <w:rPr>
          <w:rFonts w:ascii="Arial" w:eastAsia="Times New Roman" w:hAnsi="Arial" w:cs="Arial"/>
          <w:b/>
          <w:color w:val="000000"/>
          <w:szCs w:val="20"/>
          <w:highlight w:val="darkGray"/>
          <w:lang w:eastAsia="pt-BR"/>
        </w:rPr>
        <w:t xml:space="preserve"> horas</w:t>
      </w: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1.2 a Sessão pública será realizada na sala de licitações  no Centro Administrativo Municipal, situado a </w:t>
      </w:r>
      <w:r>
        <w:rPr>
          <w:rFonts w:ascii="Arial" w:eastAsia="Times New Roman" w:hAnsi="Arial" w:cs="Arial"/>
          <w:color w:val="000000"/>
          <w:szCs w:val="20"/>
          <w:lang w:eastAsia="pt-BR"/>
        </w:rPr>
        <w:t>Rua Sete de Setembro, 512</w:t>
      </w:r>
      <w:r w:rsidRPr="0049571B">
        <w:rPr>
          <w:rFonts w:ascii="Arial" w:eastAsia="Times New Roman" w:hAnsi="Arial" w:cs="Arial"/>
          <w:color w:val="000000"/>
          <w:szCs w:val="20"/>
          <w:lang w:eastAsia="pt-BR"/>
        </w:rPr>
        <w:t xml:space="preserve"> , centro, </w:t>
      </w:r>
      <w:r>
        <w:rPr>
          <w:rFonts w:ascii="Arial" w:eastAsia="Times New Roman" w:hAnsi="Arial" w:cs="Arial"/>
          <w:color w:val="000000"/>
          <w:szCs w:val="20"/>
          <w:lang w:eastAsia="pt-BR"/>
        </w:rPr>
        <w:t>AGUAS FRIAS</w:t>
      </w:r>
      <w:r w:rsidRPr="0049571B">
        <w:rPr>
          <w:rFonts w:ascii="Arial" w:eastAsia="Times New Roman" w:hAnsi="Arial" w:cs="Arial"/>
          <w:color w:val="000000"/>
          <w:szCs w:val="20"/>
          <w:lang w:eastAsia="pt-BR"/>
        </w:rPr>
        <w:t>– SC.</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1.3 .A recepção dos envelopes far-se-á de acordo com o estabelecido no sub</w:t>
      </w:r>
      <w:r w:rsidRPr="0049571B">
        <w:rPr>
          <w:rFonts w:ascii="Arial" w:eastAsia="Times New Roman" w:hAnsi="Arial" w:cs="Arial"/>
          <w:bCs/>
          <w:szCs w:val="20"/>
          <w:lang w:eastAsia="pt-BR"/>
        </w:rPr>
        <w:t xml:space="preserve">item 1.1 </w:t>
      </w:r>
      <w:r w:rsidRPr="0049571B">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49571B">
        <w:rPr>
          <w:rFonts w:ascii="Arial" w:eastAsia="Times New Roman" w:hAnsi="Arial" w:cs="Arial"/>
          <w:bCs/>
          <w:szCs w:val="20"/>
          <w:lang w:eastAsia="pt-BR"/>
        </w:rPr>
        <w:t xml:space="preserve"> 1.1 </w:t>
      </w:r>
      <w:r w:rsidRPr="0049571B">
        <w:rPr>
          <w:rFonts w:ascii="Arial" w:eastAsia="Times New Roman" w:hAnsi="Arial" w:cs="Arial"/>
          <w:szCs w:val="20"/>
          <w:lang w:eastAsia="pt-BR"/>
        </w:rPr>
        <w:t>deste Edital, no Setor de Licitações  desta Prefeitura.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1.4. As informações poderão ser solicitadas por e-mail ou telefone, de segunda a sexta-feira, das 07h30min às 11h30min e das 13h00min às 17h00min, na sede da Prefeitura Municipal de Águas Frias. Fone 49 3332 0019 – licitacoes@aguasfrias.sc.gov.br, www.aguasfrias.sc.gov.br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2 - DO OBJETO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 xml:space="preserve">Aquisição  e serviço de instalação de caçamba </w:t>
      </w:r>
      <w:r w:rsidR="00F566A2">
        <w:rPr>
          <w:rFonts w:ascii="Arial" w:eastAsia="Times New Roman" w:hAnsi="Arial" w:cs="Arial"/>
          <w:szCs w:val="20"/>
          <w:lang w:eastAsia="pt-BR"/>
        </w:rPr>
        <w:t xml:space="preserve">nova </w:t>
      </w:r>
      <w:r>
        <w:rPr>
          <w:rFonts w:ascii="Arial" w:eastAsia="Times New Roman" w:hAnsi="Arial" w:cs="Arial"/>
          <w:szCs w:val="20"/>
          <w:lang w:eastAsia="pt-BR"/>
        </w:rPr>
        <w:t>para atender as necessidades da Secretaria de Agricultura e Meio Ambiente do município de Águas Frias/SC</w:t>
      </w:r>
      <w:r w:rsidRPr="0049571B">
        <w:rPr>
          <w:rFonts w:ascii="Arial" w:eastAsia="Times New Roman" w:hAnsi="Arial" w:cs="Arial"/>
          <w:szCs w:val="20"/>
          <w:lang w:eastAsia="pt-BR"/>
        </w:rPr>
        <w:t>, relacionadas no Anexo I, observadas as especificações ali estabelecidas, visando possíveis aquisições futuras.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49571B">
        <w:rPr>
          <w:rFonts w:ascii="Arial" w:eastAsia="Times New Roman" w:hAnsi="Arial" w:cs="Arial"/>
          <w:szCs w:val="20"/>
          <w:lang w:eastAsia="pt-BR"/>
        </w:rPr>
        <w:t xml:space="preserve">2.3.  </w:t>
      </w:r>
      <w:r w:rsidRPr="0049571B">
        <w:rPr>
          <w:rFonts w:ascii="Arial" w:eastAsia="Times New Roman" w:hAnsi="Arial" w:cs="Arial"/>
          <w:b/>
          <w:bCs/>
          <w:color w:val="333333"/>
          <w:szCs w:val="20"/>
          <w:lang w:eastAsia="pt-BR"/>
        </w:rPr>
        <w:t>A partir de 1º de abril de 2011</w:t>
      </w:r>
      <w:r w:rsidRPr="0049571B">
        <w:rPr>
          <w:rFonts w:ascii="Arial" w:eastAsia="Times New Roman" w:hAnsi="Arial" w:cs="Arial"/>
          <w:color w:val="333333"/>
          <w:szCs w:val="20"/>
          <w:lang w:eastAsia="pt-BR"/>
        </w:rPr>
        <w:t>, os contribuintes que, independentemente da atividade econômica exercida, </w:t>
      </w:r>
      <w:r w:rsidRPr="0049571B">
        <w:rPr>
          <w:rFonts w:ascii="Arial" w:eastAsia="Times New Roman" w:hAnsi="Arial" w:cs="Arial"/>
          <w:b/>
          <w:bCs/>
          <w:color w:val="333333"/>
          <w:szCs w:val="20"/>
          <w:lang w:eastAsia="pt-BR"/>
        </w:rPr>
        <w:t>realizem operações destinadas à </w:t>
      </w:r>
      <w:r w:rsidRPr="0049571B">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w:t>
      </w:r>
      <w:r w:rsidRPr="0049571B">
        <w:rPr>
          <w:rFonts w:ascii="Arial" w:eastAsia="Times New Roman" w:hAnsi="Arial" w:cs="Arial"/>
          <w:color w:val="333333"/>
          <w:szCs w:val="20"/>
          <w:lang w:eastAsia="pt-BR"/>
        </w:rPr>
        <w:lastRenderedPageBreak/>
        <w:t xml:space="preserve">Distrito Federal e dos Municípios, </w:t>
      </w:r>
      <w:r w:rsidRPr="0049571B">
        <w:rPr>
          <w:rFonts w:ascii="Arial" w:eastAsia="Times New Roman" w:hAnsi="Arial" w:cs="Arial"/>
          <w:b/>
          <w:bCs/>
          <w:color w:val="333333"/>
          <w:szCs w:val="20"/>
          <w:lang w:eastAsia="pt-BR"/>
        </w:rPr>
        <w:t>ficam obrigados (somente nessas operações) a emitir Nota Fiscal Eletrônica – NF-e</w:t>
      </w:r>
      <w:r w:rsidRPr="0049571B">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2.4. A participação na presente licitação implica na aceitação plena das condições expressas neste Edital e em seus anexos.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highlight w:val="red"/>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2.5. A autenticação de documentos por servidor público do Município de Águas Frias será realizada nos dias e horário de expediente até às 17:00 horas do dia </w:t>
      </w:r>
      <w:r>
        <w:rPr>
          <w:rFonts w:ascii="Arial" w:eastAsia="Times New Roman" w:hAnsi="Arial" w:cs="Arial"/>
          <w:b/>
          <w:szCs w:val="20"/>
          <w:lang w:eastAsia="pt-BR"/>
        </w:rPr>
        <w:t>20/05/2022</w:t>
      </w:r>
      <w:r w:rsidRPr="0049571B">
        <w:rPr>
          <w:rFonts w:ascii="Arial" w:eastAsia="Times New Roman" w:hAnsi="Arial" w:cs="Arial"/>
          <w:b/>
          <w:szCs w:val="20"/>
          <w:lang w:eastAsia="pt-BR"/>
        </w:rPr>
        <w:t xml:space="preserve">. O reconhecimento de </w:t>
      </w:r>
      <w:proofErr w:type="spellStart"/>
      <w:r w:rsidRPr="0049571B">
        <w:rPr>
          <w:rFonts w:ascii="Arial" w:eastAsia="Times New Roman" w:hAnsi="Arial" w:cs="Arial"/>
          <w:b/>
          <w:szCs w:val="20"/>
          <w:lang w:eastAsia="pt-BR"/>
        </w:rPr>
        <w:t>fírma</w:t>
      </w:r>
      <w:proofErr w:type="spellEnd"/>
      <w:r w:rsidRPr="0049571B">
        <w:rPr>
          <w:rFonts w:ascii="Arial" w:eastAsia="Times New Roman" w:hAnsi="Arial" w:cs="Arial"/>
          <w:b/>
          <w:szCs w:val="20"/>
          <w:lang w:eastAsia="pt-BR"/>
        </w:rPr>
        <w:t xml:space="preserve"> por servidor público, em conformidade coma Lei Federal n13.726/2018,  também será realizado somente no período já estabelecido para autenticação de documentos.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2.6. A proposta poderá ser realizada no arquivo cotação do sistema .  O kit auto cotação está disponível no site www.aguasfrias.sc.gov.br ou poderá ser solicitado no e-mail licitações@aguasfrias.sc.gov.br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2.7.  É responsabilidade da licitante observar a descrição completa dos itens constante no ANEXO I deste Edital para cotação  e não somente no kit proposta.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2.8.  As propostas deverão cotadas com valores de apenas duas cassa após a vírgula.</w:t>
      </w:r>
    </w:p>
    <w:p w:rsidR="00756606" w:rsidRDefault="00756606"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3. DA APRESENTAÇÃO DOS ENVELOPES E DO CREDENCIAMENTO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3.2. Protocolados os envelopes não será permitido a retirada ou substituição dos mesmos.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3.3. O credenciamento dos participantes deverá ser feito mediante a apresentação dos seguintes documentos: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A191F" w:rsidRPr="0049571B" w:rsidTr="008A191F">
        <w:tc>
          <w:tcPr>
            <w:tcW w:w="9212" w:type="dxa"/>
            <w:shd w:val="clear" w:color="auto" w:fill="auto"/>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Procuração ou Carta de Credenciamento (Modelo Anexo II) autenticada em cartório, do representante legal da empresa. </w:t>
            </w:r>
            <w:r w:rsidRPr="0049571B">
              <w:rPr>
                <w:rFonts w:ascii="Arial" w:eastAsia="Times New Roman" w:hAnsi="Arial" w:cs="Arial"/>
                <w:szCs w:val="20"/>
                <w:u w:val="single"/>
                <w:lang w:eastAsia="pt-BR"/>
              </w:rPr>
              <w:t>Se o credenciado for sócio administrador da empresa este item está dispensado</w:t>
            </w:r>
          </w:p>
        </w:tc>
      </w:tr>
      <w:tr w:rsidR="008A191F" w:rsidRPr="0049571B" w:rsidTr="008A191F">
        <w:tc>
          <w:tcPr>
            <w:tcW w:w="9212" w:type="dxa"/>
            <w:shd w:val="clear" w:color="auto" w:fill="auto"/>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Cópia autenticada do Requerimento de Empresário Individual ou Contrato Social em vigor (consolidado ou somente última alteração), devidamente registrado, em se tratando de Sociedades Comerciais. Caso a empresa seja </w:t>
            </w:r>
            <w:r w:rsidRPr="0049571B">
              <w:rPr>
                <w:rFonts w:ascii="Arial" w:eastAsia="Times New Roman" w:hAnsi="Arial" w:cs="Arial"/>
                <w:szCs w:val="20"/>
                <w:u w:val="single"/>
                <w:lang w:eastAsia="pt-BR"/>
              </w:rPr>
              <w:t>Micro Empreendedor Individual (MEI</w:t>
            </w:r>
            <w:r w:rsidRPr="0049571B">
              <w:rPr>
                <w:rFonts w:ascii="Arial" w:eastAsia="Times New Roman" w:hAnsi="Arial" w:cs="Arial"/>
                <w:szCs w:val="20"/>
                <w:lang w:eastAsia="pt-BR"/>
              </w:rPr>
              <w:t xml:space="preserve">), deverá apresentar Certificado da Condição de Microempreendedor Individual </w:t>
            </w:r>
            <w:r w:rsidRPr="0049571B">
              <w:rPr>
                <w:rFonts w:ascii="Arial" w:eastAsia="Times New Roman" w:hAnsi="Arial" w:cs="Arial"/>
                <w:szCs w:val="20"/>
                <w:u w:val="single"/>
                <w:lang w:eastAsia="pt-BR"/>
              </w:rPr>
              <w:t>juntamente com a cópia do RG</w:t>
            </w:r>
            <w:r w:rsidRPr="0049571B">
              <w:rPr>
                <w:rFonts w:ascii="Arial" w:eastAsia="Times New Roman" w:hAnsi="Arial" w:cs="Arial"/>
                <w:szCs w:val="20"/>
                <w:lang w:eastAsia="pt-BR"/>
              </w:rPr>
              <w:t xml:space="preserve"> (para fins de verificação de autenticidade)</w:t>
            </w:r>
          </w:p>
        </w:tc>
      </w:tr>
      <w:tr w:rsidR="008A191F" w:rsidRPr="0049571B" w:rsidTr="008A191F">
        <w:tc>
          <w:tcPr>
            <w:tcW w:w="9212" w:type="dxa"/>
            <w:shd w:val="clear" w:color="auto" w:fill="auto"/>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Declaração dando ciência de que cumprem plenamente os requisitos de habilitação deste Edital (Modelo Anexo III).</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r w:rsidR="008A191F" w:rsidRPr="0049571B" w:rsidTr="008A191F">
        <w:tc>
          <w:tcPr>
            <w:tcW w:w="9212" w:type="dxa"/>
            <w:shd w:val="clear" w:color="auto" w:fill="auto"/>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Dados da licitante Atualizados (ANEXO VIII) </w:t>
            </w:r>
          </w:p>
        </w:tc>
      </w:tr>
      <w:tr w:rsidR="008A191F" w:rsidRPr="0049571B" w:rsidTr="008A191F">
        <w:tc>
          <w:tcPr>
            <w:tcW w:w="9212" w:type="dxa"/>
            <w:shd w:val="clear" w:color="auto" w:fill="auto"/>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szCs w:val="20"/>
                <w:lang w:eastAsia="pt-BR"/>
              </w:rPr>
              <w:t>Documento de identificação do representante contendo foto e CPF (original e com foto).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Os referidos documentos deverão ser entregues ao Pregoeiro (a) sendo que os quatro primeiros serão arquivados no processo e o documento de identificação será devolvido ao licitante.</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49571B">
        <w:rPr>
          <w:rFonts w:ascii="Arial" w:eastAsia="Times New Roman" w:hAnsi="Arial" w:cs="Arial"/>
          <w:szCs w:val="20"/>
          <w:lang w:eastAsia="pt-BR"/>
        </w:rPr>
        <w:lastRenderedPageBreak/>
        <w:t xml:space="preserve"> 3.4. </w:t>
      </w:r>
      <w:r w:rsidRPr="0049571B">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49571B">
          <w:rPr>
            <w:rFonts w:ascii="Arial" w:eastAsia="Times New Roman" w:hAnsi="Arial" w:cs="Arial"/>
            <w:szCs w:val="20"/>
            <w:lang w:eastAsia="pt-BR"/>
          </w:rPr>
          <w:t>3.5 A</w:t>
        </w:r>
      </w:smartTag>
      <w:r w:rsidRPr="0049571B">
        <w:rPr>
          <w:rFonts w:ascii="Arial" w:eastAsia="Times New Roman" w:hAnsi="Arial" w:cs="Arial"/>
          <w:szCs w:val="20"/>
          <w:lang w:eastAsia="pt-BR"/>
        </w:rPr>
        <w:t xml:space="preserve"> microempresa ou empresa de pequeno porte, que tenha intenção de usufruir dos benefícios da Lei Complementar n.º 123/2006 e Lei Complementar 147/2014, </w:t>
      </w:r>
      <w:r w:rsidRPr="0049571B">
        <w:rPr>
          <w:rFonts w:ascii="Arial" w:eastAsia="Times New Roman" w:hAnsi="Arial" w:cs="Arial"/>
          <w:b/>
          <w:szCs w:val="20"/>
          <w:highlight w:val="darkGray"/>
          <w:lang w:eastAsia="pt-BR"/>
        </w:rPr>
        <w:t>deverá apresentar, no momento do credenciamento</w:t>
      </w:r>
      <w:r w:rsidRPr="0049571B">
        <w:rPr>
          <w:rFonts w:ascii="Arial" w:eastAsia="Times New Roman" w:hAnsi="Arial" w:cs="Arial"/>
          <w:b/>
          <w:szCs w:val="20"/>
          <w:lang w:eastAsia="pt-BR"/>
        </w:rPr>
        <w:t xml:space="preserve"> (fora dos envelopes)</w:t>
      </w:r>
      <w:r w:rsidRPr="0049571B">
        <w:rPr>
          <w:rFonts w:ascii="Arial" w:eastAsia="Times New Roman" w:hAnsi="Arial" w:cs="Arial"/>
          <w:szCs w:val="20"/>
          <w:lang w:eastAsia="pt-BR"/>
        </w:rPr>
        <w:t>,</w:t>
      </w:r>
      <w:r w:rsidRPr="0049571B">
        <w:rPr>
          <w:rFonts w:ascii="Arial" w:eastAsia="Times New Roman" w:hAnsi="Arial" w:cs="Arial"/>
          <w:b/>
          <w:bCs/>
          <w:szCs w:val="20"/>
          <w:lang w:eastAsia="pt-BR"/>
        </w:rPr>
        <w:t xml:space="preserve"> </w:t>
      </w:r>
      <w:r w:rsidRPr="0049571B">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49571B">
        <w:rPr>
          <w:rFonts w:ascii="Arial" w:eastAsia="Times New Roman" w:hAnsi="Arial" w:cs="Arial"/>
          <w:b/>
          <w:bCs/>
          <w:szCs w:val="20"/>
          <w:lang w:eastAsia="pt-BR"/>
        </w:rPr>
        <w:t>não terá direito aos benefícios Concedidos pela Lei Complementar nº123/2006  e Lei Complementar 147/2014</w:t>
      </w:r>
      <w:r w:rsidRPr="0049571B">
        <w:rPr>
          <w:rFonts w:ascii="Arial" w:eastAsia="Times New Roman" w:hAnsi="Arial" w:cs="Arial"/>
          <w:szCs w:val="20"/>
          <w:lang w:eastAsia="pt-BR"/>
        </w:rPr>
        <w:t>. Este(s) documento(s) deverá(</w:t>
      </w:r>
      <w:proofErr w:type="spellStart"/>
      <w:r w:rsidRPr="0049571B">
        <w:rPr>
          <w:rFonts w:ascii="Arial" w:eastAsia="Times New Roman" w:hAnsi="Arial" w:cs="Arial"/>
          <w:szCs w:val="20"/>
          <w:lang w:eastAsia="pt-BR"/>
        </w:rPr>
        <w:t>ão</w:t>
      </w:r>
      <w:proofErr w:type="spellEnd"/>
      <w:r w:rsidRPr="0049571B">
        <w:rPr>
          <w:rFonts w:ascii="Arial" w:eastAsia="Times New Roman" w:hAnsi="Arial" w:cs="Arial"/>
          <w:szCs w:val="20"/>
          <w:lang w:eastAsia="pt-BR"/>
        </w:rPr>
        <w:t xml:space="preserve">) ser apresentado(s) obrigatoriamente </w:t>
      </w:r>
      <w:r w:rsidRPr="0049571B">
        <w:rPr>
          <w:rFonts w:ascii="Arial" w:eastAsia="Times New Roman" w:hAnsi="Arial" w:cs="Arial"/>
          <w:b/>
          <w:bCs/>
          <w:szCs w:val="20"/>
          <w:lang w:eastAsia="pt-BR"/>
        </w:rPr>
        <w:t xml:space="preserve">fora </w:t>
      </w:r>
      <w:r w:rsidRPr="0049571B">
        <w:rPr>
          <w:rFonts w:ascii="Arial" w:eastAsia="Times New Roman" w:hAnsi="Arial" w:cs="Arial"/>
          <w:szCs w:val="20"/>
          <w:lang w:eastAsia="pt-BR"/>
        </w:rPr>
        <w:t>dos envelopes; no momento do credenciamento.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3.8. Cada representante poderá representar um único licitante.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49571B">
          <w:rPr>
            <w:rFonts w:ascii="Arial" w:eastAsia="Times New Roman" w:hAnsi="Arial" w:cs="Arial"/>
            <w:b/>
            <w:szCs w:val="20"/>
            <w:lang w:eastAsia="pt-BR"/>
          </w:rPr>
          <w:t>02 a</w:t>
        </w:r>
      </w:smartTag>
      <w:r w:rsidRPr="0049571B">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3.10.1 - O licitante que remeter os envelopes via serviço postal e/ou Fretado assumirá os riscos de problemas ou defeitos que porventura impossibilitem a entrega tempestiva dos envelopes.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a)  Cadastro Nacional de Empresas Inidôneas e Suspensas – CEIS, mantido pela Controladoria-Geral da União (</w:t>
      </w:r>
      <w:hyperlink r:id="rId7" w:history="1">
        <w:r w:rsidRPr="0049571B">
          <w:rPr>
            <w:rFonts w:ascii="Arial" w:eastAsia="Times New Roman" w:hAnsi="Arial" w:cs="Arial"/>
            <w:color w:val="0000FF"/>
            <w:szCs w:val="20"/>
            <w:u w:val="single"/>
            <w:lang w:eastAsia="pt-BR"/>
          </w:rPr>
          <w:t>www.portaldatransparencia.gov.br/ceis</w:t>
        </w:r>
      </w:hyperlink>
      <w:r w:rsidRPr="0049571B">
        <w:rPr>
          <w:rFonts w:ascii="Arial" w:eastAsia="Times New Roman" w:hAnsi="Arial" w:cs="Arial"/>
          <w:szCs w:val="20"/>
          <w:lang w:eastAsia="pt-BR"/>
        </w:rPr>
        <w: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b)  Cadastro Nacional de Condenações Cíveis por Atos de Improbidade Administrativa, mantido pelo Conselho Nacional de Justiça (</w:t>
      </w:r>
      <w:hyperlink r:id="rId8" w:history="1">
        <w:r w:rsidRPr="0049571B">
          <w:rPr>
            <w:rFonts w:ascii="Arial" w:eastAsia="Times New Roman" w:hAnsi="Arial" w:cs="Arial"/>
            <w:color w:val="0000FF"/>
            <w:szCs w:val="20"/>
            <w:u w:val="single"/>
            <w:lang w:eastAsia="pt-BR"/>
          </w:rPr>
          <w:t>www.cnj.jus.br/improbidade_adm/consultar_requerido.php</w:t>
        </w:r>
      </w:hyperlink>
      <w:r w:rsidRPr="0049571B">
        <w:rPr>
          <w:rFonts w:ascii="Arial" w:eastAsia="Times New Roman" w:hAnsi="Arial" w:cs="Arial"/>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Nota explicativa: A consulta aos dois cadastros – CEIS e CNJ, na fase de credenciamento, trata-se de verificação da própria condição de participação na licitação, nos termos do Acórdão n° 1.793/2011 (Plenário- TCU).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szCs w:val="20"/>
          <w:lang w:eastAsia="pt-BR"/>
        </w:rPr>
        <w:t xml:space="preserve"> 3.12 Constatada a existência de sanção, o Pregoeiro reputará o licitante inabilitado, por falta de condição de participação.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bCs/>
          <w:szCs w:val="20"/>
          <w:lang w:eastAsia="pt-BR"/>
        </w:rPr>
        <w:t xml:space="preserve">OBSERVAÇÃO: </w:t>
      </w:r>
      <w:r w:rsidRPr="0049571B">
        <w:rPr>
          <w:rFonts w:ascii="Arial" w:eastAsia="Times New Roman" w:hAnsi="Arial" w:cs="Arial"/>
          <w:b/>
          <w:szCs w:val="20"/>
          <w:lang w:eastAsia="pt-BR"/>
        </w:rPr>
        <w:t>A documentação do item 3 deverá estar fora dos envelopes 01 e 02.</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spacing w:after="0" w:line="240" w:lineRule="auto"/>
        <w:jc w:val="both"/>
        <w:rPr>
          <w:rFonts w:ascii="Arial" w:eastAsia="Calibri" w:hAnsi="Arial" w:cs="Arial"/>
          <w:b/>
          <w:szCs w:val="20"/>
        </w:rPr>
      </w:pPr>
      <w:r w:rsidRPr="0049571B">
        <w:rPr>
          <w:rFonts w:ascii="Arial" w:eastAsia="Calibri" w:hAnsi="Arial" w:cs="Arial"/>
          <w:b/>
          <w:szCs w:val="20"/>
        </w:rPr>
        <w:t>3.13 - CONDIÇÕES DE PARTICIPAÇÃO</w:t>
      </w:r>
    </w:p>
    <w:p w:rsidR="008A191F" w:rsidRPr="0049571B" w:rsidRDefault="008A191F" w:rsidP="008A191F">
      <w:pPr>
        <w:spacing w:after="0" w:line="240" w:lineRule="auto"/>
        <w:jc w:val="both"/>
        <w:rPr>
          <w:rFonts w:ascii="Arial" w:eastAsia="Calibri" w:hAnsi="Arial" w:cs="Arial"/>
          <w:szCs w:val="20"/>
        </w:rPr>
      </w:pPr>
      <w:r w:rsidRPr="0049571B">
        <w:rPr>
          <w:rFonts w:ascii="Arial" w:eastAsia="Calibri" w:hAnsi="Arial" w:cs="Arial"/>
          <w:szCs w:val="20"/>
        </w:rPr>
        <w:t xml:space="preserve">3.13.1-Poderão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w:t>
      </w:r>
      <w:r w:rsidRPr="0049571B">
        <w:rPr>
          <w:rFonts w:ascii="Arial" w:eastAsia="Calibri" w:hAnsi="Arial" w:cs="Arial"/>
          <w:szCs w:val="20"/>
        </w:rPr>
        <w:lastRenderedPageBreak/>
        <w:t>licitante, devendo também atender as exigências da Lei Complementar 123/2006 de 14 de dezembro de 2006.</w:t>
      </w:r>
    </w:p>
    <w:p w:rsidR="008A191F" w:rsidRPr="0049571B" w:rsidRDefault="008A191F" w:rsidP="008A191F">
      <w:pPr>
        <w:spacing w:after="0" w:line="240" w:lineRule="auto"/>
        <w:jc w:val="both"/>
        <w:rPr>
          <w:rFonts w:ascii="Arial" w:eastAsia="Calibri" w:hAnsi="Arial" w:cs="Arial"/>
          <w:szCs w:val="20"/>
        </w:rPr>
      </w:pPr>
    </w:p>
    <w:p w:rsidR="008A191F" w:rsidRPr="0049571B" w:rsidRDefault="008A191F" w:rsidP="008A191F">
      <w:pPr>
        <w:spacing w:after="0" w:line="240" w:lineRule="auto"/>
        <w:jc w:val="both"/>
        <w:rPr>
          <w:rFonts w:ascii="Arial" w:eastAsia="Calibri" w:hAnsi="Arial" w:cs="Arial"/>
          <w:szCs w:val="20"/>
        </w:rPr>
      </w:pPr>
      <w:r w:rsidRPr="0049571B">
        <w:rPr>
          <w:rFonts w:ascii="Arial" w:eastAsia="Calibri" w:hAnsi="Arial" w:cs="Arial"/>
          <w:szCs w:val="20"/>
        </w:rPr>
        <w:t>3.13.2 - Não serão admitidas na licitação as empresas punidas, no âmbito da Administração Pública Municipal, com as sanções estabelecidas nos incisos III e IV do art. 87 da Lei n.º 8.666/93.</w:t>
      </w:r>
    </w:p>
    <w:p w:rsidR="008A191F" w:rsidRPr="0049571B" w:rsidRDefault="008A191F" w:rsidP="008A191F">
      <w:pPr>
        <w:spacing w:after="0" w:line="240" w:lineRule="auto"/>
        <w:jc w:val="both"/>
        <w:rPr>
          <w:rFonts w:ascii="Arial" w:eastAsia="Calibri" w:hAnsi="Arial" w:cs="Arial"/>
          <w:szCs w:val="20"/>
        </w:rPr>
      </w:pPr>
    </w:p>
    <w:p w:rsidR="008A191F" w:rsidRPr="0049571B" w:rsidRDefault="008A191F" w:rsidP="008A191F">
      <w:pPr>
        <w:spacing w:after="0" w:line="240" w:lineRule="auto"/>
        <w:jc w:val="both"/>
        <w:rPr>
          <w:rFonts w:ascii="Arial" w:eastAsia="Calibri" w:hAnsi="Arial" w:cs="Arial"/>
          <w:szCs w:val="20"/>
        </w:rPr>
      </w:pPr>
      <w:r w:rsidRPr="0049571B">
        <w:rPr>
          <w:rFonts w:ascii="Arial" w:eastAsia="Calibri" w:hAnsi="Arial" w:cs="Arial"/>
          <w:szCs w:val="20"/>
        </w:rPr>
        <w:t>3.13.3- Não será permitida a participação na licitação de mais de uma empresa sob o controle de um mesmo grupo de pessoas, físicas ou jurídicas.</w:t>
      </w:r>
    </w:p>
    <w:p w:rsidR="008A191F" w:rsidRPr="0049571B" w:rsidRDefault="008A191F" w:rsidP="008A191F">
      <w:pPr>
        <w:spacing w:after="0" w:line="240" w:lineRule="auto"/>
        <w:jc w:val="both"/>
        <w:rPr>
          <w:rFonts w:ascii="Arial" w:eastAsia="Calibri" w:hAnsi="Arial" w:cs="Arial"/>
          <w:szCs w:val="20"/>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3.13.4 - A participação no presente certame implica automática aceitação integral dos termos do presente edital, e seus anexos, bem assim, da legislação reguladora da matéria, aplicável à espécie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4 - DA PROPOSTA (ENVELOPE N°01)</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ENVELOPE N°. 01</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DA: (EMPRESA)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À: PREFEITURA DO MUNICÍPIO DE ÁGUAS FRIAS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9571B">
        <w:rPr>
          <w:rFonts w:ascii="Arial" w:eastAsia="Times New Roman" w:hAnsi="Arial" w:cs="Arial"/>
          <w:b/>
          <w:szCs w:val="20"/>
          <w:lang w:eastAsia="pt-BR"/>
        </w:rPr>
        <w:t>Depto</w:t>
      </w:r>
      <w:proofErr w:type="spellEnd"/>
      <w:r w:rsidRPr="0049571B">
        <w:rPr>
          <w:rFonts w:ascii="Arial" w:eastAsia="Times New Roman" w:hAnsi="Arial" w:cs="Arial"/>
          <w:b/>
          <w:szCs w:val="20"/>
          <w:lang w:eastAsia="pt-BR"/>
        </w:rPr>
        <w:t xml:space="preserve"> de Licitação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49571B">
        <w:rPr>
          <w:rFonts w:ascii="Arial" w:eastAsia="Times New Roman" w:hAnsi="Arial" w:cs="Arial"/>
          <w:b/>
          <w:szCs w:val="20"/>
          <w:lang w:eastAsia="pt-BR"/>
        </w:rPr>
        <w:t xml:space="preserve">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b/>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49571B">
        <w:rPr>
          <w:rFonts w:ascii="Arial" w:eastAsia="Times New Roman" w:hAnsi="Arial" w:cs="Arial"/>
          <w:b/>
          <w:szCs w:val="20"/>
          <w:lang w:eastAsia="pt-BR"/>
        </w:rPr>
        <w:t xml:space="preserve"> HORAS DO DIA </w:t>
      </w:r>
      <w:r>
        <w:rPr>
          <w:rFonts w:ascii="Arial" w:eastAsia="Times New Roman" w:hAnsi="Arial" w:cs="Arial"/>
          <w:b/>
          <w:szCs w:val="20"/>
          <w:lang w:eastAsia="pt-BR"/>
        </w:rPr>
        <w:t>25/05/22</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ENVELOPE “PROPOSTA”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w:t>
      </w:r>
      <w:r>
        <w:rPr>
          <w:rFonts w:ascii="Arial" w:eastAsia="Times New Roman" w:hAnsi="Arial" w:cs="Arial"/>
          <w:szCs w:val="20"/>
          <w:lang w:eastAsia="pt-BR"/>
        </w:rPr>
        <w:t>sentar proposta somente para o</w:t>
      </w:r>
      <w:r w:rsidRPr="0049571B">
        <w:rPr>
          <w:rFonts w:ascii="Arial" w:eastAsia="Times New Roman" w:hAnsi="Arial" w:cs="Arial"/>
          <w:szCs w:val="20"/>
          <w:lang w:eastAsia="pt-BR"/>
        </w:rPr>
        <w:t xml:space="preserve"> Lotes  que tiver interesse.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49571B">
        <w:rPr>
          <w:rFonts w:ascii="Arial" w:eastAsia="Times New Roman" w:hAnsi="Arial" w:cs="Arial"/>
          <w:szCs w:val="20"/>
          <w:lang w:eastAsia="pt-BR"/>
        </w:rPr>
        <w:t>, contados do dia da entrega do envelope contendo a mesma.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4.4. Em caso de omissão do prazo de validade na proposta, será implicitamente considerado o prazo acima.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4.5. O preço deverá ser cotado em moeda nacional.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4.7. Havendo discordância entre preços unitários e totais, resultantes de cada item, prevalecerão os primeiros.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szCs w:val="20"/>
          <w:lang w:eastAsia="pt-BR"/>
        </w:rPr>
        <w:t>4.9. O licitante que ofertar preço na proposta, o mesmo deverá preencher todos os itens que compõe o lote ofertado</w:t>
      </w:r>
      <w:r w:rsidRPr="0049571B">
        <w:rPr>
          <w:rFonts w:ascii="Arial" w:eastAsia="Times New Roman" w:hAnsi="Arial" w:cs="Arial"/>
          <w:szCs w:val="20"/>
          <w:lang w:eastAsia="pt-BR"/>
        </w:rPr>
        <w:t>.</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4.10 - As propostas que tenham sido classificadas, serão verificadas pelo Pregoeiro e Equipe de Apoio para constatar a possibilidade de erros aritméticos nos cálculos e na soma. Os erros serão corrigidos Pregoeiro e Equipe de Apoio da seguinte forma: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a) nos casos em que houver discrepância entre os valores grafados em algarismos numéricos e por extenso, o valor grafado por extenso prevalecerá;</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5 - DA HABILITAÇÃO (ENVELOPE N°2)</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5.1. A empresa licitante deverá apresentar os seguintes documentos: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PROVA DE INSCRIÇÃO NO CADASTRO NACIONAL DE PESSOAS JURÍDICAS</w:t>
            </w:r>
            <w:r w:rsidRPr="0049571B">
              <w:rPr>
                <w:rFonts w:ascii="Arial" w:eastAsia="Times New Roman" w:hAnsi="Arial" w:cs="Arial"/>
                <w:szCs w:val="20"/>
                <w:lang w:eastAsia="pt-BR"/>
              </w:rPr>
              <w:t xml:space="preserve"> – CNPJ com cartão atualizado- de acordo com o Art. 29, item I, da Lei Federal 8.666/93</w:t>
            </w:r>
          </w:p>
        </w:tc>
      </w:tr>
      <w:tr w:rsidR="008A191F" w:rsidRPr="0049571B" w:rsidTr="008A191F">
        <w:trPr>
          <w:trHeight w:val="325"/>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NEGATIVA FGTS</w:t>
            </w:r>
          </w:p>
        </w:tc>
      </w:tr>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DE DÉBITOS RELATIVOS A CRÉDITOS TRIBUTÁRIOS FEDERAIS E À DÍVIDA ATIVA DA UNIÃO</w:t>
            </w:r>
            <w:r w:rsidRPr="0049571B">
              <w:rPr>
                <w:rFonts w:ascii="Arial" w:eastAsia="Times New Roman" w:hAnsi="Arial" w:cs="Arial"/>
                <w:szCs w:val="20"/>
                <w:lang w:eastAsia="pt-BR"/>
              </w:rPr>
              <w:t>; (portaria RFB/PGFN Nº 1.751, DE 02/10/2014).</w:t>
            </w:r>
          </w:p>
        </w:tc>
      </w:tr>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NEGATIVA FAZENDA ESTADUAL</w:t>
            </w:r>
          </w:p>
        </w:tc>
      </w:tr>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NEGATIVA FAZENDA MUNICIPAL</w:t>
            </w:r>
          </w:p>
        </w:tc>
      </w:tr>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NEGATIVA DE DÉBITOS TRABALHISTAS – de acordo com o Art. 29 inciso V,  da Lei Federal 8.666/93 alterada pela Lei 12.440/2011</w:t>
            </w:r>
          </w:p>
        </w:tc>
      </w:tr>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DECLARAÇÃO CFE CONSTITUIÇÃO FEDERAL Art. 7º Inciso XXXIII (Declaração que não emprega menor)</w:t>
            </w:r>
          </w:p>
        </w:tc>
      </w:tr>
      <w:tr w:rsidR="008A191F" w:rsidRPr="0049571B" w:rsidTr="008A191F">
        <w:trPr>
          <w:trHeight w:val="273"/>
        </w:trPr>
        <w:tc>
          <w:tcPr>
            <w:tcW w:w="9212"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szCs w:val="20"/>
                <w:lang w:eastAsia="pt-BR"/>
              </w:rPr>
              <w:t>DECLARAÇÃO</w:t>
            </w:r>
            <w:r w:rsidRPr="0049571B">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8A191F" w:rsidRPr="0049571B" w:rsidTr="008A191F">
        <w:trPr>
          <w:trHeight w:val="273"/>
        </w:trPr>
        <w:tc>
          <w:tcPr>
            <w:tcW w:w="9212"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szCs w:val="20"/>
                <w:lang w:eastAsia="pt-BR"/>
              </w:rPr>
              <w:t>DECLARAÇÃO de Inexistência de Vínculo</w:t>
            </w:r>
            <w:r w:rsidRPr="0049571B">
              <w:rPr>
                <w:rFonts w:ascii="Arial" w:eastAsia="Times New Roman" w:hAnsi="Arial" w:cs="Arial"/>
                <w:szCs w:val="20"/>
                <w:lang w:eastAsia="pt-BR"/>
              </w:rPr>
              <w:t xml:space="preserve"> (anexo VII)</w:t>
            </w:r>
          </w:p>
        </w:tc>
      </w:tr>
      <w:tr w:rsidR="008A191F" w:rsidRPr="0049571B" w:rsidTr="008A191F">
        <w:trPr>
          <w:trHeight w:val="273"/>
        </w:trPr>
        <w:tc>
          <w:tcPr>
            <w:tcW w:w="9212"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NEGATIVA DE PEDIDOS DE FALÊNCIA, CONCORDATA E RECUPERAÇÃO JUDICIAL OU EXTRAJUDICIAL</w:t>
            </w:r>
            <w:r w:rsidRPr="0049571B">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49571B">
              <w:rPr>
                <w:rFonts w:ascii="Arial" w:eastAsia="Times New Roman" w:hAnsi="Arial" w:cs="Arial"/>
                <w:szCs w:val="20"/>
                <w:lang w:eastAsia="pt-BR"/>
              </w:rPr>
              <w:t>e-SAJ</w:t>
            </w:r>
            <w:proofErr w:type="spellEnd"/>
            <w:r w:rsidRPr="0049571B">
              <w:rPr>
                <w:rFonts w:ascii="Arial" w:eastAsia="Times New Roman" w:hAnsi="Arial" w:cs="Arial"/>
                <w:szCs w:val="20"/>
                <w:lang w:eastAsia="pt-BR"/>
              </w:rPr>
              <w:t xml:space="preserve"> e também pelo sistema e-Proc. Para as empresas de outros estados estas poderão apresentar as CND expedidas pelo respectivo Tribunal de Justiça, na forma e condições legais;</w:t>
            </w:r>
          </w:p>
        </w:tc>
      </w:tr>
    </w:tbl>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49571B">
        <w:rPr>
          <w:rFonts w:ascii="Arial" w:eastAsia="Times New Roman" w:hAnsi="Arial" w:cs="Arial"/>
          <w:b/>
          <w:i/>
          <w:szCs w:val="20"/>
          <w:lang w:eastAsia="pt-BR"/>
        </w:rPr>
        <w:t xml:space="preserve">Observações: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i/>
          <w:szCs w:val="20"/>
          <w:lang w:eastAsia="pt-BR"/>
        </w:rPr>
        <w:t>-</w:t>
      </w:r>
      <w:r w:rsidRPr="0049571B">
        <w:rPr>
          <w:rFonts w:ascii="Arial" w:eastAsia="Times New Roman" w:hAnsi="Arial" w:cs="Arial"/>
          <w:b/>
          <w:szCs w:val="20"/>
          <w:lang w:eastAsia="pt-BR"/>
        </w:rPr>
        <w:t xml:space="preserve"> Se o Licitante responsável pelo contrato for filial, todos os documentos deverão estar em nome desta, exceto a Certidão de Débitos Relativos a Créditos Tributários Federais e à Dívida Ativa da União; (Portaria RFB/PGFN nº 1.751, de 02/10/2014.).;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 Os documentos que constarem expressamente que são válidos para todos os estabelecimentos, matriz e filiais, serão aceitos pelo Pregoeiro para efeito de julgamento, independentemente da inscrição do CNPJ do Proponente;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Até que não seja finalizado a fase de Habilitação o pregoeiro poderá exigir esclarecimentos ou solicitar documentos para complementar a Habilitação.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ENVELOPE N°. 02</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DA: (EMPRESA)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À: PREFEITURA DO MUNICÍPIO DE ÁGUAS FRIAS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9571B">
        <w:rPr>
          <w:rFonts w:ascii="Arial" w:eastAsia="Times New Roman" w:hAnsi="Arial" w:cs="Arial"/>
          <w:b/>
          <w:szCs w:val="20"/>
          <w:lang w:eastAsia="pt-BR"/>
        </w:rPr>
        <w:t>Depto</w:t>
      </w:r>
      <w:proofErr w:type="spellEnd"/>
      <w:r w:rsidRPr="0049571B">
        <w:rPr>
          <w:rFonts w:ascii="Arial" w:eastAsia="Times New Roman" w:hAnsi="Arial" w:cs="Arial"/>
          <w:b/>
          <w:szCs w:val="20"/>
          <w:lang w:eastAsia="pt-BR"/>
        </w:rPr>
        <w:t xml:space="preserve"> de Licitação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49571B">
        <w:rPr>
          <w:rFonts w:ascii="Arial" w:eastAsia="Times New Roman" w:hAnsi="Arial" w:cs="Arial"/>
          <w:b/>
          <w:szCs w:val="20"/>
          <w:lang w:eastAsia="pt-BR"/>
        </w:rPr>
        <w:t xml:space="preserve">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b/>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49571B">
        <w:rPr>
          <w:rFonts w:ascii="Arial" w:eastAsia="Times New Roman" w:hAnsi="Arial" w:cs="Arial"/>
          <w:b/>
          <w:szCs w:val="20"/>
          <w:lang w:eastAsia="pt-BR"/>
        </w:rPr>
        <w:t xml:space="preserve"> HORAS DO DIA </w:t>
      </w:r>
      <w:r>
        <w:rPr>
          <w:rFonts w:ascii="Arial" w:eastAsia="Times New Roman" w:hAnsi="Arial" w:cs="Arial"/>
          <w:b/>
          <w:szCs w:val="20"/>
          <w:lang w:eastAsia="pt-BR"/>
        </w:rPr>
        <w:t>25/05/22</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ENVELOPE “HABILITAÇÃO”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5.4. Os documentos sem validade expressa, considerar-se-á como sendo 180 (cento e oitenta) dias da data de sua emissão.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szCs w:val="20"/>
          <w:lang w:eastAsia="pt-BR"/>
        </w:rPr>
        <w:t xml:space="preserve">5.6. </w:t>
      </w:r>
      <w:r w:rsidRPr="0049571B">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6 - DO JULGAMENTO E CLASSIFICAÇÃO DAS PROPOSTAS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49571B">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49571B">
        <w:rPr>
          <w:rFonts w:ascii="Arial" w:eastAsia="Times New Roman" w:hAnsi="Arial" w:cs="Arial"/>
          <w:color w:val="FF0000"/>
          <w:szCs w:val="20"/>
          <w:lang w:eastAsia="pt-BR"/>
        </w:rPr>
        <w:t>.</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szCs w:val="20"/>
          <w:lang w:eastAsia="pt-BR"/>
        </w:rPr>
        <w:t>6.2</w:t>
      </w:r>
      <w:r w:rsidRPr="0049571B">
        <w:rPr>
          <w:rFonts w:ascii="Arial" w:eastAsia="Times New Roman" w:hAnsi="Arial" w:cs="Arial"/>
          <w:b/>
          <w:i/>
          <w:szCs w:val="20"/>
          <w:lang w:eastAsia="pt-BR"/>
        </w:rPr>
        <w:t xml:space="preserve">. </w:t>
      </w:r>
      <w:r w:rsidRPr="0049571B">
        <w:rPr>
          <w:rFonts w:ascii="Arial" w:eastAsia="Times New Roman" w:hAnsi="Arial" w:cs="Arial"/>
          <w:bCs/>
          <w:iCs/>
          <w:szCs w:val="20"/>
          <w:lang w:eastAsia="pt-BR"/>
        </w:rPr>
        <w:t xml:space="preserve">O critério de julgamento deste pregão será o de </w:t>
      </w:r>
      <w:r w:rsidRPr="008A191F">
        <w:rPr>
          <w:rFonts w:ascii="Arial" w:eastAsia="Times New Roman" w:hAnsi="Arial" w:cs="Arial"/>
          <w:b/>
          <w:bCs/>
          <w:iCs/>
          <w:szCs w:val="20"/>
          <w:lang w:eastAsia="pt-BR"/>
        </w:rPr>
        <w:t>Menor preço - TOTAL  POR LOTE</w:t>
      </w:r>
      <w:r w:rsidRPr="0049571B">
        <w:rPr>
          <w:rFonts w:ascii="Arial" w:eastAsia="Times New Roman" w:hAnsi="Arial" w:cs="Arial"/>
          <w:bCs/>
          <w:iCs/>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6.2.1. O pregoeiro analisará a aceitabilidade das propostas.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49571B">
        <w:rPr>
          <w:rFonts w:ascii="Arial" w:eastAsia="Times New Roman" w:hAnsi="Arial" w:cs="Arial"/>
          <w:b/>
          <w:bCs/>
          <w:iCs/>
          <w:szCs w:val="20"/>
          <w:highlight w:val="darkGray"/>
          <w:lang w:eastAsia="pt-BR"/>
        </w:rPr>
        <w:t xml:space="preserve">6.2.2. Serão desclassificadas as propostas que não atenderem as exigências deste Edital e que forem superiores aos valores máximos de mercado admitidos por </w:t>
      </w:r>
      <w:r w:rsidRPr="008A191F">
        <w:rPr>
          <w:rFonts w:ascii="Arial" w:eastAsia="Times New Roman" w:hAnsi="Arial" w:cs="Arial"/>
          <w:b/>
          <w:bCs/>
          <w:iCs/>
          <w:szCs w:val="20"/>
          <w:highlight w:val="darkGray"/>
          <w:lang w:eastAsia="pt-BR"/>
        </w:rPr>
        <w:t xml:space="preserve">item e </w:t>
      </w:r>
      <w:r w:rsidRPr="0049571B">
        <w:rPr>
          <w:rFonts w:ascii="Arial" w:eastAsia="Times New Roman" w:hAnsi="Arial" w:cs="Arial"/>
          <w:b/>
          <w:bCs/>
          <w:iCs/>
          <w:szCs w:val="20"/>
          <w:highlight w:val="darkGray"/>
          <w:lang w:eastAsia="pt-BR"/>
        </w:rPr>
        <w:t>Lote.</w:t>
      </w:r>
      <w:r w:rsidRPr="0049571B">
        <w:rPr>
          <w:rFonts w:ascii="Arial" w:eastAsia="Times New Roman" w:hAnsi="Arial" w:cs="Arial"/>
          <w:b/>
          <w:bCs/>
          <w:iCs/>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6.4.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6.5. No curso da sessão pública, o Pregoeiro dará abertura à etapa de lances, e convidará individualmente os participantes classificados, de forma sequencial e por item, a apresentar lances verbais, a partir da proposta classificada de maior preço e assim sucessivamente, até a proclamação do vencedor.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6.6. Na ocorrência de empate dentre os classificados para participarem dos lances verbais, participará da etapa de lances as duas propostas empatadas e a ordem sequencial para esses lances será definida por meio de sorteio.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6.8. O pregoeiro poderá no início da sessão: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estabelecer o tempo para oferecimento dos lances verbais;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6.12.1. Não poderá haver desistência dos lances ofertados.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lastRenderedPageBreak/>
        <w:t>6.14. O encerramento da etapa competitiva dar-se-á quando, convocados pelo pregoeiro, os licitantes manifestarem seu desinteresse em apresentar novos lances.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iCs/>
          <w:szCs w:val="20"/>
          <w:lang w:eastAsia="pt-BR"/>
        </w:rPr>
        <w:t xml:space="preserve">6.15. </w:t>
      </w:r>
      <w:r w:rsidRPr="0049571B">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6.15.1. O direito de preferência será exercido da seguinte maneira: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Ocorrendo a oferta de lance inferior, o objeto licitado será adjudicado em seu favor;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6.18. Na hipótese de a documentação de regularidade fiscal da microempresa ou empresa de pequeno porte participante do certame e declarada vencedora apresentar irregularidades, sua habilitação ficará suspensa até a regularização, nos moldes do item 6.19, não ficando </w:t>
      </w:r>
      <w:proofErr w:type="spellStart"/>
      <w:r w:rsidRPr="0049571B">
        <w:rPr>
          <w:rFonts w:ascii="Arial" w:eastAsia="Times New Roman" w:hAnsi="Arial" w:cs="Arial"/>
          <w:bCs/>
          <w:iCs/>
          <w:szCs w:val="20"/>
          <w:lang w:eastAsia="pt-BR"/>
        </w:rPr>
        <w:t>esta</w:t>
      </w:r>
      <w:proofErr w:type="spellEnd"/>
      <w:r w:rsidRPr="0049571B">
        <w:rPr>
          <w:rFonts w:ascii="Arial" w:eastAsia="Times New Roman" w:hAnsi="Arial" w:cs="Arial"/>
          <w:bCs/>
          <w:iCs/>
          <w:szCs w:val="20"/>
          <w:lang w:eastAsia="pt-BR"/>
        </w:rPr>
        <w:t xml:space="preserve"> habilitada e nem inabilitada, até apreciação dos documentos definitivos.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49571B">
        <w:rPr>
          <w:rFonts w:ascii="Arial" w:eastAsia="Times New Roman" w:hAnsi="Arial" w:cs="Arial"/>
          <w:bCs/>
          <w:iCs/>
          <w:szCs w:val="20"/>
          <w:lang w:eastAsia="pt-BR"/>
        </w:rPr>
        <w:t>habilitatórias</w:t>
      </w:r>
      <w:proofErr w:type="spellEnd"/>
      <w:r w:rsidRPr="0049571B">
        <w:rPr>
          <w:rFonts w:ascii="Arial" w:eastAsia="Times New Roman" w:hAnsi="Arial" w:cs="Arial"/>
          <w:bCs/>
          <w:iCs/>
          <w:szCs w:val="20"/>
          <w:lang w:eastAsia="pt-BR"/>
        </w:rPr>
        <w:t>, o Pregoeiro o inabilitará e examinará as ofertas subsequentes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lastRenderedPageBreak/>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6.20.2. A ausência do licitante ou sua saída antes do término da Sessão Pública caracterizar-se-á como renúncia ao direito de recorrer.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iCs/>
          <w:szCs w:val="20"/>
          <w:lang w:eastAsia="pt-BR"/>
        </w:rPr>
        <w:t>6.21.</w:t>
      </w:r>
      <w:r w:rsidRPr="0049571B">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termos do item 7 deste Edital, sob pena de decadência do direito.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6.21.2. O benefício deste item se aplica apenas aos documentos de regularidade fiscal (item 5), não sendo válido para os demais.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7. DOS RECURSOS AMINISTRATIVOS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7.1.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contrarrazões, que começará a correr do término do prazo da recorrente.</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7.2. A manifestação na Sessão Pública e a motivação, no caso de recurso, são pressupostos de admissibilidade dos recursos.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7.4. </w:t>
      </w:r>
      <w:r w:rsidRPr="0049571B">
        <w:rPr>
          <w:rFonts w:ascii="Arial" w:eastAsia="Times New Roman" w:hAnsi="Arial" w:cs="Arial"/>
          <w:szCs w:val="20"/>
          <w:lang w:eastAsia="pt-BR"/>
        </w:rPr>
        <w:t>NÃO SERÁ CONHECIDO do recurso, cuja licitante não manifesta, publicamente, em ata, ao final da audiência pública sua intenção de recorrer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7.5. O recurso não terá efeito suspensivo e o seu acolhimento importará a invalidação dos atos insuscetíveis de aproveitamento.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7.8. O(s) recurso(s) será (</w:t>
      </w:r>
      <w:proofErr w:type="spellStart"/>
      <w:r w:rsidRPr="0049571B">
        <w:rPr>
          <w:rFonts w:ascii="Arial" w:eastAsia="Times New Roman" w:hAnsi="Arial" w:cs="Arial"/>
          <w:szCs w:val="20"/>
          <w:lang w:eastAsia="pt-BR"/>
        </w:rPr>
        <w:t>ão</w:t>
      </w:r>
      <w:proofErr w:type="spellEnd"/>
      <w:r w:rsidRPr="0049571B">
        <w:rPr>
          <w:rFonts w:ascii="Arial" w:eastAsia="Times New Roman" w:hAnsi="Arial" w:cs="Arial"/>
          <w:szCs w:val="20"/>
          <w:lang w:eastAsia="pt-BR"/>
        </w:rPr>
        <w:t xml:space="preserve">) encaminhados ao Prefeito  Municipal, devidamente </w:t>
      </w:r>
      <w:proofErr w:type="spellStart"/>
      <w:r w:rsidRPr="0049571B">
        <w:rPr>
          <w:rFonts w:ascii="Arial" w:eastAsia="Times New Roman" w:hAnsi="Arial" w:cs="Arial"/>
          <w:szCs w:val="20"/>
          <w:lang w:eastAsia="pt-BR"/>
        </w:rPr>
        <w:t>informado</w:t>
      </w:r>
      <w:proofErr w:type="spellEnd"/>
      <w:r w:rsidRPr="0049571B">
        <w:rPr>
          <w:rFonts w:ascii="Arial" w:eastAsia="Times New Roman" w:hAnsi="Arial" w:cs="Arial"/>
          <w:szCs w:val="20"/>
          <w:lang w:eastAsia="pt-BR"/>
        </w:rPr>
        <w:t>, para apreciação e decisão, no prazo de 05 (cinco) dias úteis contados do recebimento do recurso.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 xml:space="preserve">8. DA HOMOLOGAÇÃO, ADJUDICAÇÃO E ENTREGA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szCs w:val="20"/>
          <w:highlight w:val="darkGray"/>
          <w:lang w:eastAsia="pt-BR"/>
        </w:rPr>
        <w:t>8.2. A entrega do objeto licitado</w:t>
      </w:r>
      <w:r w:rsidRPr="008A191F">
        <w:rPr>
          <w:rFonts w:ascii="Arial" w:eastAsia="Times New Roman" w:hAnsi="Arial" w:cs="Arial"/>
          <w:b/>
          <w:szCs w:val="20"/>
          <w:highlight w:val="darkGray"/>
          <w:lang w:eastAsia="pt-BR"/>
        </w:rPr>
        <w:t xml:space="preserve"> devidamente montado</w:t>
      </w:r>
      <w:r w:rsidRPr="0049571B">
        <w:rPr>
          <w:rFonts w:ascii="Arial" w:eastAsia="Times New Roman" w:hAnsi="Arial" w:cs="Arial"/>
          <w:b/>
          <w:szCs w:val="20"/>
          <w:highlight w:val="darkGray"/>
          <w:lang w:eastAsia="pt-BR"/>
        </w:rPr>
        <w:t xml:space="preserve"> deverá ser efetuada em até </w:t>
      </w:r>
      <w:r w:rsidRPr="008A191F">
        <w:rPr>
          <w:rFonts w:ascii="Arial" w:eastAsia="Times New Roman" w:hAnsi="Arial" w:cs="Arial"/>
          <w:b/>
          <w:szCs w:val="20"/>
          <w:highlight w:val="darkGray"/>
          <w:lang w:eastAsia="pt-BR"/>
        </w:rPr>
        <w:t>60</w:t>
      </w:r>
      <w:r w:rsidRPr="0049571B">
        <w:rPr>
          <w:rFonts w:ascii="Arial" w:eastAsia="Times New Roman" w:hAnsi="Arial" w:cs="Arial"/>
          <w:b/>
          <w:szCs w:val="20"/>
          <w:highlight w:val="darkGray"/>
          <w:lang w:eastAsia="pt-BR"/>
        </w:rPr>
        <w:t xml:space="preserve"> dias após a solicitação do Departamento responsável pela solicitação do objeto nas dependências da Prefeitura Municipal de Águas Frias</w:t>
      </w:r>
      <w:r w:rsidRPr="0049571B">
        <w:rPr>
          <w:rFonts w:ascii="Arial" w:eastAsia="Times New Roman" w:hAnsi="Arial" w:cs="Arial"/>
          <w:szCs w:val="20"/>
          <w:highlight w:val="darkGray"/>
          <w:lang w:eastAsia="pt-BR"/>
        </w:rPr>
        <w:t>.</w:t>
      </w:r>
    </w:p>
    <w:p w:rsidR="008A191F"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0E77" w:rsidRDefault="00540E77" w:rsidP="00540E7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szCs w:val="20"/>
          <w:lang w:eastAsia="pt-BR"/>
        </w:rPr>
        <w:t xml:space="preserve">8.3. </w:t>
      </w:r>
      <w:r w:rsidRPr="00756606">
        <w:rPr>
          <w:rFonts w:ascii="Arial" w:eastAsia="Times New Roman" w:hAnsi="Arial" w:cs="Arial"/>
          <w:b/>
          <w:szCs w:val="20"/>
          <w:lang w:eastAsia="pt-BR"/>
        </w:rPr>
        <w:t>Incluso garantia de 12 (doze) meses no equipamento fornecido, contados da data de entrega e aceitação do mesmo.  Devidamente Instalada, em  completo funcionamento</w:t>
      </w:r>
    </w:p>
    <w:p w:rsidR="00F566A2" w:rsidRDefault="00F566A2" w:rsidP="00540E7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8.4</w:t>
      </w:r>
      <w:r w:rsidRPr="00F566A2">
        <w:rPr>
          <w:rFonts w:ascii="Arial" w:eastAsia="Times New Roman" w:hAnsi="Arial" w:cs="Arial"/>
          <w:b/>
          <w:szCs w:val="20"/>
          <w:lang w:eastAsia="pt-BR"/>
        </w:rPr>
        <w:t>. Caso a empresa vencedora da licitação tenha sua s</w:t>
      </w:r>
      <w:r>
        <w:rPr>
          <w:rFonts w:ascii="Arial" w:eastAsia="Times New Roman" w:hAnsi="Arial" w:cs="Arial"/>
          <w:b/>
          <w:szCs w:val="20"/>
          <w:lang w:eastAsia="pt-BR"/>
        </w:rPr>
        <w:t xml:space="preserve">ede localizada em até no máximo </w:t>
      </w:r>
      <w:r w:rsidRPr="00F566A2">
        <w:rPr>
          <w:rFonts w:ascii="Arial" w:eastAsia="Times New Roman" w:hAnsi="Arial" w:cs="Arial"/>
          <w:b/>
          <w:szCs w:val="20"/>
          <w:lang w:eastAsia="pt-BR"/>
        </w:rPr>
        <w:t xml:space="preserve">a 100 km da garagem da prefeitura, </w:t>
      </w:r>
      <w:r>
        <w:rPr>
          <w:rFonts w:ascii="Arial" w:eastAsia="Times New Roman" w:hAnsi="Arial" w:cs="Arial"/>
          <w:b/>
          <w:szCs w:val="20"/>
          <w:lang w:eastAsia="pt-BR"/>
        </w:rPr>
        <w:t>a licitante vencedora do certame fica responsável pela retirada do caminhão para instalação e traze-lo de volta no prazo estipulado.</w:t>
      </w:r>
    </w:p>
    <w:p w:rsid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66A2" w:rsidRP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8.5.1</w:t>
      </w:r>
      <w:r w:rsidRPr="00F566A2">
        <w:rPr>
          <w:rFonts w:ascii="Arial" w:eastAsia="Times New Roman" w:hAnsi="Arial" w:cs="Arial"/>
          <w:b/>
          <w:szCs w:val="20"/>
          <w:lang w:eastAsia="pt-BR"/>
        </w:rPr>
        <w:t>. Ultrapassando essa quilometragem, os veícul</w:t>
      </w:r>
      <w:r>
        <w:rPr>
          <w:rFonts w:ascii="Arial" w:eastAsia="Times New Roman" w:hAnsi="Arial" w:cs="Arial"/>
          <w:b/>
          <w:szCs w:val="20"/>
          <w:lang w:eastAsia="pt-BR"/>
        </w:rPr>
        <w:t xml:space="preserve">os deverão ser transportados em </w:t>
      </w:r>
      <w:r w:rsidRPr="00F566A2">
        <w:rPr>
          <w:rFonts w:ascii="Arial" w:eastAsia="Times New Roman" w:hAnsi="Arial" w:cs="Arial"/>
          <w:b/>
          <w:szCs w:val="20"/>
          <w:lang w:eastAsia="pt-BR"/>
        </w:rPr>
        <w:t>caminhão guincho/plataforma, sendo o transport</w:t>
      </w:r>
      <w:r>
        <w:rPr>
          <w:rFonts w:ascii="Arial" w:eastAsia="Times New Roman" w:hAnsi="Arial" w:cs="Arial"/>
          <w:b/>
          <w:szCs w:val="20"/>
          <w:lang w:eastAsia="pt-BR"/>
        </w:rPr>
        <w:t xml:space="preserve">e dos veículos caminhões para a </w:t>
      </w:r>
      <w:r w:rsidRPr="00F566A2">
        <w:rPr>
          <w:rFonts w:ascii="Arial" w:eastAsia="Times New Roman" w:hAnsi="Arial" w:cs="Arial"/>
          <w:b/>
          <w:szCs w:val="20"/>
          <w:lang w:eastAsia="pt-BR"/>
        </w:rPr>
        <w:t xml:space="preserve">instalação e adequação dos chassis/prancha e guindaste/caçambas </w:t>
      </w:r>
      <w:r>
        <w:rPr>
          <w:rFonts w:ascii="Arial" w:eastAsia="Times New Roman" w:hAnsi="Arial" w:cs="Arial"/>
          <w:b/>
          <w:szCs w:val="20"/>
          <w:lang w:eastAsia="pt-BR"/>
        </w:rPr>
        <w:t xml:space="preserve">de responsabilidade </w:t>
      </w:r>
      <w:r w:rsidRPr="00F566A2">
        <w:rPr>
          <w:rFonts w:ascii="Arial" w:eastAsia="Times New Roman" w:hAnsi="Arial" w:cs="Arial"/>
          <w:b/>
          <w:szCs w:val="20"/>
          <w:lang w:eastAsia="pt-BR"/>
        </w:rPr>
        <w:t>da licitante vencedora;</w:t>
      </w:r>
    </w:p>
    <w:p w:rsid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66A2" w:rsidRP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8.4.2</w:t>
      </w:r>
      <w:r w:rsidRPr="00F566A2">
        <w:rPr>
          <w:rFonts w:ascii="Arial" w:eastAsia="Times New Roman" w:hAnsi="Arial" w:cs="Arial"/>
          <w:b/>
          <w:szCs w:val="20"/>
          <w:lang w:eastAsia="pt-BR"/>
        </w:rPr>
        <w:t>. Justificamos a exigência de transporte por guinc</w:t>
      </w:r>
      <w:r>
        <w:rPr>
          <w:rFonts w:ascii="Arial" w:eastAsia="Times New Roman" w:hAnsi="Arial" w:cs="Arial"/>
          <w:b/>
          <w:szCs w:val="20"/>
          <w:lang w:eastAsia="pt-BR"/>
        </w:rPr>
        <w:t xml:space="preserve">ho/plataforma caso ultrapassado </w:t>
      </w:r>
      <w:r w:rsidRPr="00F566A2">
        <w:rPr>
          <w:rFonts w:ascii="Arial" w:eastAsia="Times New Roman" w:hAnsi="Arial" w:cs="Arial"/>
          <w:b/>
          <w:szCs w:val="20"/>
          <w:lang w:eastAsia="pt-BR"/>
        </w:rPr>
        <w:t>os 100km de rodagem, em razão do maior risco, devido</w:t>
      </w:r>
      <w:r>
        <w:rPr>
          <w:rFonts w:ascii="Arial" w:eastAsia="Times New Roman" w:hAnsi="Arial" w:cs="Arial"/>
          <w:b/>
          <w:szCs w:val="20"/>
          <w:lang w:eastAsia="pt-BR"/>
        </w:rPr>
        <w:t xml:space="preserve"> ao maior tempo na estrada, bem </w:t>
      </w:r>
      <w:r w:rsidRPr="00F566A2">
        <w:rPr>
          <w:rFonts w:ascii="Arial" w:eastAsia="Times New Roman" w:hAnsi="Arial" w:cs="Arial"/>
          <w:b/>
          <w:szCs w:val="20"/>
          <w:lang w:eastAsia="pt-BR"/>
        </w:rPr>
        <w:t>como da possível necessidade de parada para descanso do motorista, além do maior</w:t>
      </w:r>
    </w:p>
    <w:p w:rsidR="00F566A2" w:rsidRP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566A2">
        <w:rPr>
          <w:rFonts w:ascii="Arial" w:eastAsia="Times New Roman" w:hAnsi="Arial" w:cs="Arial"/>
          <w:b/>
          <w:szCs w:val="20"/>
          <w:lang w:eastAsia="pt-BR"/>
        </w:rPr>
        <w:t>desgaste dos componentes do veículo;</w:t>
      </w:r>
    </w:p>
    <w:p w:rsid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66A2" w:rsidRPr="0049571B"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8.4.3</w:t>
      </w:r>
      <w:r w:rsidRPr="00F566A2">
        <w:rPr>
          <w:rFonts w:ascii="Arial" w:eastAsia="Times New Roman" w:hAnsi="Arial" w:cs="Arial"/>
          <w:b/>
          <w:szCs w:val="20"/>
          <w:lang w:eastAsia="pt-BR"/>
        </w:rPr>
        <w:t>. A licitante vencedora fica responsável pelos g</w:t>
      </w:r>
      <w:r>
        <w:rPr>
          <w:rFonts w:ascii="Arial" w:eastAsia="Times New Roman" w:hAnsi="Arial" w:cs="Arial"/>
          <w:b/>
          <w:szCs w:val="20"/>
          <w:lang w:eastAsia="pt-BR"/>
        </w:rPr>
        <w:t xml:space="preserve">astos com deslocamento, hotel e </w:t>
      </w:r>
      <w:r w:rsidRPr="00F566A2">
        <w:rPr>
          <w:rFonts w:ascii="Arial" w:eastAsia="Times New Roman" w:hAnsi="Arial" w:cs="Arial"/>
          <w:b/>
          <w:szCs w:val="20"/>
          <w:lang w:eastAsia="pt-BR"/>
        </w:rPr>
        <w:t>alimentação da equipe que vai acompanhar os serviços</w:t>
      </w:r>
      <w:r>
        <w:rPr>
          <w:rFonts w:ascii="Arial" w:eastAsia="Times New Roman" w:hAnsi="Arial" w:cs="Arial"/>
          <w:b/>
          <w:szCs w:val="20"/>
          <w:lang w:eastAsia="pt-BR"/>
        </w:rPr>
        <w:t xml:space="preserve"> de fabricação e instalação nos </w:t>
      </w:r>
      <w:r w:rsidRPr="00F566A2">
        <w:rPr>
          <w:rFonts w:ascii="Arial" w:eastAsia="Times New Roman" w:hAnsi="Arial" w:cs="Arial"/>
          <w:b/>
          <w:szCs w:val="20"/>
          <w:lang w:eastAsia="pt-BR"/>
        </w:rPr>
        <w:t>caminhões do município, caso necessário</w:t>
      </w:r>
    </w:p>
    <w:p w:rsidR="00540E77" w:rsidRDefault="00540E77"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566A2" w:rsidRPr="0049571B" w:rsidRDefault="00F566A2"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9571B">
        <w:rPr>
          <w:rFonts w:ascii="Arial" w:eastAsia="Times New Roman" w:hAnsi="Arial" w:cs="Arial"/>
          <w:b/>
          <w:szCs w:val="20"/>
          <w:lang w:eastAsia="pt-BR"/>
        </w:rPr>
        <w:t>9. DA</w:t>
      </w:r>
      <w:r w:rsidRPr="0049571B">
        <w:rPr>
          <w:rFonts w:ascii="Arial" w:eastAsia="Times New Roman" w:hAnsi="Arial" w:cs="Arial"/>
          <w:szCs w:val="20"/>
          <w:lang w:eastAsia="pt-BR"/>
        </w:rPr>
        <w:t xml:space="preserve"> </w:t>
      </w:r>
      <w:r w:rsidRPr="0049571B">
        <w:rPr>
          <w:rFonts w:ascii="Arial" w:eastAsia="Times New Roman" w:hAnsi="Arial" w:cs="Arial"/>
          <w:b/>
          <w:bCs/>
          <w:szCs w:val="20"/>
          <w:lang w:eastAsia="pt-BR"/>
        </w:rPr>
        <w:t>ATA DE REGISTRO DE PREÇOS</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709"/>
        </w:tabs>
        <w:spacing w:after="0" w:line="240" w:lineRule="auto"/>
        <w:ind w:right="-490"/>
        <w:jc w:val="both"/>
        <w:rPr>
          <w:rFonts w:ascii="Arial" w:eastAsia="Times New Roman" w:hAnsi="Arial" w:cs="Arial"/>
          <w:snapToGrid w:val="0"/>
          <w:color w:val="000000"/>
          <w:szCs w:val="20"/>
          <w:lang w:eastAsia="pt-BR"/>
        </w:rPr>
      </w:pPr>
      <w:r w:rsidRPr="0049571B">
        <w:rPr>
          <w:rFonts w:ascii="Arial" w:eastAsia="Times New Roman" w:hAnsi="Arial" w:cs="Arial"/>
          <w:snapToGrid w:val="0"/>
          <w:color w:val="000000"/>
          <w:szCs w:val="20"/>
          <w:lang w:eastAsia="pt-BR"/>
        </w:rPr>
        <w:t xml:space="preserve">9.1. A Ata de Registro de Preço </w:t>
      </w:r>
      <w:r w:rsidRPr="0049571B">
        <w:rPr>
          <w:rFonts w:ascii="Arial" w:eastAsia="Times New Roman" w:hAnsi="Arial" w:cs="Arial"/>
          <w:color w:val="000000"/>
          <w:szCs w:val="20"/>
          <w:lang w:eastAsia="pt-BR"/>
        </w:rPr>
        <w:t xml:space="preserve">a ser firmada com o licitante vencedor, será formalizada de acordo com o ANEXO IV e </w:t>
      </w:r>
      <w:r w:rsidRPr="0049571B">
        <w:rPr>
          <w:rFonts w:ascii="Arial" w:eastAsia="Times New Roman" w:hAnsi="Arial" w:cs="Arial"/>
          <w:snapToGrid w:val="0"/>
          <w:color w:val="000000"/>
          <w:szCs w:val="20"/>
          <w:lang w:eastAsia="pt-BR"/>
        </w:rPr>
        <w:t xml:space="preserve">terá validade de </w:t>
      </w:r>
      <w:r w:rsidRPr="008A191F">
        <w:rPr>
          <w:rFonts w:ascii="Arial" w:eastAsia="Times New Roman" w:hAnsi="Arial" w:cs="Arial"/>
          <w:snapToGrid w:val="0"/>
          <w:color w:val="000000"/>
          <w:szCs w:val="20"/>
          <w:lang w:eastAsia="pt-BR"/>
        </w:rPr>
        <w:t>12 meses</w:t>
      </w:r>
      <w:r w:rsidRPr="0049571B">
        <w:rPr>
          <w:rFonts w:ascii="Arial" w:eastAsia="Times New Roman" w:hAnsi="Arial" w:cs="Arial"/>
          <w:snapToGrid w:val="0"/>
          <w:color w:val="000000"/>
          <w:szCs w:val="20"/>
          <w:lang w:eastAsia="pt-BR"/>
        </w:rPr>
        <w:t>, a partir da data de sua publicação.</w:t>
      </w:r>
    </w:p>
    <w:p w:rsidR="008A191F" w:rsidRPr="0049571B" w:rsidRDefault="008A191F" w:rsidP="008A191F">
      <w:pPr>
        <w:widowControl w:val="0"/>
        <w:spacing w:after="0" w:line="240" w:lineRule="auto"/>
        <w:jc w:val="both"/>
        <w:rPr>
          <w:rFonts w:ascii="Arial" w:eastAsia="Times New Roman" w:hAnsi="Arial" w:cs="Arial"/>
          <w:snapToGrid w:val="0"/>
          <w:szCs w:val="20"/>
          <w:lang w:eastAsia="pt-BR"/>
        </w:rPr>
      </w:pPr>
    </w:p>
    <w:p w:rsidR="008A191F" w:rsidRPr="0049571B" w:rsidRDefault="008A191F" w:rsidP="008A191F">
      <w:pPr>
        <w:widowControl w:val="0"/>
        <w:spacing w:after="0" w:line="240" w:lineRule="auto"/>
        <w:jc w:val="both"/>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8A191F" w:rsidRPr="0049571B" w:rsidRDefault="008A191F" w:rsidP="008A191F">
      <w:pPr>
        <w:tabs>
          <w:tab w:val="num" w:pos="709"/>
        </w:tabs>
        <w:spacing w:after="0" w:line="240" w:lineRule="auto"/>
        <w:jc w:val="both"/>
        <w:rPr>
          <w:rFonts w:ascii="Arial" w:eastAsia="Times New Roman" w:hAnsi="Arial" w:cs="Arial"/>
          <w:szCs w:val="20"/>
          <w:lang w:eastAsia="pt-BR"/>
        </w:rPr>
      </w:pPr>
    </w:p>
    <w:p w:rsidR="008A191F" w:rsidRPr="0049571B" w:rsidRDefault="008A191F" w:rsidP="008A191F">
      <w:pPr>
        <w:tabs>
          <w:tab w:val="num" w:pos="709"/>
        </w:tabs>
        <w:spacing w:after="0" w:line="240" w:lineRule="auto"/>
        <w:jc w:val="both"/>
        <w:rPr>
          <w:rFonts w:ascii="Arial" w:eastAsia="Times New Roman" w:hAnsi="Arial" w:cs="Arial"/>
          <w:szCs w:val="20"/>
          <w:lang w:eastAsia="pt-BR"/>
        </w:rPr>
      </w:pPr>
      <w:r w:rsidRPr="0049571B">
        <w:rPr>
          <w:rFonts w:ascii="Arial" w:eastAsia="Times New Roman" w:hAnsi="Arial" w:cs="Arial"/>
          <w:szCs w:val="20"/>
          <w:lang w:eastAsia="pt-BR"/>
        </w:rPr>
        <w:t xml:space="preserve">9.3. Se </w:t>
      </w:r>
      <w:r w:rsidRPr="0049571B">
        <w:rPr>
          <w:rFonts w:ascii="Arial" w:eastAsia="Times New Roman" w:hAnsi="Arial" w:cs="Arial"/>
          <w:snapToGrid w:val="0"/>
          <w:szCs w:val="20"/>
          <w:lang w:eastAsia="pt-BR"/>
        </w:rPr>
        <w:t>o licitante vencedor</w:t>
      </w:r>
      <w:r w:rsidRPr="0049571B">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w:t>
      </w:r>
      <w:r w:rsidRPr="0049571B">
        <w:rPr>
          <w:rFonts w:ascii="Arial" w:eastAsia="Times New Roman" w:hAnsi="Arial" w:cs="Arial"/>
          <w:szCs w:val="20"/>
          <w:lang w:eastAsia="pt-BR"/>
        </w:rPr>
        <w:lastRenderedPageBreak/>
        <w:t>sem prejuízo de que o pregoeiro negocie, diretamente, com o proponente para que seja obtido preço melhor.</w:t>
      </w:r>
    </w:p>
    <w:p w:rsidR="008A191F" w:rsidRPr="0049571B" w:rsidRDefault="008A191F" w:rsidP="008A191F">
      <w:pPr>
        <w:tabs>
          <w:tab w:val="num" w:pos="709"/>
        </w:tabs>
        <w:spacing w:after="0" w:line="240" w:lineRule="auto"/>
        <w:jc w:val="both"/>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 xml:space="preserve">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w:t>
      </w:r>
      <w:proofErr w:type="spellStart"/>
      <w:r w:rsidRPr="0049571B">
        <w:rPr>
          <w:rFonts w:ascii="Arial" w:eastAsia="Times New Roman" w:hAnsi="Arial" w:cs="Arial"/>
          <w:snapToGrid w:val="0"/>
          <w:szCs w:val="20"/>
          <w:lang w:eastAsia="pt-BR"/>
        </w:rPr>
        <w:t>a</w:t>
      </w:r>
      <w:proofErr w:type="spellEnd"/>
      <w:r w:rsidRPr="0049571B">
        <w:rPr>
          <w:rFonts w:ascii="Arial" w:eastAsia="Times New Roman" w:hAnsi="Arial" w:cs="Arial"/>
          <w:snapToGrid w:val="0"/>
          <w:szCs w:val="20"/>
          <w:lang w:eastAsia="pt-BR"/>
        </w:rPr>
        <w:t xml:space="preserve"> média daqueles apurados pelo Município.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 xml:space="preserve">9.7. Caso seja constatado que o preço registrado na ata seja superior </w:t>
      </w:r>
      <w:proofErr w:type="spellStart"/>
      <w:r w:rsidRPr="0049571B">
        <w:rPr>
          <w:rFonts w:ascii="Arial" w:eastAsia="Times New Roman" w:hAnsi="Arial" w:cs="Arial"/>
          <w:snapToGrid w:val="0"/>
          <w:szCs w:val="20"/>
          <w:lang w:eastAsia="pt-BR"/>
        </w:rPr>
        <w:t>a</w:t>
      </w:r>
      <w:proofErr w:type="spellEnd"/>
      <w:r w:rsidRPr="0049571B">
        <w:rPr>
          <w:rFonts w:ascii="Arial" w:eastAsia="Times New Roman" w:hAnsi="Arial" w:cs="Arial"/>
          <w:snapToGrid w:val="0"/>
          <w:szCs w:val="20"/>
          <w:lang w:eastAsia="pt-BR"/>
        </w:rPr>
        <w:t xml:space="preserve"> média dos preços de mercado, o gerenciador solicitará ao fornecedor, por escrito, redução do preço registrado, de forma a adequá-lo aos níveis definidos no subitem anterior.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10.  DO CANCELAMENTO DO REGISTRO DE PREÇOS</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10.1.1. Quando o fornecedor:</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I - descumprir as condições da Ata de Registro de Preços;</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II - não retirar a respectiva nota de empenho ou instrumento equivalente, no prazo estabelecido pela Administração, sem justificativa aceitável;</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III - não aceitar reduzir o seu preço registrado, na hipótese de este se tornar superior àqueles praticados no mercado; e</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IV - existirem razões de interesse público.</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11. DA CONTRATAÇÃO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49571B">
        <w:rPr>
          <w:rFonts w:ascii="Arial" w:eastAsia="Times New Roman" w:hAnsi="Arial" w:cs="Arial"/>
          <w:bCs/>
          <w:szCs w:val="20"/>
          <w:lang w:eastAsia="pt-BR"/>
        </w:rPr>
        <w:t>subseqüente</w:t>
      </w:r>
      <w:proofErr w:type="spellEnd"/>
      <w:r w:rsidRPr="0049571B">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49571B">
          <w:rPr>
            <w:rFonts w:ascii="Arial" w:eastAsia="Times New Roman" w:hAnsi="Arial" w:cs="Arial"/>
            <w:bCs/>
            <w:szCs w:val="20"/>
            <w:lang w:eastAsia="pt-BR"/>
          </w:rPr>
          <w:t>11.8 A</w:t>
        </w:r>
      </w:smartTag>
      <w:r w:rsidRPr="0049571B">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11.9. O proponente vencedor será responsável pela entrega dos produtos.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11.10. O proponente vencedor é responsável pelos encargos sociais, trabalhistas e previdenciários próprios e de seus funcionários.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12 - DO PAGAMENTO e DA REVISÃO DA ATA DE REGISTRO DE PREÇOS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Até 30 (trinta) dias, após entrega e aceitação dos equipamentos/materiais</w:t>
      </w:r>
      <w:r w:rsidRPr="0049571B">
        <w:rPr>
          <w:rFonts w:ascii="Arial" w:eastAsia="Times New Roman" w:hAnsi="Arial" w:cs="Arial"/>
          <w:bCs/>
          <w:szCs w:val="20"/>
          <w:lang w:eastAsia="pt-BR"/>
        </w:rPr>
        <w:t xml:space="preserve"> após o recebimento do objeto e   apresentação de nota fiscal, devidamente recebida e aceita pelo Município.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9571B">
        <w:rPr>
          <w:rFonts w:ascii="Arial" w:eastAsia="Times New Roman" w:hAnsi="Arial" w:cs="Arial"/>
          <w:bCs/>
          <w:szCs w:val="20"/>
          <w:lang w:eastAsia="pt-BR"/>
        </w:rPr>
        <w:t xml:space="preserve">12.2. </w:t>
      </w:r>
      <w:r w:rsidRPr="0049571B">
        <w:rPr>
          <w:rFonts w:ascii="Arial" w:eastAsia="Times New Roman" w:hAnsi="Arial" w:cs="Arial"/>
          <w:b/>
          <w:sz w:val="22"/>
          <w:lang w:eastAsia="pt-BR"/>
        </w:rPr>
        <w:t xml:space="preserve">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w:t>
      </w:r>
      <w:r w:rsidR="00652467">
        <w:rPr>
          <w:rFonts w:ascii="Arial" w:eastAsia="Times New Roman" w:hAnsi="Arial" w:cs="Arial"/>
          <w:b/>
          <w:sz w:val="22"/>
          <w:lang w:eastAsia="pt-BR"/>
        </w:rPr>
        <w:t>pena de retenção de pagamentos.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12.3. Não haverá reajuste, no prazo de validade do presente registro  nem atualização dos valores, exceto na ocorrência de fato que justifique a aplicação da línea “d”, do inciso II, do artigo 65, da Lei 8.666/93 e com o artigo 11 do Decreto Municipal nº043/2009.</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13 - DA INEXECUÇÃO e RESCISÃO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14 – PENALIDADES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49571B">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8A191F" w:rsidRPr="0049571B" w:rsidRDefault="008A191F" w:rsidP="008A191F">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8A191F" w:rsidRPr="0049571B" w:rsidRDefault="008A191F" w:rsidP="008A191F">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Não entregar o objeto licitado;</w:t>
      </w:r>
    </w:p>
    <w:p w:rsidR="008A191F" w:rsidRPr="0049571B" w:rsidRDefault="008A191F" w:rsidP="008A191F">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Apresentar documento falso ou fizer declaração falsa;</w:t>
      </w:r>
    </w:p>
    <w:p w:rsidR="008A191F" w:rsidRPr="0049571B" w:rsidRDefault="008A191F" w:rsidP="008A191F">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Ensejar o retardamento da execução do objeto deste Pregão;</w:t>
      </w:r>
    </w:p>
    <w:p w:rsidR="008A191F" w:rsidRPr="0049571B" w:rsidRDefault="008A191F" w:rsidP="008A191F">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Não mantiver a proposta, injustificadamente;</w:t>
      </w:r>
    </w:p>
    <w:p w:rsidR="008A191F" w:rsidRPr="0049571B" w:rsidRDefault="008A191F" w:rsidP="008A191F">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Falhar ou fraudar na entrega do objeto;</w:t>
      </w:r>
    </w:p>
    <w:p w:rsidR="008A191F" w:rsidRPr="0049571B" w:rsidRDefault="008A191F" w:rsidP="008A191F">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Comportar-se de modo inidôneo;</w:t>
      </w:r>
    </w:p>
    <w:p w:rsidR="008A191F" w:rsidRPr="0049571B" w:rsidRDefault="008A191F" w:rsidP="008A191F">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Cometer fraude fiscal.</w:t>
      </w:r>
    </w:p>
    <w:p w:rsidR="008A191F" w:rsidRPr="0049571B" w:rsidRDefault="008A191F" w:rsidP="008A191F">
      <w:pPr>
        <w:tabs>
          <w:tab w:val="left" w:pos="0"/>
        </w:tabs>
        <w:spacing w:after="0" w:line="240" w:lineRule="auto"/>
        <w:ind w:right="-490"/>
        <w:jc w:val="both"/>
        <w:rPr>
          <w:rFonts w:ascii="Arial" w:eastAsia="Times New Roman" w:hAnsi="Arial" w:cs="Arial"/>
          <w:color w:val="FF0000"/>
          <w:szCs w:val="20"/>
          <w:lang w:eastAsia="pt-BR"/>
        </w:rPr>
      </w:pPr>
    </w:p>
    <w:p w:rsidR="008A191F" w:rsidRPr="0049571B" w:rsidRDefault="008A191F" w:rsidP="008A191F">
      <w:pPr>
        <w:tabs>
          <w:tab w:val="left" w:pos="0"/>
        </w:tabs>
        <w:spacing w:after="0" w:line="240" w:lineRule="auto"/>
        <w:ind w:right="-490"/>
        <w:jc w:val="both"/>
        <w:rPr>
          <w:rFonts w:ascii="Arial" w:eastAsia="Times New Roman" w:hAnsi="Arial" w:cs="Arial"/>
          <w:szCs w:val="20"/>
          <w:lang w:eastAsia="pt-BR"/>
        </w:rPr>
      </w:pPr>
      <w:r w:rsidRPr="0049571B">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8A191F" w:rsidRPr="0049571B" w:rsidRDefault="008A191F" w:rsidP="008A191F">
      <w:pPr>
        <w:tabs>
          <w:tab w:val="left" w:pos="0"/>
        </w:tabs>
        <w:spacing w:after="0" w:line="240" w:lineRule="auto"/>
        <w:ind w:right="-490"/>
        <w:jc w:val="both"/>
        <w:rPr>
          <w:rFonts w:ascii="Arial" w:eastAsia="Times New Roman" w:hAnsi="Arial" w:cs="Arial"/>
          <w:color w:val="000000"/>
          <w:szCs w:val="20"/>
          <w:lang w:eastAsia="pt-BR"/>
        </w:rPr>
      </w:pPr>
    </w:p>
    <w:p w:rsidR="008A191F" w:rsidRPr="0049571B" w:rsidRDefault="008A191F" w:rsidP="008A191F">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Advertência;</w:t>
      </w: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c) Multa compensatória de 2% (dois por cento) sobre o valor total do respectivo item.</w:t>
      </w: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0"/>
          <w:tab w:val="left" w:pos="2268"/>
        </w:tabs>
        <w:spacing w:after="0" w:line="240" w:lineRule="auto"/>
        <w:ind w:right="-232"/>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8A191F" w:rsidRPr="0049571B" w:rsidRDefault="008A191F" w:rsidP="008A191F">
      <w:pPr>
        <w:tabs>
          <w:tab w:val="left" w:pos="0"/>
          <w:tab w:val="left" w:pos="2268"/>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0"/>
        </w:tabs>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15. DECLARAÇÃO DE CUMPRIMENTO DA LEI GERAL DE PROTEÇÃO DE DADOS - LEI N. 13.709/2018</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15.1. Para finalidade da efetiva participação da LICITANTE no certame, o MUNICÍPIO fará tratamento dos dados pessoais definidos neste edital, dos representantes legais e outros, e, zelará e responsabilizar-se-á pela proteção de dados e privacidade.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15.2. A LICITANTE obriga-se durante a participação de todas as fases do certame, a atuar em conformidade com a Legislação vigente sobre Proteção de Dados Pessoais e dados pessoais sensíveis, em especial a regulamentos municipais e a Lei nº 13.709/2018, empenhando-se em proceder a todo tratamento de dados pessoais que venha a mostrar-se necessário, em conformidade com este edital.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15.3. O MUNICÍPIO e a LICITANTE, quando do tratamento de dados pessoais, o fará de acordo com as bases legais previstas nas hipóteses dos </w:t>
      </w:r>
      <w:proofErr w:type="spellStart"/>
      <w:r w:rsidRPr="0049571B">
        <w:rPr>
          <w:rFonts w:ascii="Arial" w:eastAsia="Times New Roman" w:hAnsi="Arial" w:cs="Arial"/>
          <w:bCs/>
          <w:szCs w:val="20"/>
          <w:lang w:eastAsia="pt-BR"/>
        </w:rPr>
        <w:t>arts</w:t>
      </w:r>
      <w:proofErr w:type="spellEnd"/>
      <w:r w:rsidRPr="0049571B">
        <w:rPr>
          <w:rFonts w:ascii="Arial" w:eastAsia="Times New Roman" w:hAnsi="Arial" w:cs="Arial"/>
          <w:bCs/>
          <w:szCs w:val="20"/>
          <w:lang w:eastAsia="pt-BR"/>
        </w:rPr>
        <w:t>. 7º, 11 e/ou 14 da Lei 13.709/2018, e para propósitos legítimos, específicos, explícitos e informados ao titular.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15.4. A LICITANTE declara que tem ciência da existência da Lei Geral de Proteção de Dados (LGPD) e deverá garantir, por seu representante legal e/ou pelo seu procurador, a confidencialidade dos dados pessoais a que tem acesso, deverá zelar e responsabilizar-se pela proteção dos dados e privacidade, respondendo pelos danos que possa causar.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15.5. É vedado a LICITANTE a utilização de todo e qualquer dado pessoal repassado em decorrência do certame, para finalidade distinta da participação deste. As Partes deverão, nos termos deste instrumento, cumprir com suas respectivas obrigações que lhes forem impostas de acordo com regulamentos e leis aplicáveis à proteção de dados pessoais.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15.6. A LICITANTE fica obrigada a notificar o MUNICÍPIO, em até 24 (vinte e quatro) horas a respeito de qualquer incidente de acessos não autorizados aos dados pessoais, situações acidentais ou ilícitas de destruição, perda, alteração, comunicação, qualquer não cumprimento (ainda que suspeito) das disposições legais relativas à proteção de Dados Pessoais ou qualquer forma de tratamento inadequado ou ilícito, bem como adotar as providências dispostas no art. 48 da LGPD.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15.7. As partes, em razão das infrações cometidas às normas previstas, ficam sujeitos as sanções administrativas, cíveis e criminais aplicáveis, por qualquer ação ilícita, que causar danos patrimoniais, morais, individual ou coletivo, aos titulares de dados pessoais.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15.8. A LICITANTE será integralmente responsável pelo pagamento de perdas e danos de ordem moral e material, bem como pelo ressarcimento do pagamento de qualquer multa ou penalidade imposta ao Município e/ou a terceiros, diretamente resultantes do descumprimento pela LICITANTE de qualquer das cláusulas previstas neste edital quanto a proteção e uso dos dados pessoais.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15.9.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15.10.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15.11. Por ocasião da assinatura do contrato, a(s) LICITANTE(S) vencedora(s)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15.12 Por ocasião da assinatura do contrato, a(s) LICITANTE(S) vencedora(s) do certame, informarão ao MUNICÍPIO, dos dados de contato do seu respectivo Encarregado de Dados, conforme exigido nos documentos de habilitação jurídica.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16 - DAS DISPOSIÇÕES FINAIS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lastRenderedPageBreak/>
        <w:t xml:space="preserve">16.3. </w:t>
      </w:r>
      <w:r w:rsidRPr="0049571B">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49571B">
        <w:rPr>
          <w:rFonts w:ascii="Arial" w:eastAsia="Times New Roman" w:hAnsi="Arial" w:cs="Arial"/>
          <w:bCs/>
          <w:szCs w:val="20"/>
          <w:lang w:eastAsia="pt-BR"/>
        </w:rPr>
        <w:t>Decreto Municipal nº043/2009,</w:t>
      </w:r>
      <w:r w:rsidRPr="0049571B">
        <w:rPr>
          <w:rFonts w:ascii="Arial" w:eastAsia="Times New Roman" w:hAnsi="Arial" w:cs="Arial"/>
          <w:szCs w:val="20"/>
          <w:lang w:eastAsia="pt-BR"/>
        </w:rPr>
        <w:t xml:space="preserve"> recorrendo-se à analogia, aos costumes e aos princípios gerais de Direito.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 Faz parte integrante deste Edital: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16.4.1. ANEXO I – Lista de Itens.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16.4.2. ANEXO II – Minuta de Carta de Credenciamento;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16.4.3. ANEXO III – Minuta de Declaração Requisitos de Habilitação.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16.4.4. ANEXO IV – Minuta da Ata de Registro de Preços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16.4.5. ANEXO V - Termo  de Referência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16.4.6. ANEXO VI – Modelo de Declaração de Inexistência de Fato Impeditivo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16.4.7. ANEXO VII – Modelo de Declaração de Inexistência de Vínculo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16.4.8.ANEXO VIII – Dados da Licitante Atualizados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16.5. Recomenda-se aos licitantes que estejam no local indicado do preâmbulo deste Edital com antecedência de quinze (15) minutos do horário previsto.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16.6. É fundamental a presença do licitante ou de seu representante, para o exercício dos direitos de ofertar lances e manifestar intenção de recorrer.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16.7. </w:t>
      </w:r>
      <w:r w:rsidRPr="0049571B">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16.8. </w:t>
      </w:r>
      <w:r w:rsidRPr="0049571B">
        <w:rPr>
          <w:rFonts w:ascii="Arial" w:eastAsia="Times New Roman" w:hAnsi="Arial" w:cs="Arial"/>
          <w:szCs w:val="20"/>
          <w:lang w:eastAsia="pt-BR"/>
        </w:rPr>
        <w:t xml:space="preserve">Caberá ao Prefeito Municipal  decidir sobre a petição no prazo de 24 (vinte e quatro) horas;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16.9.  </w:t>
      </w:r>
      <w:r w:rsidRPr="0049571B">
        <w:rPr>
          <w:rFonts w:ascii="Arial" w:eastAsia="Times New Roman" w:hAnsi="Arial" w:cs="Arial"/>
          <w:szCs w:val="20"/>
          <w:lang w:eastAsia="pt-BR"/>
        </w:rPr>
        <w:t xml:space="preserve">Acolhida à petição contra o ato convocatório, será designada nova data para a realização do certame.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16.10.  </w:t>
      </w:r>
      <w:r w:rsidRPr="0049571B">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16.11. </w:t>
      </w:r>
      <w:r w:rsidRPr="0049571B">
        <w:rPr>
          <w:rFonts w:ascii="Arial" w:eastAsia="Times New Roman" w:hAnsi="Arial" w:cs="Arial"/>
          <w:szCs w:val="20"/>
          <w:lang w:eastAsia="pt-BR"/>
        </w:rPr>
        <w:t xml:space="preserve">A petição apresentada fora do prazo, e/ou sem um dos requisitos acima especificados, não será conhecida.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49571B">
        <w:rPr>
          <w:rFonts w:ascii="Arial" w:eastAsia="Times New Roman" w:hAnsi="Arial" w:cs="Arial"/>
          <w:szCs w:val="20"/>
          <w:lang w:eastAsia="pt-BR"/>
        </w:rPr>
        <w: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16.13 - No caso de não haver expediente para a data fixada a entrega e abertura dos envelopes contendo os documentos de habilitação e/ou proposta realizar-se-á as </w:t>
      </w:r>
      <w:r w:rsidRPr="0049571B">
        <w:rPr>
          <w:rFonts w:ascii="Arial" w:eastAsia="Times New Roman" w:hAnsi="Arial" w:cs="Arial"/>
          <w:noProof/>
          <w:szCs w:val="20"/>
          <w:lang w:eastAsia="pt-BR"/>
        </w:rPr>
        <w:t>08:45</w:t>
      </w:r>
      <w:r w:rsidRPr="0049571B">
        <w:rPr>
          <w:rFonts w:ascii="Arial" w:eastAsia="Times New Roman" w:hAnsi="Arial" w:cs="Arial"/>
          <w:szCs w:val="20"/>
          <w:lang w:eastAsia="pt-BR"/>
        </w:rPr>
        <w:t xml:space="preserve"> horas do primeiro dia útil, após a data anteriormente marcada.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16.14. O Pregoeiro manterá em seu poder os envelopes com a Documentação de Habilitação das licitantes que não restarem vencedoras de qualquer item do objeto desta Licitação, </w:t>
      </w:r>
      <w:r w:rsidRPr="0049571B">
        <w:rPr>
          <w:rFonts w:ascii="Arial" w:eastAsia="Times New Roman" w:hAnsi="Arial" w:cs="Arial"/>
          <w:b/>
          <w:bCs/>
          <w:szCs w:val="20"/>
          <w:lang w:eastAsia="pt-BR"/>
        </w:rPr>
        <w:t>pelo prazo de 10 (dez) dias após a assinatura do(s) Contrato(s)</w:t>
      </w:r>
      <w:r w:rsidRPr="0049571B">
        <w:rPr>
          <w:rFonts w:ascii="Arial" w:eastAsia="Times New Roman" w:hAnsi="Arial" w:cs="Arial"/>
          <w:szCs w:val="20"/>
          <w:lang w:eastAsia="pt-BR"/>
        </w:rPr>
        <w:t>, devendo os seus responsáveis retirá-los em até 05 (cinco) dias após esse período, sob pena de inutilização dos mesmos.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16.15. No interesse da Administração, e sem que caiba às participantes qualquer reclamação ou indenização, poderá ser: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a) adiada a abertura da licitação;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b) alterados os termos do Edital, obedecendo ao disposto no § 4º, do art. 21, da Lei nº8.666/93.</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16.16. Maiores informações poderão ser obtidas no Setor de Licitação da Prefeitura Municipal de Águas Frias,  na Rua Sete de Setembro nº512, de Segunda a Sexta, das 7:30 às 11:30 e das 13:00 às 17:00  horas ou pelo telefone nº  49 3332 0019.</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Águas Frias - SC, </w:t>
      </w:r>
      <w:r>
        <w:rPr>
          <w:rFonts w:ascii="Arial" w:eastAsia="Times New Roman" w:hAnsi="Arial" w:cs="Arial"/>
          <w:szCs w:val="20"/>
          <w:lang w:eastAsia="pt-BR"/>
        </w:rPr>
        <w:t>03 de maio de 2022</w:t>
      </w:r>
    </w:p>
    <w:p w:rsidR="008A191F"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0E77" w:rsidRPr="0049571B" w:rsidRDefault="00540E77"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autoSpaceDE w:val="0"/>
        <w:autoSpaceDN w:val="0"/>
        <w:adjustRightInd w:val="0"/>
        <w:spacing w:after="0" w:line="200" w:lineRule="atLeast"/>
        <w:jc w:val="center"/>
        <w:rPr>
          <w:rFonts w:ascii="Arial" w:eastAsia="Times New Roman" w:hAnsi="Arial" w:cs="Arial"/>
          <w:b/>
          <w:bCs/>
          <w:szCs w:val="20"/>
          <w:lang w:eastAsia="pt-BR"/>
        </w:rPr>
      </w:pPr>
      <w:r w:rsidRPr="0049571B">
        <w:rPr>
          <w:rFonts w:ascii="Arial" w:eastAsia="Times New Roman" w:hAnsi="Arial" w:cs="Arial"/>
          <w:b/>
          <w:bCs/>
          <w:szCs w:val="20"/>
          <w:lang w:eastAsia="pt-BR"/>
        </w:rPr>
        <w:t>_____________________________</w:t>
      </w:r>
    </w:p>
    <w:p w:rsidR="008A191F" w:rsidRPr="0049571B" w:rsidRDefault="008A191F" w:rsidP="008A191F">
      <w:pPr>
        <w:autoSpaceDE w:val="0"/>
        <w:autoSpaceDN w:val="0"/>
        <w:adjustRightInd w:val="0"/>
        <w:spacing w:after="0" w:line="200" w:lineRule="atLeast"/>
        <w:jc w:val="center"/>
        <w:rPr>
          <w:rFonts w:ascii="Arial" w:eastAsia="Times New Roman" w:hAnsi="Arial" w:cs="Arial"/>
          <w:b/>
          <w:bCs/>
          <w:szCs w:val="20"/>
          <w:lang w:eastAsia="pt-BR"/>
        </w:rPr>
      </w:pPr>
      <w:r w:rsidRPr="0049571B">
        <w:rPr>
          <w:rFonts w:ascii="Arial" w:eastAsia="Times New Roman" w:hAnsi="Arial" w:cs="Arial"/>
          <w:b/>
          <w:bCs/>
          <w:szCs w:val="20"/>
          <w:lang w:eastAsia="pt-BR"/>
        </w:rPr>
        <w:t xml:space="preserve">LUIZ JOSÉ DAGA </w:t>
      </w:r>
    </w:p>
    <w:p w:rsidR="008A191F" w:rsidRPr="0049571B" w:rsidRDefault="008A191F" w:rsidP="008A191F">
      <w:pPr>
        <w:autoSpaceDE w:val="0"/>
        <w:autoSpaceDN w:val="0"/>
        <w:adjustRightInd w:val="0"/>
        <w:spacing w:after="0" w:line="200" w:lineRule="atLeast"/>
        <w:jc w:val="center"/>
        <w:rPr>
          <w:rFonts w:ascii="Arial" w:eastAsia="Times New Roman" w:hAnsi="Arial" w:cs="Arial"/>
          <w:szCs w:val="20"/>
          <w:lang w:eastAsia="pt-BR"/>
        </w:rPr>
      </w:pPr>
      <w:r w:rsidRPr="0049571B">
        <w:rPr>
          <w:rFonts w:ascii="Arial" w:eastAsia="Times New Roman" w:hAnsi="Arial" w:cs="Arial"/>
          <w:b/>
          <w:bCs/>
          <w:szCs w:val="20"/>
          <w:lang w:eastAsia="pt-BR"/>
        </w:rPr>
        <w:t xml:space="preserve">PREFEITO </w:t>
      </w:r>
    </w:p>
    <w:p w:rsidR="008A191F" w:rsidRPr="0049571B" w:rsidRDefault="00540E77"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A</w:t>
      </w:r>
      <w:r w:rsidR="008A191F" w:rsidRPr="0049571B">
        <w:rPr>
          <w:rFonts w:ascii="Arial" w:eastAsia="Times New Roman" w:hAnsi="Arial" w:cs="Arial"/>
          <w:b/>
          <w:szCs w:val="20"/>
          <w:lang w:eastAsia="pt-BR"/>
        </w:rPr>
        <w:t xml:space="preserve">nalisado e Aprovado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JHONAS PEZZINI</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OAB/SC 33678</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9571B">
        <w:rPr>
          <w:rFonts w:ascii="Arial" w:eastAsia="Times New Roman" w:hAnsi="Arial" w:cs="Arial"/>
          <w:szCs w:val="20"/>
          <w:lang w:eastAsia="pt-BR"/>
        </w:rPr>
        <w:br w:type="page"/>
      </w:r>
      <w:r w:rsidRPr="0049571B">
        <w:rPr>
          <w:rFonts w:ascii="Arial" w:eastAsia="Times New Roman" w:hAnsi="Arial" w:cs="Arial"/>
          <w:b/>
          <w:szCs w:val="20"/>
          <w:u w:val="single"/>
          <w:lang w:eastAsia="pt-BR"/>
        </w:rPr>
        <w:lastRenderedPageBreak/>
        <w:t>ANEXO I</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caps/>
          <w:szCs w:val="20"/>
          <w:lang w:eastAsia="pt-BR"/>
        </w:rPr>
      </w:pPr>
      <w:r w:rsidRPr="0049571B">
        <w:rPr>
          <w:rFonts w:ascii="Arial" w:eastAsia="Times New Roman" w:hAnsi="Arial" w:cs="Arial"/>
          <w:b/>
          <w:caps/>
          <w:szCs w:val="20"/>
          <w:lang w:eastAsia="pt-BR"/>
        </w:rPr>
        <w:t xml:space="preserve">LISTA DE ITENS </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b/>
          <w:szCs w:val="20"/>
          <w:lang w:eastAsia="pt-BR"/>
        </w:rPr>
      </w:pPr>
      <w:r w:rsidRPr="0049571B">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8A191F" w:rsidRPr="0049571B" w:rsidTr="008A191F">
        <w:tc>
          <w:tcPr>
            <w:tcW w:w="9779" w:type="dxa"/>
            <w:tcBorders>
              <w:top w:val="single" w:sz="4" w:space="0" w:color="auto"/>
              <w:left w:val="single" w:sz="4" w:space="0" w:color="auto"/>
              <w:bottom w:val="single" w:sz="4" w:space="0" w:color="auto"/>
              <w:right w:val="single" w:sz="4" w:space="0" w:color="auto"/>
            </w:tcBorders>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Nome da Empresa:</w:t>
            </w:r>
          </w:p>
        </w:tc>
      </w:tr>
      <w:tr w:rsidR="008A191F" w:rsidRPr="0049571B" w:rsidTr="008A191F">
        <w:tc>
          <w:tcPr>
            <w:tcW w:w="9779" w:type="dxa"/>
            <w:tcBorders>
              <w:top w:val="single" w:sz="4" w:space="0" w:color="auto"/>
              <w:left w:val="single" w:sz="4" w:space="0" w:color="auto"/>
              <w:bottom w:val="single" w:sz="4" w:space="0" w:color="auto"/>
              <w:right w:val="single" w:sz="4" w:space="0" w:color="auto"/>
            </w:tcBorders>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CNPJ:</w:t>
            </w:r>
          </w:p>
        </w:tc>
      </w:tr>
      <w:tr w:rsidR="008A191F" w:rsidRPr="0049571B" w:rsidTr="008A191F">
        <w:tc>
          <w:tcPr>
            <w:tcW w:w="9779" w:type="dxa"/>
            <w:tcBorders>
              <w:top w:val="single" w:sz="4" w:space="0" w:color="auto"/>
              <w:left w:val="single" w:sz="4" w:space="0" w:color="auto"/>
              <w:bottom w:val="single" w:sz="4" w:space="0" w:color="auto"/>
              <w:right w:val="single" w:sz="4" w:space="0" w:color="auto"/>
            </w:tcBorders>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Endereço:                                                                     Cidade:                             CEP:</w:t>
            </w:r>
          </w:p>
        </w:tc>
      </w:tr>
      <w:tr w:rsidR="008A191F" w:rsidRPr="0049571B" w:rsidTr="008A191F">
        <w:tc>
          <w:tcPr>
            <w:tcW w:w="9779" w:type="dxa"/>
            <w:tcBorders>
              <w:top w:val="single" w:sz="4" w:space="0" w:color="auto"/>
              <w:left w:val="single" w:sz="4" w:space="0" w:color="auto"/>
              <w:bottom w:val="single" w:sz="4" w:space="0" w:color="auto"/>
              <w:right w:val="single" w:sz="4" w:space="0" w:color="auto"/>
            </w:tcBorders>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Telefone:                                                                      E-mail:</w:t>
            </w:r>
          </w:p>
        </w:tc>
      </w:tr>
      <w:tr w:rsidR="008A191F" w:rsidRPr="0049571B" w:rsidTr="008A191F">
        <w:tc>
          <w:tcPr>
            <w:tcW w:w="9779" w:type="dxa"/>
            <w:tcBorders>
              <w:top w:val="single" w:sz="4" w:space="0" w:color="auto"/>
              <w:left w:val="single" w:sz="4" w:space="0" w:color="auto"/>
              <w:bottom w:val="single" w:sz="4" w:space="0" w:color="auto"/>
              <w:right w:val="single" w:sz="4" w:space="0" w:color="auto"/>
            </w:tcBorders>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Banco:                                  Agência:                                     Conta Corrente: </w:t>
            </w:r>
          </w:p>
        </w:tc>
      </w:tr>
    </w:tbl>
    <w:p w:rsidR="008A191F" w:rsidRDefault="008A191F" w:rsidP="008A191F">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e serviço de instalação de caçamba para atender as necessidades da Secretaria de Agricultura e Meio Ambiente do município de Águas Frias/SC</w:t>
      </w:r>
      <w:r w:rsidRPr="0049571B">
        <w:rPr>
          <w:rFonts w:ascii="Arial" w:eastAsia="Times New Roman" w:hAnsi="Arial" w:cs="Arial"/>
          <w:szCs w:val="20"/>
          <w:lang w:eastAsia="pt-BR"/>
        </w:rPr>
        <w:t xml:space="preserve">, modalidade </w:t>
      </w:r>
      <w:r w:rsidRPr="0049571B">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szCs w:val="20"/>
          <w:lang w:eastAsia="pt-BR"/>
        </w:rPr>
        <w:t>, acatando todas as estipulações consignadas, conforme abaixo:</w:t>
      </w:r>
    </w:p>
    <w:p w:rsidR="00CB0EA4" w:rsidRPr="00CB0EA4" w:rsidRDefault="00CB0EA4" w:rsidP="00CB0EA4">
      <w:pPr>
        <w:tabs>
          <w:tab w:val="left" w:pos="536"/>
          <w:tab w:val="left" w:pos="2270"/>
          <w:tab w:val="left" w:pos="4294"/>
        </w:tabs>
        <w:overflowPunct w:val="0"/>
        <w:autoSpaceDE w:val="0"/>
        <w:autoSpaceDN w:val="0"/>
        <w:adjustRightInd w:val="0"/>
        <w:spacing w:before="240" w:after="0" w:line="240" w:lineRule="auto"/>
        <w:jc w:val="center"/>
        <w:textAlignment w:val="baseline"/>
        <w:rPr>
          <w:rFonts w:ascii="Arial" w:eastAsia="Times New Roman" w:hAnsi="Arial" w:cs="Arial"/>
          <w:b/>
          <w:szCs w:val="20"/>
          <w:lang w:eastAsia="pt-BR"/>
        </w:rPr>
      </w:pPr>
      <w:r w:rsidRPr="00CB0EA4">
        <w:rPr>
          <w:rFonts w:ascii="Arial" w:eastAsia="Times New Roman" w:hAnsi="Arial" w:cs="Arial"/>
          <w:b/>
          <w:szCs w:val="20"/>
          <w:lang w:eastAsia="pt-BR"/>
        </w:rPr>
        <w:t>LOTE I</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710"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67"/>
        <w:gridCol w:w="1560"/>
        <w:gridCol w:w="3338"/>
        <w:gridCol w:w="662"/>
        <w:gridCol w:w="567"/>
        <w:gridCol w:w="850"/>
        <w:gridCol w:w="1418"/>
        <w:gridCol w:w="1039"/>
      </w:tblGrid>
      <w:tr w:rsidR="008A191F" w:rsidRPr="0049571B" w:rsidTr="00652467">
        <w:tc>
          <w:tcPr>
            <w:tcW w:w="70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Lote</w:t>
            </w:r>
          </w:p>
        </w:tc>
        <w:tc>
          <w:tcPr>
            <w:tcW w:w="567"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Item</w:t>
            </w:r>
          </w:p>
        </w:tc>
        <w:tc>
          <w:tcPr>
            <w:tcW w:w="1560"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Objeto</w:t>
            </w:r>
          </w:p>
        </w:tc>
        <w:tc>
          <w:tcPr>
            <w:tcW w:w="3338"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Descrição</w:t>
            </w:r>
          </w:p>
        </w:tc>
        <w:tc>
          <w:tcPr>
            <w:tcW w:w="662"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49571B">
              <w:rPr>
                <w:rFonts w:ascii="Arial" w:eastAsia="Times New Roman" w:hAnsi="Arial" w:cs="Arial"/>
                <w:b/>
                <w:szCs w:val="20"/>
                <w:lang w:eastAsia="pt-BR"/>
              </w:rPr>
              <w:t>Qtde</w:t>
            </w:r>
            <w:proofErr w:type="spellEnd"/>
          </w:p>
        </w:tc>
        <w:tc>
          <w:tcPr>
            <w:tcW w:w="567" w:type="dxa"/>
          </w:tcPr>
          <w:p w:rsidR="008A191F" w:rsidRPr="0049571B" w:rsidRDefault="008A191F" w:rsidP="008A191F">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UN</w:t>
            </w:r>
          </w:p>
        </w:tc>
        <w:tc>
          <w:tcPr>
            <w:tcW w:w="850"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Marca</w:t>
            </w:r>
          </w:p>
        </w:tc>
        <w:tc>
          <w:tcPr>
            <w:tcW w:w="1418"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Preço Unitário</w:t>
            </w:r>
          </w:p>
        </w:tc>
        <w:tc>
          <w:tcPr>
            <w:tcW w:w="103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Valor Item</w:t>
            </w:r>
          </w:p>
        </w:tc>
      </w:tr>
      <w:tr w:rsidR="008A191F" w:rsidRPr="0049571B" w:rsidTr="00652467">
        <w:tc>
          <w:tcPr>
            <w:tcW w:w="70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7"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560"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CAÇAMBA BASCULANTE </w:t>
            </w:r>
          </w:p>
        </w:tc>
        <w:tc>
          <w:tcPr>
            <w:tcW w:w="3338" w:type="dxa"/>
          </w:tcPr>
          <w:p w:rsidR="00652467" w:rsidRPr="00652467" w:rsidRDefault="00652467" w:rsidP="0065246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52467">
              <w:rPr>
                <w:rFonts w:ascii="Arial" w:eastAsia="Times New Roman" w:hAnsi="Arial" w:cs="Arial"/>
                <w:szCs w:val="20"/>
                <w:lang w:eastAsia="pt-BR"/>
              </w:rPr>
              <w:t xml:space="preserve">para caminhão IVECO TECTOR 260E30 6x4 0 KM. Caminhão com </w:t>
            </w:r>
            <w:proofErr w:type="spellStart"/>
            <w:r w:rsidRPr="00652467">
              <w:rPr>
                <w:rFonts w:ascii="Arial" w:eastAsia="Times New Roman" w:hAnsi="Arial" w:cs="Arial"/>
                <w:szCs w:val="20"/>
                <w:lang w:eastAsia="pt-BR"/>
              </w:rPr>
              <w:t>entreixos</w:t>
            </w:r>
            <w:proofErr w:type="spellEnd"/>
            <w:r w:rsidRPr="00652467">
              <w:rPr>
                <w:rFonts w:ascii="Arial" w:eastAsia="Times New Roman" w:hAnsi="Arial" w:cs="Arial"/>
                <w:szCs w:val="20"/>
                <w:lang w:eastAsia="pt-BR"/>
              </w:rPr>
              <w:t xml:space="preserve"> de 3600 mm preparado para caçamba. Caçamba basculante tipo meia cana 12m³ com pistão frontal. Chassi perfil “U” </w:t>
            </w:r>
            <w:proofErr w:type="spellStart"/>
            <w:r w:rsidRPr="00652467">
              <w:rPr>
                <w:rFonts w:ascii="Arial" w:eastAsia="Times New Roman" w:hAnsi="Arial" w:cs="Arial"/>
                <w:szCs w:val="20"/>
                <w:lang w:eastAsia="pt-BR"/>
              </w:rPr>
              <w:t>duplado</w:t>
            </w:r>
            <w:proofErr w:type="spellEnd"/>
            <w:r w:rsidRPr="00652467">
              <w:rPr>
                <w:rFonts w:ascii="Arial" w:eastAsia="Times New Roman" w:hAnsi="Arial" w:cs="Arial"/>
                <w:szCs w:val="20"/>
                <w:lang w:eastAsia="pt-BR"/>
              </w:rPr>
              <w:t xml:space="preserve"> na chapa de no mínimo 8’X5/16’. Travessas na chapa de no mínimo 4,76mm Assoalho chapa lisa na espessura de no mínimo 6,35mm.</w:t>
            </w:r>
          </w:p>
          <w:p w:rsidR="00652467" w:rsidRPr="00652467" w:rsidRDefault="00652467" w:rsidP="0065246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52467">
              <w:rPr>
                <w:rFonts w:ascii="Arial" w:eastAsia="Times New Roman" w:hAnsi="Arial" w:cs="Arial"/>
                <w:szCs w:val="20"/>
                <w:lang w:eastAsia="pt-BR"/>
              </w:rPr>
              <w:t>Revestimento lateral na chapa de no mínimo 4,65mm. Para tombo frontal de proteção da cabine de no mínimo 3,75mm.</w:t>
            </w:r>
          </w:p>
          <w:p w:rsidR="008A191F" w:rsidRPr="0049571B" w:rsidRDefault="00652467" w:rsidP="0065246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52467">
              <w:rPr>
                <w:rFonts w:ascii="Arial" w:eastAsia="Times New Roman" w:hAnsi="Arial" w:cs="Arial"/>
                <w:szCs w:val="20"/>
                <w:lang w:eastAsia="pt-BR"/>
              </w:rPr>
              <w:t xml:space="preserve">Tampa traseira de bascular na chapa de no mínimo 4,65mm. Kit hidráulico com pistão frontal, bomba hidráulica com pressão de no mínimo 170KgF/cm², incluso reservatório de óleo e mangueiras. Para-choque homologado. Protetor </w:t>
            </w:r>
            <w:proofErr w:type="spellStart"/>
            <w:r w:rsidRPr="00652467">
              <w:rPr>
                <w:rFonts w:ascii="Arial" w:eastAsia="Times New Roman" w:hAnsi="Arial" w:cs="Arial"/>
                <w:szCs w:val="20"/>
                <w:lang w:eastAsia="pt-BR"/>
              </w:rPr>
              <w:t>anti-ciclista</w:t>
            </w:r>
            <w:proofErr w:type="spellEnd"/>
            <w:r w:rsidRPr="00652467">
              <w:rPr>
                <w:rFonts w:ascii="Arial" w:eastAsia="Times New Roman" w:hAnsi="Arial" w:cs="Arial"/>
                <w:szCs w:val="20"/>
                <w:lang w:eastAsia="pt-BR"/>
              </w:rPr>
              <w:t xml:space="preserve"> homologado. Caixa de ferramentas, barrica d’agua e faixas refletivas. Fundo anticorrosivo e acabamento na cor branca.</w:t>
            </w:r>
          </w:p>
        </w:tc>
        <w:tc>
          <w:tcPr>
            <w:tcW w:w="662"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8A191F" w:rsidRPr="0049571B" w:rsidRDefault="008A191F" w:rsidP="008A191F">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039"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A191F" w:rsidRPr="0049571B" w:rsidTr="00652467">
        <w:tc>
          <w:tcPr>
            <w:tcW w:w="70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7" w:type="dxa"/>
          </w:tcPr>
          <w:p w:rsidR="008A191F"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560"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MÃO DE OBRA PARA INSTALAÇÃO </w:t>
            </w:r>
          </w:p>
        </w:tc>
        <w:tc>
          <w:tcPr>
            <w:tcW w:w="3338"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caçamba no caminhão. O caminhão deverá ser entregue com o sistema de caçamba basculante em pleno funcionamento. </w:t>
            </w:r>
          </w:p>
        </w:tc>
        <w:tc>
          <w:tcPr>
            <w:tcW w:w="662"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8A191F" w:rsidRPr="0049571B" w:rsidRDefault="008A191F" w:rsidP="008A191F">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039"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CB0EA4"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Valor Total do Lote I</w:t>
      </w:r>
      <w:r w:rsidR="008A191F" w:rsidRPr="0049571B">
        <w:rPr>
          <w:rFonts w:ascii="Arial" w:eastAsia="Times New Roman" w:hAnsi="Arial" w:cs="Arial"/>
          <w:b/>
          <w:szCs w:val="20"/>
          <w:lang w:eastAsia="pt-BR"/>
        </w:rPr>
        <w:t>R$_______________________(___________________________________</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lastRenderedPageBreak/>
        <w:t>________________________________________________________________________________).</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9571B">
        <w:rPr>
          <w:rFonts w:ascii="Arial" w:eastAsia="Times New Roman" w:hAnsi="Arial" w:cs="Arial"/>
          <w:szCs w:val="20"/>
          <w:lang w:eastAsia="pt-BR"/>
        </w:rPr>
        <w:t>Obs</w:t>
      </w:r>
      <w:proofErr w:type="spellEnd"/>
      <w:r w:rsidRPr="0049571B">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Default="008A191F" w:rsidP="00020FE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Declaramos que os itens ofertados atendem à todas as especificações descritas no edital.</w:t>
      </w:r>
    </w:p>
    <w:p w:rsidR="00540E77" w:rsidRPr="0049571B" w:rsidRDefault="00540E77" w:rsidP="00020FE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56606">
        <w:rPr>
          <w:rFonts w:ascii="Arial" w:eastAsia="Times New Roman" w:hAnsi="Arial" w:cs="Arial"/>
          <w:b/>
          <w:szCs w:val="20"/>
          <w:lang w:eastAsia="pt-BR"/>
        </w:rPr>
        <w:t>Incluso garantia de 12 (doze) meses no equipamento fornecido, contados da data de entrega e aceitação do mesmo.  Devidamente Instalada, em  completo funcionamento</w:t>
      </w:r>
      <w:r w:rsidR="00020FEC">
        <w:rPr>
          <w:rFonts w:ascii="Arial" w:eastAsia="Times New Roman" w:hAnsi="Arial" w:cs="Arial"/>
          <w:b/>
          <w:szCs w:val="20"/>
          <w:lang w:eastAsia="pt-BR"/>
        </w:rPr>
        <w:t>.</w:t>
      </w:r>
    </w:p>
    <w:p w:rsidR="00540E77" w:rsidRPr="0049571B" w:rsidRDefault="00540E77" w:rsidP="00540E7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szCs w:val="20"/>
          <w:lang w:eastAsia="pt-BR"/>
        </w:rPr>
        <w:t>VALIDADE DA PROPOSTA COMERCIAL</w:t>
      </w:r>
      <w:r w:rsidRPr="0049571B">
        <w:rPr>
          <w:rFonts w:ascii="Arial" w:eastAsia="Times New Roman" w:hAnsi="Arial" w:cs="Arial"/>
          <w:szCs w:val="20"/>
          <w:lang w:eastAsia="pt-BR"/>
        </w:rPr>
        <w:t xml:space="preserve">: </w:t>
      </w:r>
      <w:r>
        <w:rPr>
          <w:rFonts w:ascii="Arial" w:eastAsia="Times New Roman" w:hAnsi="Arial" w:cs="Arial"/>
          <w:szCs w:val="20"/>
          <w:lang w:eastAsia="pt-BR"/>
        </w:rPr>
        <w:t>60 dias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 </w:t>
      </w:r>
      <w:r w:rsidRPr="0049571B">
        <w:rPr>
          <w:rFonts w:ascii="Arial" w:eastAsia="Times New Roman" w:hAnsi="Arial" w:cs="Arial"/>
          <w:b/>
          <w:szCs w:val="20"/>
          <w:lang w:eastAsia="pt-BR"/>
        </w:rPr>
        <w:t>PRAZO DE ENTREGA</w:t>
      </w:r>
      <w:r w:rsidRPr="0049571B">
        <w:rPr>
          <w:rFonts w:ascii="Arial" w:eastAsia="Times New Roman" w:hAnsi="Arial" w:cs="Arial"/>
          <w:szCs w:val="20"/>
          <w:lang w:eastAsia="pt-BR"/>
        </w:rPr>
        <w:t xml:space="preserve">: </w:t>
      </w:r>
      <w:r w:rsidR="001D2FF5">
        <w:rPr>
          <w:rFonts w:ascii="Arial" w:eastAsia="Times New Roman" w:hAnsi="Arial" w:cs="Arial"/>
          <w:szCs w:val="20"/>
          <w:lang w:eastAsia="pt-BR"/>
        </w:rPr>
        <w:t xml:space="preserve">60 DIAS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_____________________________________</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   LOCAL E  DATA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ab/>
      </w:r>
      <w:r w:rsidRPr="0049571B">
        <w:rPr>
          <w:rFonts w:ascii="Arial" w:eastAsia="Times New Roman" w:hAnsi="Arial" w:cs="Arial"/>
          <w:szCs w:val="20"/>
          <w:lang w:eastAsia="pt-BR"/>
        </w:rPr>
        <w:tab/>
        <w:t>_________________________________</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szCs w:val="20"/>
          <w:lang w:eastAsia="pt-BR"/>
        </w:rPr>
        <w:t>NOME E ASSINATURA</w:t>
      </w:r>
      <w:r w:rsidRPr="0049571B">
        <w:rPr>
          <w:rFonts w:ascii="Arial" w:eastAsia="Times New Roman" w:hAnsi="Arial" w:cs="Arial"/>
          <w:b/>
          <w:szCs w:val="20"/>
          <w:lang w:eastAsia="pt-BR"/>
        </w:rPr>
        <w:t xml:space="preserve"> </w:t>
      </w:r>
      <w:r w:rsidRPr="0049571B">
        <w:rPr>
          <w:rFonts w:ascii="Arial" w:eastAsia="Times New Roman" w:hAnsi="Arial" w:cs="Arial"/>
          <w:szCs w:val="20"/>
          <w:lang w:eastAsia="pt-BR"/>
        </w:rPr>
        <w:t>DO</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szCs w:val="20"/>
          <w:lang w:eastAsia="pt-BR"/>
        </w:rPr>
        <w:t>REPRESENTANTE E CARIMBO DA EMPRESA</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br w:type="page"/>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9571B">
        <w:rPr>
          <w:rFonts w:ascii="Arial" w:eastAsia="Times New Roman" w:hAnsi="Arial" w:cs="Arial"/>
          <w:b/>
          <w:szCs w:val="20"/>
          <w:u w:val="single"/>
          <w:lang w:eastAsia="pt-BR"/>
        </w:rPr>
        <w:t>ANEXO II</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caps/>
          <w:szCs w:val="20"/>
          <w:lang w:eastAsia="pt-BR"/>
        </w:rPr>
      </w:pPr>
      <w:r w:rsidRPr="0049571B">
        <w:rPr>
          <w:rFonts w:ascii="Arial" w:eastAsia="Times New Roman" w:hAnsi="Arial" w:cs="Arial"/>
          <w:b/>
          <w:caps/>
          <w:szCs w:val="20"/>
          <w:lang w:eastAsia="pt-BR"/>
        </w:rPr>
        <w:t>MINUTA DE CARTA DE CREDENCIAMENTO</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49571B">
        <w:rPr>
          <w:rFonts w:ascii="Arial" w:eastAsia="Times New Roman" w:hAnsi="Arial" w:cs="Arial"/>
          <w:b/>
          <w:szCs w:val="20"/>
          <w:lang w:eastAsia="pt-BR"/>
        </w:rPr>
        <w:t xml:space="preserve">/ </w:t>
      </w:r>
      <w:r>
        <w:rPr>
          <w:rFonts w:ascii="Arial" w:eastAsia="Times New Roman" w:hAnsi="Arial" w:cs="Arial"/>
          <w:b/>
          <w:szCs w:val="20"/>
          <w:lang w:eastAsia="pt-BR"/>
        </w:rPr>
        <w:t>2022</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OBJETO: </w:t>
      </w:r>
      <w:r>
        <w:rPr>
          <w:rFonts w:ascii="Arial" w:eastAsia="Times New Roman" w:hAnsi="Arial" w:cs="Arial"/>
          <w:b/>
          <w:szCs w:val="20"/>
          <w:lang w:eastAsia="pt-BR"/>
        </w:rPr>
        <w:t>Aquisição  e serviço de instalação de caçamba para atender as necessidades da Secretaria de Agricultura e Meio Ambiente do município de Águas Frias/SC</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ABERTURA DIA </w:t>
      </w:r>
      <w:r>
        <w:rPr>
          <w:rFonts w:ascii="Arial" w:eastAsia="Times New Roman" w:hAnsi="Arial" w:cs="Arial"/>
          <w:b/>
          <w:szCs w:val="20"/>
          <w:lang w:eastAsia="pt-BR"/>
        </w:rPr>
        <w:t>25/05/22</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r w:rsidRPr="0049571B">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9571B">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49571B">
        <w:rPr>
          <w:rFonts w:ascii="Arial" w:eastAsia="Times New Roman" w:hAnsi="Arial" w:cs="Arial"/>
          <w:szCs w:val="20"/>
          <w:lang w:eastAsia="pt-BR"/>
        </w:rPr>
        <w:t>.</w:t>
      </w: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9571B">
        <w:rPr>
          <w:rFonts w:ascii="Arial" w:eastAsia="Times New Roman" w:hAnsi="Arial" w:cs="Arial"/>
          <w:szCs w:val="20"/>
          <w:lang w:eastAsia="pt-BR"/>
        </w:rPr>
        <w:t>____________________________________________</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                              Carimbo e Assinatura do </w:t>
      </w:r>
      <w:proofErr w:type="spellStart"/>
      <w:r w:rsidRPr="0049571B">
        <w:rPr>
          <w:rFonts w:ascii="Arial" w:eastAsia="Times New Roman" w:hAnsi="Arial" w:cs="Arial"/>
          <w:szCs w:val="20"/>
          <w:lang w:eastAsia="pt-BR"/>
        </w:rPr>
        <w:t>Credenciante</w:t>
      </w:r>
      <w:proofErr w:type="spellEnd"/>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br w:type="page"/>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9571B">
        <w:rPr>
          <w:rFonts w:ascii="Arial" w:eastAsia="Times New Roman" w:hAnsi="Arial" w:cs="Arial"/>
          <w:b/>
          <w:szCs w:val="20"/>
          <w:u w:val="single"/>
          <w:lang w:eastAsia="pt-BR"/>
        </w:rPr>
        <w:lastRenderedPageBreak/>
        <w:t>ANEXO III</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lang w:eastAsia="pt-BR"/>
        </w:rPr>
      </w:pPr>
      <w:r w:rsidRPr="0049571B">
        <w:rPr>
          <w:rFonts w:ascii="Arial" w:eastAsia="Times New Roman" w:hAnsi="Arial" w:cs="Arial"/>
          <w:b/>
          <w:szCs w:val="20"/>
          <w:lang w:eastAsia="pt-BR"/>
        </w:rPr>
        <w:t>MINUTA DE DECLARAÇÃO</w:t>
      </w:r>
      <w:r w:rsidRPr="0049571B">
        <w:rPr>
          <w:rFonts w:ascii="Arial" w:eastAsia="Times New Roman" w:hAnsi="Arial" w:cs="Arial"/>
          <w:b/>
          <w:caps/>
          <w:szCs w:val="20"/>
          <w:lang w:eastAsia="pt-BR"/>
        </w:rPr>
        <w:t xml:space="preserve"> requisitos de Habilitação</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PREGÃO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49571B">
        <w:rPr>
          <w:rFonts w:ascii="Arial" w:eastAsia="Times New Roman" w:hAnsi="Arial" w:cs="Arial"/>
          <w:b/>
          <w:szCs w:val="20"/>
          <w:lang w:eastAsia="pt-BR"/>
        </w:rPr>
        <w:t>/</w:t>
      </w:r>
      <w:r>
        <w:rPr>
          <w:rFonts w:ascii="Arial" w:eastAsia="Times New Roman" w:hAnsi="Arial" w:cs="Arial"/>
          <w:b/>
          <w:szCs w:val="20"/>
          <w:lang w:eastAsia="pt-BR"/>
        </w:rPr>
        <w:t>2022</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OBJETO: </w:t>
      </w:r>
      <w:r>
        <w:rPr>
          <w:rFonts w:ascii="Arial" w:eastAsia="Times New Roman" w:hAnsi="Arial" w:cs="Arial"/>
          <w:b/>
          <w:szCs w:val="20"/>
          <w:lang w:eastAsia="pt-BR"/>
        </w:rPr>
        <w:t>Aquisição  e serviço de instalação de caçamba para atender as necessidades da Secretaria de Agricultura e Meio Ambiente do município de Águas Frias/SC</w:t>
      </w: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r w:rsidRPr="0049571B">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r w:rsidRPr="0049571B">
        <w:rPr>
          <w:rFonts w:ascii="Arial" w:eastAsia="Times New Roman" w:hAnsi="Arial" w:cs="Arial"/>
          <w:szCs w:val="20"/>
          <w:lang w:eastAsia="pt-BR"/>
        </w:rPr>
        <w:tab/>
      </w: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r w:rsidRPr="0049571B">
        <w:rPr>
          <w:rFonts w:ascii="Arial" w:eastAsia="Times New Roman" w:hAnsi="Arial" w:cs="Arial"/>
          <w:szCs w:val="20"/>
          <w:lang w:eastAsia="pt-BR"/>
        </w:rPr>
        <w:t xml:space="preserve"> </w:t>
      </w: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9571B">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49571B">
        <w:rPr>
          <w:rFonts w:ascii="Arial" w:eastAsia="Times New Roman" w:hAnsi="Arial" w:cs="Arial"/>
          <w:szCs w:val="20"/>
          <w:lang w:eastAsia="pt-BR"/>
        </w:rPr>
        <w:t>.</w:t>
      </w: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9571B">
        <w:rPr>
          <w:rFonts w:ascii="Arial" w:eastAsia="Times New Roman" w:hAnsi="Arial" w:cs="Arial"/>
          <w:szCs w:val="20"/>
          <w:lang w:eastAsia="pt-BR"/>
        </w:rPr>
        <w:t>_______________________________________________</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szCs w:val="20"/>
          <w:lang w:eastAsia="pt-BR"/>
        </w:rPr>
        <w:t>Carimbo e Assinatura do Representante Legal</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9571B">
        <w:rPr>
          <w:rFonts w:ascii="Arial" w:eastAsia="Times New Roman" w:hAnsi="Arial" w:cs="Arial"/>
          <w:szCs w:val="20"/>
          <w:lang w:eastAsia="pt-BR"/>
        </w:rPr>
        <w:br w:type="page"/>
      </w:r>
      <w:r w:rsidRPr="0049571B">
        <w:rPr>
          <w:rFonts w:ascii="Arial" w:eastAsia="Times New Roman" w:hAnsi="Arial" w:cs="Arial"/>
          <w:b/>
          <w:szCs w:val="20"/>
          <w:u w:val="single"/>
          <w:lang w:eastAsia="pt-BR"/>
        </w:rPr>
        <w:lastRenderedPageBreak/>
        <w:t>ANEXO IV</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MINUTA DA ATA DE REGISTRO DE PREÇOS Nº. </w:t>
      </w:r>
      <w:r w:rsidRPr="0049571B">
        <w:rPr>
          <w:rFonts w:ascii="Arial" w:eastAsia="Times New Roman" w:hAnsi="Arial" w:cs="Arial"/>
          <w:b/>
          <w:noProof/>
          <w:szCs w:val="20"/>
          <w:lang w:eastAsia="pt-BR"/>
        </w:rPr>
        <w:t>xxxxx/</w:t>
      </w:r>
      <w:r>
        <w:rPr>
          <w:rFonts w:ascii="Arial" w:eastAsia="Times New Roman" w:hAnsi="Arial" w:cs="Arial"/>
          <w:b/>
          <w:noProof/>
          <w:szCs w:val="20"/>
          <w:lang w:eastAsia="pt-BR"/>
        </w:rPr>
        <w:t>2022</w:t>
      </w:r>
    </w:p>
    <w:p w:rsidR="008A191F" w:rsidRPr="0049571B" w:rsidRDefault="008A191F" w:rsidP="008A191F">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2022</w:t>
      </w:r>
      <w:r w:rsidRPr="0049571B">
        <w:rPr>
          <w:rFonts w:ascii="Arial" w:eastAsia="Times New Roman" w:hAnsi="Arial" w:cs="Arial"/>
          <w:b/>
          <w:bCs/>
          <w:szCs w:val="20"/>
          <w:lang w:eastAsia="pt-BR"/>
        </w:rPr>
        <w:t xml:space="preserve"> </w:t>
      </w:r>
    </w:p>
    <w:p w:rsidR="008A191F" w:rsidRPr="0049571B" w:rsidRDefault="008A191F" w:rsidP="008A191F">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49571B">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22</w:t>
      </w:r>
      <w:r w:rsidRPr="0049571B">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2022</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 xml:space="preserve">PROCESSO Nº </w:t>
      </w:r>
      <w:r>
        <w:rPr>
          <w:rFonts w:ascii="Arial" w:eastAsia="Times New Roman" w:hAnsi="Arial" w:cs="Arial"/>
          <w:b/>
          <w:bCs/>
          <w:szCs w:val="20"/>
          <w:lang w:eastAsia="pt-BR"/>
        </w:rPr>
        <w:t>62</w:t>
      </w:r>
      <w:r w:rsidRPr="0049571B">
        <w:rPr>
          <w:rFonts w:ascii="Arial" w:eastAsia="Times New Roman" w:hAnsi="Arial" w:cs="Arial"/>
          <w:b/>
          <w:bCs/>
          <w:szCs w:val="20"/>
          <w:lang w:eastAsia="pt-BR"/>
        </w:rPr>
        <w:t>/</w:t>
      </w:r>
      <w:r>
        <w:rPr>
          <w:rFonts w:ascii="Arial" w:eastAsia="Times New Roman" w:hAnsi="Arial" w:cs="Arial"/>
          <w:b/>
          <w:bCs/>
          <w:szCs w:val="20"/>
          <w:lang w:eastAsia="pt-BR"/>
        </w:rPr>
        <w:t>2022</w:t>
      </w:r>
      <w:r w:rsidRPr="0049571B">
        <w:rPr>
          <w:rFonts w:ascii="Arial" w:eastAsia="Times New Roman" w:hAnsi="Arial" w:cs="Arial"/>
          <w:b/>
          <w:bCs/>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As </w:t>
      </w:r>
      <w:proofErr w:type="spellStart"/>
      <w:r w:rsidRPr="0049571B">
        <w:rPr>
          <w:rFonts w:ascii="Arial" w:eastAsia="Times New Roman" w:hAnsi="Arial" w:cs="Arial"/>
          <w:szCs w:val="20"/>
          <w:lang w:eastAsia="pt-BR"/>
        </w:rPr>
        <w:t>xxxxxx</w:t>
      </w:r>
      <w:proofErr w:type="spellEnd"/>
      <w:r w:rsidRPr="0049571B">
        <w:rPr>
          <w:rFonts w:ascii="Arial" w:eastAsia="Times New Roman" w:hAnsi="Arial" w:cs="Arial"/>
          <w:szCs w:val="20"/>
          <w:lang w:eastAsia="pt-BR"/>
        </w:rPr>
        <w:t xml:space="preserve"> HORAS do dia </w:t>
      </w:r>
      <w:proofErr w:type="spellStart"/>
      <w:r w:rsidRPr="0049571B">
        <w:rPr>
          <w:rFonts w:ascii="Arial" w:eastAsia="Times New Roman" w:hAnsi="Arial" w:cs="Arial"/>
          <w:szCs w:val="20"/>
          <w:lang w:eastAsia="pt-BR"/>
        </w:rPr>
        <w:t>xxxxxx</w:t>
      </w:r>
      <w:proofErr w:type="spellEnd"/>
      <w:r w:rsidRPr="0049571B">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49571B">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49571B">
        <w:rPr>
          <w:rFonts w:ascii="Arial" w:eastAsia="Times New Roman" w:hAnsi="Arial" w:cs="Arial"/>
          <w:szCs w:val="20"/>
          <w:lang w:eastAsia="pt-BR"/>
        </w:rPr>
        <w:t xml:space="preserve">, </w:t>
      </w:r>
      <w:r>
        <w:rPr>
          <w:rFonts w:ascii="Arial" w:eastAsia="Times New Roman" w:hAnsi="Arial" w:cs="Arial"/>
          <w:szCs w:val="20"/>
          <w:lang w:eastAsia="pt-BR"/>
        </w:rPr>
        <w:t>centro</w:t>
      </w:r>
      <w:r w:rsidRPr="0049571B">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49571B">
        <w:rPr>
          <w:rFonts w:ascii="Arial" w:eastAsia="Times New Roman" w:hAnsi="Arial" w:cs="Arial"/>
          <w:szCs w:val="20"/>
          <w:lang w:eastAsia="pt-BR"/>
        </w:rPr>
        <w:t xml:space="preserve">– </w:t>
      </w:r>
      <w:r>
        <w:rPr>
          <w:rFonts w:ascii="Arial" w:eastAsia="Times New Roman" w:hAnsi="Arial" w:cs="Arial"/>
          <w:szCs w:val="20"/>
          <w:lang w:eastAsia="pt-BR"/>
        </w:rPr>
        <w:t>SC</w:t>
      </w:r>
      <w:r w:rsidRPr="0049571B">
        <w:rPr>
          <w:rFonts w:ascii="Arial" w:eastAsia="Times New Roman" w:hAnsi="Arial" w:cs="Arial"/>
          <w:szCs w:val="20"/>
          <w:lang w:eastAsia="pt-BR"/>
        </w:rPr>
        <w:t>, neste ato representado por seu Prefeito Municipal Sr. LUIZ JOSÉ DAGA,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49571B">
        <w:rPr>
          <w:rFonts w:ascii="Arial" w:eastAsia="Times New Roman" w:hAnsi="Arial" w:cs="Arial"/>
          <w:b/>
          <w:bCs/>
          <w:szCs w:val="20"/>
          <w:lang w:eastAsia="pt-BR"/>
        </w:rPr>
        <w:t xml:space="preserve"> PROCESSO </w:t>
      </w:r>
      <w:r>
        <w:rPr>
          <w:rFonts w:ascii="Arial" w:eastAsia="Times New Roman" w:hAnsi="Arial" w:cs="Arial"/>
          <w:b/>
          <w:bCs/>
          <w:szCs w:val="20"/>
          <w:lang w:eastAsia="pt-BR"/>
        </w:rPr>
        <w:t>62</w:t>
      </w:r>
      <w:r w:rsidRPr="0049571B">
        <w:rPr>
          <w:rFonts w:ascii="Arial" w:eastAsia="Times New Roman" w:hAnsi="Arial" w:cs="Arial"/>
          <w:b/>
          <w:bCs/>
          <w:szCs w:val="20"/>
          <w:lang w:eastAsia="pt-BR"/>
        </w:rPr>
        <w:t>/</w:t>
      </w:r>
      <w:r>
        <w:rPr>
          <w:rFonts w:ascii="Arial" w:eastAsia="Times New Roman" w:hAnsi="Arial" w:cs="Arial"/>
          <w:b/>
          <w:bCs/>
          <w:szCs w:val="20"/>
          <w:lang w:eastAsia="pt-BR"/>
        </w:rPr>
        <w:t>2022</w:t>
      </w:r>
      <w:r w:rsidRPr="0049571B">
        <w:rPr>
          <w:rFonts w:ascii="Arial" w:eastAsia="Times New Roman" w:hAnsi="Arial" w:cs="Arial"/>
          <w:b/>
          <w:bCs/>
          <w:szCs w:val="20"/>
          <w:lang w:eastAsia="pt-BR"/>
        </w:rPr>
        <w:t xml:space="preserve">, MODALIDADE </w:t>
      </w:r>
      <w:r>
        <w:rPr>
          <w:rFonts w:ascii="Arial" w:eastAsia="Times New Roman" w:hAnsi="Arial" w:cs="Arial"/>
          <w:b/>
          <w:bCs/>
          <w:szCs w:val="20"/>
          <w:lang w:eastAsia="pt-BR"/>
        </w:rPr>
        <w:t>Pregão</w:t>
      </w:r>
      <w:r w:rsidR="00020FEC">
        <w:rPr>
          <w:rFonts w:ascii="Arial" w:eastAsia="Times New Roman" w:hAnsi="Arial" w:cs="Arial"/>
          <w:b/>
          <w:bCs/>
          <w:szCs w:val="20"/>
          <w:lang w:eastAsia="pt-BR"/>
        </w:rPr>
        <w:t xml:space="preserve"> </w:t>
      </w:r>
      <w:r w:rsidRPr="0049571B">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22</w:t>
      </w:r>
      <w:r w:rsidRPr="0049571B">
        <w:rPr>
          <w:rFonts w:ascii="Arial" w:eastAsia="Times New Roman" w:hAnsi="Arial" w:cs="Arial"/>
          <w:b/>
          <w:bCs/>
          <w:szCs w:val="20"/>
          <w:lang w:eastAsia="pt-BR"/>
        </w:rPr>
        <w:t>/</w:t>
      </w:r>
      <w:r>
        <w:rPr>
          <w:rFonts w:ascii="Arial" w:eastAsia="Times New Roman" w:hAnsi="Arial" w:cs="Arial"/>
          <w:b/>
          <w:bCs/>
          <w:szCs w:val="20"/>
          <w:lang w:eastAsia="pt-BR"/>
        </w:rPr>
        <w:t>2022</w:t>
      </w:r>
      <w:r w:rsidRPr="0049571B">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49571B">
        <w:rPr>
          <w:rFonts w:ascii="Arial" w:eastAsia="Times New Roman" w:hAnsi="Arial" w:cs="Arial"/>
          <w:szCs w:val="20"/>
          <w:lang w:eastAsia="pt-BR"/>
        </w:rPr>
        <w:t xml:space="preserve"> - </w:t>
      </w:r>
      <w:r>
        <w:rPr>
          <w:rFonts w:ascii="Arial" w:eastAsia="Times New Roman" w:hAnsi="Arial" w:cs="Arial"/>
          <w:szCs w:val="20"/>
          <w:lang w:eastAsia="pt-BR"/>
        </w:rPr>
        <w:t>SC</w:t>
      </w:r>
      <w:r w:rsidRPr="0049571B">
        <w:rPr>
          <w:rFonts w:ascii="Arial" w:eastAsia="Times New Roman" w:hAnsi="Arial" w:cs="Arial"/>
          <w:szCs w:val="20"/>
          <w:lang w:eastAsia="pt-BR"/>
        </w:rPr>
        <w:t xml:space="preserve"> em </w:t>
      </w:r>
      <w:proofErr w:type="spellStart"/>
      <w:r w:rsidRPr="0049571B">
        <w:rPr>
          <w:rFonts w:ascii="Arial" w:eastAsia="Times New Roman" w:hAnsi="Arial" w:cs="Arial"/>
          <w:szCs w:val="20"/>
          <w:lang w:eastAsia="pt-BR"/>
        </w:rPr>
        <w:t>xxxxxxx</w:t>
      </w:r>
      <w:proofErr w:type="spellEnd"/>
      <w:r w:rsidRPr="0049571B">
        <w:rPr>
          <w:rFonts w:ascii="Arial" w:eastAsia="Times New Roman" w:hAnsi="Arial" w:cs="Arial"/>
          <w:szCs w:val="20"/>
          <w:lang w:eastAsia="pt-BR"/>
        </w:rPr>
        <w:t xml:space="preserve">, </w:t>
      </w:r>
      <w:r w:rsidRPr="0049571B">
        <w:rPr>
          <w:rFonts w:ascii="Arial" w:eastAsia="Times New Roman" w:hAnsi="Arial" w:cs="Arial"/>
          <w:b/>
          <w:bCs/>
          <w:szCs w:val="20"/>
          <w:lang w:eastAsia="pt-BR"/>
        </w:rPr>
        <w:t>RESOLVE</w:t>
      </w:r>
      <w:r w:rsidRPr="0049571B">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e serviço de instalação de caçamba para atender as necessidades da Secretaria de Agricultura e Meio Ambiente do município de Águas Frias/SC</w:t>
      </w:r>
      <w:r w:rsidRPr="0049571B">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1726"/>
        <w:gridCol w:w="2685"/>
        <w:gridCol w:w="2348"/>
      </w:tblGrid>
      <w:tr w:rsidR="008A191F" w:rsidRPr="0049571B" w:rsidTr="008A191F">
        <w:tc>
          <w:tcPr>
            <w:tcW w:w="2492"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Nome</w:t>
            </w:r>
          </w:p>
        </w:tc>
        <w:tc>
          <w:tcPr>
            <w:tcW w:w="1844"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CNPJ</w:t>
            </w:r>
          </w:p>
        </w:tc>
        <w:tc>
          <w:tcPr>
            <w:tcW w:w="2895"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Endereço</w:t>
            </w:r>
          </w:p>
        </w:tc>
        <w:tc>
          <w:tcPr>
            <w:tcW w:w="2548"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CEP</w:t>
            </w:r>
          </w:p>
        </w:tc>
      </w:tr>
      <w:tr w:rsidR="008A191F" w:rsidRPr="0049571B" w:rsidTr="008A191F">
        <w:tc>
          <w:tcPr>
            <w:tcW w:w="2492"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9571B">
              <w:rPr>
                <w:rFonts w:ascii="Arial" w:eastAsia="Times New Roman" w:hAnsi="Arial" w:cs="Arial"/>
                <w:szCs w:val="20"/>
                <w:lang w:eastAsia="pt-BR"/>
              </w:rPr>
              <w:t>Xxxxxx</w:t>
            </w:r>
            <w:proofErr w:type="spellEnd"/>
          </w:p>
        </w:tc>
        <w:tc>
          <w:tcPr>
            <w:tcW w:w="1844"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9571B">
              <w:rPr>
                <w:rFonts w:ascii="Arial" w:eastAsia="Times New Roman" w:hAnsi="Arial" w:cs="Arial"/>
                <w:szCs w:val="20"/>
                <w:lang w:eastAsia="pt-BR"/>
              </w:rPr>
              <w:t>Xxxxxx</w:t>
            </w:r>
            <w:proofErr w:type="spellEnd"/>
          </w:p>
        </w:tc>
        <w:tc>
          <w:tcPr>
            <w:tcW w:w="2895"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9571B">
              <w:rPr>
                <w:rFonts w:ascii="Arial" w:eastAsia="Times New Roman" w:hAnsi="Arial" w:cs="Arial"/>
                <w:szCs w:val="20"/>
                <w:lang w:eastAsia="pt-BR"/>
              </w:rPr>
              <w:t>Xxxxxx</w:t>
            </w:r>
            <w:proofErr w:type="spellEnd"/>
          </w:p>
        </w:tc>
        <w:tc>
          <w:tcPr>
            <w:tcW w:w="2548"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9571B">
              <w:rPr>
                <w:rFonts w:ascii="Arial" w:eastAsia="Times New Roman" w:hAnsi="Arial" w:cs="Arial"/>
                <w:szCs w:val="20"/>
                <w:lang w:eastAsia="pt-BR"/>
              </w:rPr>
              <w:t>xxxxxx</w:t>
            </w:r>
            <w:proofErr w:type="spellEnd"/>
          </w:p>
        </w:tc>
      </w:tr>
    </w:tbl>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A empresa _____________________, representado neste ato pelo </w:t>
      </w:r>
      <w:proofErr w:type="spellStart"/>
      <w:r w:rsidRPr="0049571B">
        <w:rPr>
          <w:rFonts w:ascii="Arial" w:eastAsia="Times New Roman" w:hAnsi="Arial" w:cs="Arial"/>
          <w:szCs w:val="20"/>
          <w:lang w:eastAsia="pt-BR"/>
        </w:rPr>
        <w:t>Sr</w:t>
      </w:r>
      <w:proofErr w:type="spellEnd"/>
      <w:r w:rsidRPr="0049571B">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 DO OBJETO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1.1.Constitui objeto da presente licitação o </w:t>
      </w:r>
      <w:r w:rsidRPr="0049571B">
        <w:rPr>
          <w:rFonts w:ascii="Arial" w:eastAsia="Times New Roman" w:hAnsi="Arial" w:cs="Arial"/>
          <w:b/>
          <w:bCs/>
          <w:szCs w:val="20"/>
          <w:lang w:eastAsia="pt-BR"/>
        </w:rPr>
        <w:t xml:space="preserve">REGISTRO DE PREÇOS </w:t>
      </w:r>
      <w:r w:rsidRPr="0049571B">
        <w:rPr>
          <w:rFonts w:ascii="Arial" w:eastAsia="Times New Roman" w:hAnsi="Arial" w:cs="Arial"/>
          <w:szCs w:val="20"/>
          <w:lang w:eastAsia="pt-BR"/>
        </w:rPr>
        <w:t xml:space="preserve">para  </w:t>
      </w:r>
      <w:r>
        <w:rPr>
          <w:rFonts w:ascii="Arial" w:eastAsia="Times New Roman" w:hAnsi="Arial" w:cs="Arial"/>
          <w:szCs w:val="20"/>
          <w:lang w:eastAsia="pt-BR"/>
        </w:rPr>
        <w:t>Aquisição  e serviço de instalação de caçamba para atender as necessidades da Secretaria de Agricultura e Meio Ambiente do município de Águas Frias/SC</w:t>
      </w:r>
      <w:r w:rsidRPr="0049571B">
        <w:rPr>
          <w:rFonts w:ascii="Arial" w:eastAsia="Times New Roman" w:hAnsi="Arial" w:cs="Arial"/>
          <w:szCs w:val="20"/>
          <w:lang w:eastAsia="pt-BR"/>
        </w:rPr>
        <w:t>, conforme lotes abaixo: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8A191F" w:rsidRPr="0049571B" w:rsidTr="008A191F">
        <w:trPr>
          <w:trHeight w:val="321"/>
        </w:trPr>
        <w:tc>
          <w:tcPr>
            <w:tcW w:w="709"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LOTE</w:t>
            </w:r>
          </w:p>
        </w:tc>
        <w:tc>
          <w:tcPr>
            <w:tcW w:w="567"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ITEM</w:t>
            </w:r>
          </w:p>
        </w:tc>
        <w:tc>
          <w:tcPr>
            <w:tcW w:w="1276"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QUANT</w:t>
            </w:r>
          </w:p>
        </w:tc>
        <w:tc>
          <w:tcPr>
            <w:tcW w:w="5453" w:type="dxa"/>
          </w:tcPr>
          <w:p w:rsidR="008A191F" w:rsidRPr="0049571B" w:rsidRDefault="008A191F" w:rsidP="008A191F">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49571B">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UNITÁRIO</w:t>
            </w:r>
          </w:p>
        </w:tc>
      </w:tr>
      <w:tr w:rsidR="008A191F" w:rsidRPr="0049571B" w:rsidTr="008A191F">
        <w:trPr>
          <w:trHeight w:val="286"/>
        </w:trPr>
        <w:tc>
          <w:tcPr>
            <w:tcW w:w="70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9571B">
              <w:rPr>
                <w:rFonts w:ascii="Arial" w:eastAsia="Times New Roman" w:hAnsi="Arial" w:cs="Arial"/>
                <w:bCs/>
                <w:szCs w:val="20"/>
                <w:lang w:eastAsia="pt-BR"/>
              </w:rPr>
              <w:t>xxx</w:t>
            </w:r>
            <w:proofErr w:type="spellEnd"/>
          </w:p>
        </w:tc>
        <w:tc>
          <w:tcPr>
            <w:tcW w:w="567"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9571B">
              <w:rPr>
                <w:rFonts w:ascii="Arial" w:eastAsia="Times New Roman" w:hAnsi="Arial" w:cs="Arial"/>
                <w:bCs/>
                <w:szCs w:val="20"/>
                <w:lang w:eastAsia="pt-BR"/>
              </w:rPr>
              <w:t>xxx</w:t>
            </w:r>
            <w:proofErr w:type="spellEnd"/>
          </w:p>
        </w:tc>
        <w:tc>
          <w:tcPr>
            <w:tcW w:w="1276"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9571B">
              <w:rPr>
                <w:rFonts w:ascii="Arial" w:eastAsia="Times New Roman" w:hAnsi="Arial" w:cs="Arial"/>
                <w:bCs/>
                <w:szCs w:val="20"/>
                <w:lang w:eastAsia="pt-BR"/>
              </w:rPr>
              <w:t>xxx</w:t>
            </w:r>
            <w:proofErr w:type="spellEnd"/>
          </w:p>
        </w:tc>
        <w:tc>
          <w:tcPr>
            <w:tcW w:w="5453"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49571B">
              <w:rPr>
                <w:rFonts w:ascii="Arial" w:eastAsia="Times New Roman" w:hAnsi="Arial" w:cs="Arial"/>
                <w:bCs/>
                <w:szCs w:val="20"/>
                <w:lang w:eastAsia="pt-BR"/>
              </w:rPr>
              <w:t>xxx</w:t>
            </w:r>
            <w:proofErr w:type="spellEnd"/>
          </w:p>
        </w:tc>
        <w:tc>
          <w:tcPr>
            <w:tcW w:w="1658"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49571B">
              <w:rPr>
                <w:rFonts w:ascii="Arial" w:eastAsia="Times New Roman" w:hAnsi="Arial" w:cs="Arial"/>
                <w:bCs/>
                <w:szCs w:val="20"/>
                <w:lang w:eastAsia="pt-BR"/>
              </w:rPr>
              <w:t>xxx</w:t>
            </w:r>
            <w:proofErr w:type="spellEnd"/>
          </w:p>
        </w:tc>
      </w:tr>
      <w:tr w:rsidR="008A191F" w:rsidRPr="0049571B" w:rsidTr="008A191F">
        <w:trPr>
          <w:trHeight w:val="286"/>
        </w:trPr>
        <w:tc>
          <w:tcPr>
            <w:tcW w:w="70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8A191F" w:rsidRPr="0049571B" w:rsidTr="008A191F">
        <w:tc>
          <w:tcPr>
            <w:tcW w:w="7230"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VALOR TOTAL REGISTRADO NA ATA</w:t>
            </w:r>
          </w:p>
        </w:tc>
        <w:tc>
          <w:tcPr>
            <w:tcW w:w="2409"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49571B">
              <w:rPr>
                <w:rFonts w:ascii="Arial" w:eastAsia="Times New Roman" w:hAnsi="Arial" w:cs="Arial"/>
                <w:b/>
                <w:szCs w:val="20"/>
                <w:lang w:eastAsia="pt-BR"/>
              </w:rPr>
              <w:t>xxxx</w:t>
            </w:r>
            <w:proofErr w:type="spellEnd"/>
          </w:p>
        </w:tc>
      </w:tr>
    </w:tbl>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1.2. As quantidades constantes do subitem 1</w:t>
      </w:r>
      <w:r w:rsidRPr="00910C6D">
        <w:rPr>
          <w:rFonts w:ascii="Arial" w:eastAsia="Times New Roman" w:hAnsi="Arial" w:cs="Arial"/>
          <w:szCs w:val="20"/>
          <w:lang w:eastAsia="pt-BR"/>
        </w:rPr>
        <w:t xml:space="preserve">.1 são estimativas para o período de 12 meses, podendo variar para mais ou para menos, de acordo com a demanda, não se obrigando a PREFEITURA à aquisição total.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1.3 – A </w:t>
      </w:r>
      <w:r w:rsidRPr="00910C6D">
        <w:rPr>
          <w:rFonts w:ascii="Arial" w:eastAsia="Times New Roman" w:hAnsi="Arial" w:cs="Arial"/>
          <w:b/>
          <w:szCs w:val="20"/>
          <w:lang w:eastAsia="pt-BR"/>
        </w:rPr>
        <w:t xml:space="preserve">DETENTORA DA ATA </w:t>
      </w:r>
      <w:r w:rsidRPr="00910C6D">
        <w:rPr>
          <w:rFonts w:ascii="Arial" w:eastAsia="Times New Roman" w:hAnsi="Arial" w:cs="Arial"/>
          <w:szCs w:val="20"/>
          <w:lang w:eastAsia="pt-BR"/>
        </w:rPr>
        <w:t xml:space="preserve"> entregará os materiais devidamente instalados nos locais indicados pelas Secretarias solicitantes e fornecerá garantia dos materiais em conformidade com o Edital.</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1.4 Durante o prazo de validade desta Ata de Registro de Preço, a Contratante não será obrigada a firmar as contratações que dela poderão</w:t>
      </w:r>
      <w:r w:rsidRPr="0049571B">
        <w:rPr>
          <w:rFonts w:ascii="Arial" w:eastAsia="Times New Roman" w:hAnsi="Arial" w:cs="Arial"/>
          <w:szCs w:val="20"/>
          <w:lang w:eastAsia="pt-BR"/>
        </w:rPr>
        <w:t xml:space="preserve"> advir, facultando-lhe a realização de licitação específica para a aquisição pretendida, sendo assegurado ao(s) beneficiário(s) do registro preferência de execução do objeto em igualdade de condições.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 xml:space="preserve">1.5. A </w:t>
      </w:r>
      <w:r w:rsidR="0008104E">
        <w:rPr>
          <w:rFonts w:ascii="Arial" w:eastAsia="Times New Roman" w:hAnsi="Arial" w:cs="Arial"/>
          <w:szCs w:val="20"/>
          <w:lang w:eastAsia="pt-BR"/>
        </w:rPr>
        <w:t>DETENTORA DA ATA</w:t>
      </w:r>
      <w:r w:rsidRPr="0049571B">
        <w:rPr>
          <w:rFonts w:ascii="Arial" w:eastAsia="Times New Roman" w:hAnsi="Arial" w:cs="Arial"/>
          <w:szCs w:val="20"/>
          <w:lang w:eastAsia="pt-BR"/>
        </w:rPr>
        <w:t xml:space="preserve"> responderá por todos os ônus referentes a execução do objeto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1.6. A retirada e a substituição dos materiais defeituosos e/ou por qualquer outro motivo serão custeadas exclusivamente pelo fornecedor.</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1C33D7" w:rsidP="008A191F">
      <w:pPr>
        <w:overflowPunct w:val="0"/>
        <w:autoSpaceDE w:val="0"/>
        <w:autoSpaceDN w:val="0"/>
        <w:adjustRightInd w:val="0"/>
        <w:spacing w:after="0" w:line="240" w:lineRule="auto"/>
        <w:jc w:val="both"/>
        <w:textAlignment w:val="baseline"/>
        <w:rPr>
          <w:rFonts w:ascii="Arial" w:eastAsia="Times New Roman" w:hAnsi="Arial" w:cs="Arial"/>
          <w:noProof/>
          <w:szCs w:val="20"/>
          <w:lang w:eastAsia="pt-BR"/>
        </w:rPr>
      </w:pPr>
      <w:r w:rsidRPr="00910C6D">
        <w:rPr>
          <w:rFonts w:ascii="Arial" w:eastAsia="Times New Roman" w:hAnsi="Arial" w:cs="Arial"/>
          <w:szCs w:val="20"/>
          <w:lang w:eastAsia="pt-BR"/>
        </w:rPr>
        <w:t>1.7</w:t>
      </w:r>
      <w:r w:rsidR="008A191F" w:rsidRPr="00910C6D">
        <w:rPr>
          <w:rFonts w:ascii="Arial" w:eastAsia="Times New Roman" w:hAnsi="Arial" w:cs="Arial"/>
          <w:szCs w:val="20"/>
          <w:lang w:eastAsia="pt-BR"/>
        </w:rPr>
        <w:t xml:space="preserve">– A contratação de pessoal, as máquinas, veículos, ferramentas, equipamentos e fornecimento de todos os  materiais necessários a execução dos serviços é de responsabilidade  da </w:t>
      </w:r>
      <w:r w:rsidR="008A191F" w:rsidRPr="00910C6D">
        <w:rPr>
          <w:rFonts w:ascii="Arial" w:eastAsia="Times New Roman" w:hAnsi="Arial" w:cs="Arial"/>
          <w:b/>
          <w:szCs w:val="20"/>
          <w:lang w:eastAsia="pt-BR"/>
        </w:rPr>
        <w:t>DETENTORA DA ATA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1.</w:t>
      </w:r>
      <w:r w:rsidR="001C33D7" w:rsidRPr="00910C6D">
        <w:rPr>
          <w:rFonts w:ascii="Arial" w:eastAsia="Times New Roman" w:hAnsi="Arial" w:cs="Arial"/>
          <w:szCs w:val="20"/>
          <w:lang w:eastAsia="pt-BR"/>
        </w:rPr>
        <w:t>8</w:t>
      </w:r>
      <w:r w:rsidRPr="00910C6D">
        <w:rPr>
          <w:rFonts w:ascii="Arial" w:eastAsia="Times New Roman" w:hAnsi="Arial" w:cs="Arial"/>
          <w:szCs w:val="20"/>
          <w:lang w:eastAsia="pt-BR"/>
        </w:rPr>
        <w:t xml:space="preserve"> – Ao assinar esta Ata de Registro de Preços, a </w:t>
      </w:r>
      <w:r w:rsidRPr="00910C6D">
        <w:rPr>
          <w:rFonts w:ascii="Arial" w:eastAsia="Times New Roman" w:hAnsi="Arial" w:cs="Arial"/>
          <w:b/>
          <w:szCs w:val="20"/>
          <w:lang w:eastAsia="pt-BR"/>
        </w:rPr>
        <w:t xml:space="preserve">DETENTORA DA ATA </w:t>
      </w:r>
      <w:r w:rsidRPr="00910C6D">
        <w:rPr>
          <w:rFonts w:ascii="Arial" w:eastAsia="Times New Roman" w:hAnsi="Arial" w:cs="Arial"/>
          <w:szCs w:val="20"/>
          <w:lang w:eastAsia="pt-BR"/>
        </w:rPr>
        <w:t xml:space="preserve">  declara que tomou pleno conhecimento da natureza e condições locais onde serão executados os serviços objeto do presente contrato. Não será considerada pelo </w:t>
      </w:r>
      <w:r w:rsidRPr="00910C6D">
        <w:rPr>
          <w:rFonts w:ascii="Arial" w:eastAsia="Times New Roman" w:hAnsi="Arial" w:cs="Arial"/>
          <w:b/>
          <w:szCs w:val="20"/>
          <w:lang w:eastAsia="pt-BR"/>
        </w:rPr>
        <w:t xml:space="preserve">MUNICÍPIO DE ÁGUAS FRIAS </w:t>
      </w:r>
      <w:r w:rsidRPr="00910C6D">
        <w:rPr>
          <w:rFonts w:ascii="Arial" w:eastAsia="Times New Roman" w:hAnsi="Arial" w:cs="Arial"/>
          <w:szCs w:val="20"/>
          <w:lang w:eastAsia="pt-BR"/>
        </w:rPr>
        <w:t xml:space="preserve">qualquer reclamação ou reivindicação por parte da </w:t>
      </w:r>
      <w:r w:rsidRPr="00910C6D">
        <w:rPr>
          <w:rFonts w:ascii="Arial" w:eastAsia="Times New Roman" w:hAnsi="Arial" w:cs="Arial"/>
          <w:b/>
          <w:szCs w:val="20"/>
          <w:lang w:eastAsia="pt-BR"/>
        </w:rPr>
        <w:t xml:space="preserve">DETENTORA DA ATA </w:t>
      </w:r>
      <w:r w:rsidRPr="00910C6D">
        <w:rPr>
          <w:rFonts w:ascii="Arial" w:eastAsia="Times New Roman" w:hAnsi="Arial" w:cs="Arial"/>
          <w:szCs w:val="20"/>
          <w:lang w:eastAsia="pt-BR"/>
        </w:rPr>
        <w:t xml:space="preserve"> fundamentada na falta de conhecimento dessas condições.</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1.</w:t>
      </w:r>
      <w:r w:rsidR="00910C6D" w:rsidRPr="00910C6D">
        <w:rPr>
          <w:rFonts w:ascii="Arial" w:eastAsia="Times New Roman" w:hAnsi="Arial" w:cs="Arial"/>
          <w:szCs w:val="20"/>
          <w:lang w:eastAsia="pt-BR"/>
        </w:rPr>
        <w:t>9</w:t>
      </w:r>
      <w:r w:rsidRPr="00910C6D">
        <w:rPr>
          <w:rFonts w:ascii="Arial" w:eastAsia="Times New Roman" w:hAnsi="Arial" w:cs="Arial"/>
          <w:szCs w:val="20"/>
          <w:lang w:eastAsia="pt-BR"/>
        </w:rPr>
        <w:t xml:space="preserve"> – O </w:t>
      </w:r>
      <w:r w:rsidRPr="00910C6D">
        <w:rPr>
          <w:rFonts w:ascii="Arial" w:eastAsia="Times New Roman" w:hAnsi="Arial" w:cs="Arial"/>
          <w:b/>
          <w:szCs w:val="20"/>
          <w:lang w:eastAsia="pt-BR"/>
        </w:rPr>
        <w:t xml:space="preserve">MUNICÍPIO DE ÁGUAS FRIAS </w:t>
      </w:r>
      <w:r w:rsidRPr="00910C6D">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Pr="00910C6D">
        <w:rPr>
          <w:rFonts w:ascii="Arial" w:eastAsia="Times New Roman" w:hAnsi="Arial" w:cs="Arial"/>
          <w:b/>
          <w:szCs w:val="20"/>
          <w:lang w:eastAsia="pt-BR"/>
        </w:rPr>
        <w:t xml:space="preserve">DETENTORA DA ATA </w:t>
      </w:r>
      <w:r w:rsidRPr="00910C6D">
        <w:rPr>
          <w:rFonts w:ascii="Arial" w:eastAsia="Times New Roman" w:hAnsi="Arial" w:cs="Arial"/>
          <w:szCs w:val="20"/>
          <w:lang w:eastAsia="pt-BR"/>
        </w:rPr>
        <w:t xml:space="preserve"> para realização dos serviços, cabendo à esta todas as despesas realizadas ou não.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910C6D"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1.10</w:t>
      </w:r>
      <w:r w:rsidR="008A191F" w:rsidRPr="00910C6D">
        <w:rPr>
          <w:rFonts w:ascii="Arial" w:eastAsia="Times New Roman" w:hAnsi="Arial" w:cs="Arial"/>
          <w:szCs w:val="20"/>
          <w:lang w:eastAsia="pt-BR"/>
        </w:rPr>
        <w:t xml:space="preserve"> – É de responsabilidade da  </w:t>
      </w:r>
      <w:r w:rsidR="008A191F" w:rsidRPr="00910C6D">
        <w:rPr>
          <w:rFonts w:ascii="Arial" w:eastAsia="Times New Roman" w:hAnsi="Arial" w:cs="Arial"/>
          <w:b/>
          <w:szCs w:val="20"/>
          <w:lang w:eastAsia="pt-BR"/>
        </w:rPr>
        <w:t xml:space="preserve">DETENTORA DA ATA </w:t>
      </w:r>
      <w:r w:rsidR="008A191F" w:rsidRPr="00910C6D">
        <w:rPr>
          <w:rFonts w:ascii="Arial" w:eastAsia="Times New Roman" w:hAnsi="Arial" w:cs="Arial"/>
          <w:szCs w:val="20"/>
          <w:lang w:eastAsia="pt-BR"/>
        </w:rPr>
        <w:t xml:space="preserve"> o fornecimento dos Equipamentos de Proteção Individual, bem como os Equipamentos de Proteção Coletiva aos seus empregados.</w:t>
      </w:r>
    </w:p>
    <w:p w:rsidR="008A191F" w:rsidRPr="00910C6D"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0C6D">
        <w:rPr>
          <w:rFonts w:ascii="Arial" w:eastAsia="Times New Roman" w:hAnsi="Arial" w:cs="Arial"/>
          <w:szCs w:val="20"/>
          <w:lang w:eastAsia="pt-BR"/>
        </w:rPr>
        <w:t>1.</w:t>
      </w:r>
      <w:r w:rsidR="00910C6D" w:rsidRPr="00910C6D">
        <w:rPr>
          <w:rFonts w:ascii="Arial" w:eastAsia="Times New Roman" w:hAnsi="Arial" w:cs="Arial"/>
          <w:szCs w:val="20"/>
          <w:lang w:eastAsia="pt-BR"/>
        </w:rPr>
        <w:t>11</w:t>
      </w:r>
      <w:r w:rsidRPr="00910C6D">
        <w:rPr>
          <w:rFonts w:ascii="Arial" w:eastAsia="Times New Roman" w:hAnsi="Arial" w:cs="Arial"/>
          <w:szCs w:val="20"/>
          <w:lang w:eastAsia="pt-BR"/>
        </w:rPr>
        <w:t xml:space="preserve">- Quaisquer reparos de falhas ou </w:t>
      </w:r>
      <w:proofErr w:type="spellStart"/>
      <w:r w:rsidRPr="00910C6D">
        <w:rPr>
          <w:rFonts w:ascii="Arial" w:eastAsia="Times New Roman" w:hAnsi="Arial" w:cs="Arial"/>
          <w:szCs w:val="20"/>
          <w:lang w:eastAsia="pt-BR"/>
        </w:rPr>
        <w:t>reexecução</w:t>
      </w:r>
      <w:proofErr w:type="spellEnd"/>
      <w:r w:rsidRPr="00910C6D">
        <w:rPr>
          <w:rFonts w:ascii="Arial" w:eastAsia="Times New Roman" w:hAnsi="Arial" w:cs="Arial"/>
          <w:szCs w:val="20"/>
          <w:lang w:eastAsia="pt-BR"/>
        </w:rPr>
        <w:t xml:space="preserve"> dos serviços serão obrigatoriamente feitos pela </w:t>
      </w:r>
      <w:r w:rsidRPr="00910C6D">
        <w:rPr>
          <w:rFonts w:ascii="Arial" w:eastAsia="Times New Roman" w:hAnsi="Arial" w:cs="Arial"/>
          <w:b/>
          <w:szCs w:val="20"/>
          <w:lang w:eastAsia="pt-BR"/>
        </w:rPr>
        <w:t xml:space="preserve">DETENTORA DA ATA </w:t>
      </w:r>
      <w:r w:rsidRPr="00910C6D">
        <w:rPr>
          <w:rFonts w:ascii="Arial" w:eastAsia="Times New Roman" w:hAnsi="Arial" w:cs="Arial"/>
          <w:szCs w:val="20"/>
          <w:lang w:eastAsia="pt-BR"/>
        </w:rPr>
        <w:t xml:space="preserve">  sem nenhum ônus para o </w:t>
      </w:r>
      <w:r w:rsidRPr="00910C6D">
        <w:rPr>
          <w:rFonts w:ascii="Arial" w:eastAsia="Times New Roman" w:hAnsi="Arial" w:cs="Arial"/>
          <w:b/>
          <w:szCs w:val="20"/>
          <w:lang w:eastAsia="pt-BR"/>
        </w:rPr>
        <w:t>MUNICÍPIO DE ÁGUAS FRIAS.</w:t>
      </w:r>
    </w:p>
    <w:p w:rsidR="00910C6D" w:rsidRPr="00910C6D" w:rsidRDefault="00910C6D"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66A2" w:rsidRPr="0049571B" w:rsidRDefault="00F566A2" w:rsidP="00F566A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
          <w:szCs w:val="20"/>
          <w:highlight w:val="darkGray"/>
          <w:lang w:eastAsia="pt-BR"/>
        </w:rPr>
        <w:t>1.12</w:t>
      </w:r>
      <w:r w:rsidRPr="0049571B">
        <w:rPr>
          <w:rFonts w:ascii="Arial" w:eastAsia="Times New Roman" w:hAnsi="Arial" w:cs="Arial"/>
          <w:b/>
          <w:szCs w:val="20"/>
          <w:highlight w:val="darkGray"/>
          <w:lang w:eastAsia="pt-BR"/>
        </w:rPr>
        <w:t>. A entrega do objeto licitado</w:t>
      </w:r>
      <w:r w:rsidRPr="008A191F">
        <w:rPr>
          <w:rFonts w:ascii="Arial" w:eastAsia="Times New Roman" w:hAnsi="Arial" w:cs="Arial"/>
          <w:b/>
          <w:szCs w:val="20"/>
          <w:highlight w:val="darkGray"/>
          <w:lang w:eastAsia="pt-BR"/>
        </w:rPr>
        <w:t xml:space="preserve"> devidamente montado</w:t>
      </w:r>
      <w:r w:rsidRPr="0049571B">
        <w:rPr>
          <w:rFonts w:ascii="Arial" w:eastAsia="Times New Roman" w:hAnsi="Arial" w:cs="Arial"/>
          <w:b/>
          <w:szCs w:val="20"/>
          <w:highlight w:val="darkGray"/>
          <w:lang w:eastAsia="pt-BR"/>
        </w:rPr>
        <w:t xml:space="preserve"> deverá ser efetuada em até </w:t>
      </w:r>
      <w:r w:rsidRPr="008A191F">
        <w:rPr>
          <w:rFonts w:ascii="Arial" w:eastAsia="Times New Roman" w:hAnsi="Arial" w:cs="Arial"/>
          <w:b/>
          <w:szCs w:val="20"/>
          <w:highlight w:val="darkGray"/>
          <w:lang w:eastAsia="pt-BR"/>
        </w:rPr>
        <w:t>60</w:t>
      </w:r>
      <w:r w:rsidRPr="0049571B">
        <w:rPr>
          <w:rFonts w:ascii="Arial" w:eastAsia="Times New Roman" w:hAnsi="Arial" w:cs="Arial"/>
          <w:b/>
          <w:szCs w:val="20"/>
          <w:highlight w:val="darkGray"/>
          <w:lang w:eastAsia="pt-BR"/>
        </w:rPr>
        <w:t xml:space="preserve"> dias após a solicitação do Departamento responsável pela solicitação do objeto nas dependências da Prefeitura Municipal de Águas Frias</w:t>
      </w:r>
      <w:r w:rsidRPr="0049571B">
        <w:rPr>
          <w:rFonts w:ascii="Arial" w:eastAsia="Times New Roman" w:hAnsi="Arial" w:cs="Arial"/>
          <w:szCs w:val="20"/>
          <w:highlight w:val="darkGray"/>
          <w:lang w:eastAsia="pt-BR"/>
        </w:rPr>
        <w:t>.</w:t>
      </w:r>
    </w:p>
    <w:p w:rsidR="00F566A2" w:rsidRDefault="00F566A2" w:rsidP="00F566A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szCs w:val="20"/>
          <w:lang w:eastAsia="pt-BR"/>
        </w:rPr>
        <w:t>1.13</w:t>
      </w:r>
      <w:r>
        <w:rPr>
          <w:rFonts w:ascii="Arial" w:eastAsia="Times New Roman" w:hAnsi="Arial" w:cs="Arial"/>
          <w:szCs w:val="20"/>
          <w:lang w:eastAsia="pt-BR"/>
        </w:rPr>
        <w:t xml:space="preserve"> </w:t>
      </w:r>
      <w:r w:rsidRPr="00756606">
        <w:rPr>
          <w:rFonts w:ascii="Arial" w:eastAsia="Times New Roman" w:hAnsi="Arial" w:cs="Arial"/>
          <w:b/>
          <w:szCs w:val="20"/>
          <w:lang w:eastAsia="pt-BR"/>
        </w:rPr>
        <w:t>Incluso garantia de 12 (doze) meses no equipamento fornecido, contados da data de entrega e aceitação do mesmo.  Devidamente Instalada, em  completo funcionamento</w:t>
      </w:r>
    </w:p>
    <w:p w:rsid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1.14</w:t>
      </w:r>
      <w:r w:rsidRPr="00F566A2">
        <w:rPr>
          <w:rFonts w:ascii="Arial" w:eastAsia="Times New Roman" w:hAnsi="Arial" w:cs="Arial"/>
          <w:b/>
          <w:szCs w:val="20"/>
          <w:lang w:eastAsia="pt-BR"/>
        </w:rPr>
        <w:t>. Caso a empresa vencedora da licitação tenha sua s</w:t>
      </w:r>
      <w:r>
        <w:rPr>
          <w:rFonts w:ascii="Arial" w:eastAsia="Times New Roman" w:hAnsi="Arial" w:cs="Arial"/>
          <w:b/>
          <w:szCs w:val="20"/>
          <w:lang w:eastAsia="pt-BR"/>
        </w:rPr>
        <w:t xml:space="preserve">ede localizada em até no máximo </w:t>
      </w:r>
      <w:r w:rsidRPr="00F566A2">
        <w:rPr>
          <w:rFonts w:ascii="Arial" w:eastAsia="Times New Roman" w:hAnsi="Arial" w:cs="Arial"/>
          <w:b/>
          <w:szCs w:val="20"/>
          <w:lang w:eastAsia="pt-BR"/>
        </w:rPr>
        <w:t xml:space="preserve">a 100 km da garagem da prefeitura, </w:t>
      </w:r>
      <w:r>
        <w:rPr>
          <w:rFonts w:ascii="Arial" w:eastAsia="Times New Roman" w:hAnsi="Arial" w:cs="Arial"/>
          <w:b/>
          <w:szCs w:val="20"/>
          <w:lang w:eastAsia="pt-BR"/>
        </w:rPr>
        <w:t>a licitante vencedora do certame fica responsável pela retirada do caminhão para instalação e traze-lo de volta no prazo estipulado.</w:t>
      </w:r>
    </w:p>
    <w:p w:rsid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66A2" w:rsidRP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1.15</w:t>
      </w:r>
      <w:r w:rsidRPr="00F566A2">
        <w:rPr>
          <w:rFonts w:ascii="Arial" w:eastAsia="Times New Roman" w:hAnsi="Arial" w:cs="Arial"/>
          <w:b/>
          <w:szCs w:val="20"/>
          <w:lang w:eastAsia="pt-BR"/>
        </w:rPr>
        <w:t>. Ultrapassando essa quilometragem, os veícul</w:t>
      </w:r>
      <w:r>
        <w:rPr>
          <w:rFonts w:ascii="Arial" w:eastAsia="Times New Roman" w:hAnsi="Arial" w:cs="Arial"/>
          <w:b/>
          <w:szCs w:val="20"/>
          <w:lang w:eastAsia="pt-BR"/>
        </w:rPr>
        <w:t xml:space="preserve">os deverão ser transportados em </w:t>
      </w:r>
      <w:r w:rsidRPr="00F566A2">
        <w:rPr>
          <w:rFonts w:ascii="Arial" w:eastAsia="Times New Roman" w:hAnsi="Arial" w:cs="Arial"/>
          <w:b/>
          <w:szCs w:val="20"/>
          <w:lang w:eastAsia="pt-BR"/>
        </w:rPr>
        <w:t>caminhão guincho/plataforma, sendo o transport</w:t>
      </w:r>
      <w:r>
        <w:rPr>
          <w:rFonts w:ascii="Arial" w:eastAsia="Times New Roman" w:hAnsi="Arial" w:cs="Arial"/>
          <w:b/>
          <w:szCs w:val="20"/>
          <w:lang w:eastAsia="pt-BR"/>
        </w:rPr>
        <w:t xml:space="preserve">e dos veículos caminhões para a </w:t>
      </w:r>
      <w:r w:rsidRPr="00F566A2">
        <w:rPr>
          <w:rFonts w:ascii="Arial" w:eastAsia="Times New Roman" w:hAnsi="Arial" w:cs="Arial"/>
          <w:b/>
          <w:szCs w:val="20"/>
          <w:lang w:eastAsia="pt-BR"/>
        </w:rPr>
        <w:t xml:space="preserve">instalação e adequação dos chassis/prancha e guindaste/caçambas </w:t>
      </w:r>
      <w:r>
        <w:rPr>
          <w:rFonts w:ascii="Arial" w:eastAsia="Times New Roman" w:hAnsi="Arial" w:cs="Arial"/>
          <w:b/>
          <w:szCs w:val="20"/>
          <w:lang w:eastAsia="pt-BR"/>
        </w:rPr>
        <w:t xml:space="preserve">de responsabilidade </w:t>
      </w:r>
      <w:r w:rsidRPr="00F566A2">
        <w:rPr>
          <w:rFonts w:ascii="Arial" w:eastAsia="Times New Roman" w:hAnsi="Arial" w:cs="Arial"/>
          <w:b/>
          <w:szCs w:val="20"/>
          <w:lang w:eastAsia="pt-BR"/>
        </w:rPr>
        <w:t>da licitante vencedora;</w:t>
      </w:r>
    </w:p>
    <w:p w:rsid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66A2" w:rsidRP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1.16</w:t>
      </w:r>
      <w:r w:rsidRPr="00F566A2">
        <w:rPr>
          <w:rFonts w:ascii="Arial" w:eastAsia="Times New Roman" w:hAnsi="Arial" w:cs="Arial"/>
          <w:b/>
          <w:szCs w:val="20"/>
          <w:lang w:eastAsia="pt-BR"/>
        </w:rPr>
        <w:t>. Justificamos a exigência de transporte por guinc</w:t>
      </w:r>
      <w:r>
        <w:rPr>
          <w:rFonts w:ascii="Arial" w:eastAsia="Times New Roman" w:hAnsi="Arial" w:cs="Arial"/>
          <w:b/>
          <w:szCs w:val="20"/>
          <w:lang w:eastAsia="pt-BR"/>
        </w:rPr>
        <w:t xml:space="preserve">ho/plataforma caso ultrapassado </w:t>
      </w:r>
      <w:r w:rsidRPr="00F566A2">
        <w:rPr>
          <w:rFonts w:ascii="Arial" w:eastAsia="Times New Roman" w:hAnsi="Arial" w:cs="Arial"/>
          <w:b/>
          <w:szCs w:val="20"/>
          <w:lang w:eastAsia="pt-BR"/>
        </w:rPr>
        <w:t>os 100km de rodagem, em razão do maior risco, devido</w:t>
      </w:r>
      <w:r>
        <w:rPr>
          <w:rFonts w:ascii="Arial" w:eastAsia="Times New Roman" w:hAnsi="Arial" w:cs="Arial"/>
          <w:b/>
          <w:szCs w:val="20"/>
          <w:lang w:eastAsia="pt-BR"/>
        </w:rPr>
        <w:t xml:space="preserve"> ao maior tempo na estrada, bem </w:t>
      </w:r>
      <w:r w:rsidRPr="00F566A2">
        <w:rPr>
          <w:rFonts w:ascii="Arial" w:eastAsia="Times New Roman" w:hAnsi="Arial" w:cs="Arial"/>
          <w:b/>
          <w:szCs w:val="20"/>
          <w:lang w:eastAsia="pt-BR"/>
        </w:rPr>
        <w:t>como da possível necessidade de parada para descanso do motorista, além do maior</w:t>
      </w:r>
    </w:p>
    <w:p w:rsidR="00F566A2" w:rsidRP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566A2">
        <w:rPr>
          <w:rFonts w:ascii="Arial" w:eastAsia="Times New Roman" w:hAnsi="Arial" w:cs="Arial"/>
          <w:b/>
          <w:szCs w:val="20"/>
          <w:lang w:eastAsia="pt-BR"/>
        </w:rPr>
        <w:t>desgaste dos componentes do veículo;</w:t>
      </w:r>
    </w:p>
    <w:p w:rsidR="00F566A2"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66A2" w:rsidRPr="0049571B" w:rsidRDefault="00F566A2" w:rsidP="00F566A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1.17</w:t>
      </w:r>
      <w:r w:rsidRPr="00F566A2">
        <w:rPr>
          <w:rFonts w:ascii="Arial" w:eastAsia="Times New Roman" w:hAnsi="Arial" w:cs="Arial"/>
          <w:b/>
          <w:szCs w:val="20"/>
          <w:lang w:eastAsia="pt-BR"/>
        </w:rPr>
        <w:t>. A licitante vencedora fica responsável pelos g</w:t>
      </w:r>
      <w:r>
        <w:rPr>
          <w:rFonts w:ascii="Arial" w:eastAsia="Times New Roman" w:hAnsi="Arial" w:cs="Arial"/>
          <w:b/>
          <w:szCs w:val="20"/>
          <w:lang w:eastAsia="pt-BR"/>
        </w:rPr>
        <w:t xml:space="preserve">astos com deslocamento, hotel e </w:t>
      </w:r>
      <w:r w:rsidRPr="00F566A2">
        <w:rPr>
          <w:rFonts w:ascii="Arial" w:eastAsia="Times New Roman" w:hAnsi="Arial" w:cs="Arial"/>
          <w:b/>
          <w:szCs w:val="20"/>
          <w:lang w:eastAsia="pt-BR"/>
        </w:rPr>
        <w:t>alimentação da equipe que vai acompanhar os serviços</w:t>
      </w:r>
      <w:r>
        <w:rPr>
          <w:rFonts w:ascii="Arial" w:eastAsia="Times New Roman" w:hAnsi="Arial" w:cs="Arial"/>
          <w:b/>
          <w:szCs w:val="20"/>
          <w:lang w:eastAsia="pt-BR"/>
        </w:rPr>
        <w:t xml:space="preserve"> de fabricação e instalação nos </w:t>
      </w:r>
      <w:r w:rsidRPr="00F566A2">
        <w:rPr>
          <w:rFonts w:ascii="Arial" w:eastAsia="Times New Roman" w:hAnsi="Arial" w:cs="Arial"/>
          <w:b/>
          <w:szCs w:val="20"/>
          <w:lang w:eastAsia="pt-BR"/>
        </w:rPr>
        <w:t>caminhões do município, caso necessário</w:t>
      </w:r>
    </w:p>
    <w:p w:rsidR="00F566A2" w:rsidRDefault="00F566A2" w:rsidP="00F566A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910C6D" w:rsidRDefault="00910C6D"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0C6D">
        <w:rPr>
          <w:rFonts w:ascii="Arial" w:eastAsia="Times New Roman" w:hAnsi="Arial" w:cs="Arial"/>
          <w:b/>
          <w:szCs w:val="20"/>
          <w:lang w:eastAsia="pt-BR"/>
        </w:rPr>
        <w:t>1.1</w:t>
      </w:r>
      <w:r w:rsidR="00F566A2">
        <w:rPr>
          <w:rFonts w:ascii="Arial" w:eastAsia="Times New Roman" w:hAnsi="Arial" w:cs="Arial"/>
          <w:b/>
          <w:szCs w:val="20"/>
          <w:lang w:eastAsia="pt-BR"/>
        </w:rPr>
        <w:t>8</w:t>
      </w:r>
      <w:r w:rsidR="008A191F" w:rsidRPr="00910C6D">
        <w:rPr>
          <w:rFonts w:ascii="Arial" w:eastAsia="Times New Roman" w:hAnsi="Arial" w:cs="Arial"/>
          <w:b/>
          <w:szCs w:val="20"/>
          <w:lang w:eastAsia="pt-BR"/>
        </w:rPr>
        <w:t xml:space="preserve"> RESPONSABILIDADES DA DETENTORA DA ATA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lastRenderedPageBreak/>
        <w:t>1.</w:t>
      </w:r>
      <w:r w:rsidR="00F566A2">
        <w:rPr>
          <w:rFonts w:ascii="Arial" w:eastAsia="Times New Roman" w:hAnsi="Arial" w:cs="Arial"/>
          <w:szCs w:val="20"/>
          <w:lang w:eastAsia="pt-BR"/>
        </w:rPr>
        <w:t>18.</w:t>
      </w:r>
      <w:r w:rsidRPr="00910C6D">
        <w:rPr>
          <w:rFonts w:ascii="Arial" w:eastAsia="Times New Roman" w:hAnsi="Arial" w:cs="Arial"/>
          <w:szCs w:val="20"/>
          <w:lang w:eastAsia="pt-BR"/>
        </w:rPr>
        <w:t>1. A DETENTORA DA ATA  será responsável por:</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a) Retirar dos serviços quaisquer de seus empregados que, por incapacidade técnica, ação, omissão, inconveniência de conduta ou a pedido do </w:t>
      </w:r>
      <w:r w:rsidRPr="00910C6D">
        <w:rPr>
          <w:rFonts w:ascii="Arial" w:eastAsia="Times New Roman" w:hAnsi="Arial" w:cs="Arial"/>
          <w:b/>
          <w:szCs w:val="20"/>
          <w:lang w:eastAsia="pt-BR"/>
        </w:rPr>
        <w:t>MUNICÍPIO DE ÁGUAS FRIAS</w:t>
      </w:r>
      <w:r w:rsidRPr="00910C6D">
        <w:rPr>
          <w:rFonts w:ascii="Arial" w:eastAsia="Times New Roman" w:hAnsi="Arial" w:cs="Arial"/>
          <w:szCs w:val="20"/>
          <w:lang w:eastAsia="pt-BR"/>
        </w:rPr>
        <w:t>, seja julgado nocivo ao trabalho;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b) Isentar o </w:t>
      </w:r>
      <w:r w:rsidRPr="00910C6D">
        <w:rPr>
          <w:rFonts w:ascii="Arial" w:eastAsia="Times New Roman" w:hAnsi="Arial" w:cs="Arial"/>
          <w:b/>
          <w:szCs w:val="20"/>
          <w:lang w:eastAsia="pt-BR"/>
        </w:rPr>
        <w:t>MUNICÍPIO DE ÁGUAS FRIAS</w:t>
      </w:r>
      <w:r w:rsidRPr="00910C6D">
        <w:rPr>
          <w:rFonts w:ascii="Arial" w:eastAsia="Times New Roman" w:hAnsi="Arial" w:cs="Arial"/>
          <w:szCs w:val="20"/>
          <w:lang w:eastAsia="pt-BR"/>
        </w:rPr>
        <w:t xml:space="preserve">  de qualquer responsabilidade civil, criminal, trabalhista, tributária, fiscal, administrativa e previdenciária decorrente dos serviços objeto deste contrato;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c) Responder por eventuais reclamatórias trabalhistas interpostas por seus empregados ou prepostos envolvidos na execução dos serviços objeto do presente contrato, desonerando o </w:t>
      </w:r>
      <w:r w:rsidRPr="00910C6D">
        <w:rPr>
          <w:rFonts w:ascii="Arial" w:eastAsia="Times New Roman" w:hAnsi="Arial" w:cs="Arial"/>
          <w:b/>
          <w:szCs w:val="20"/>
          <w:lang w:eastAsia="pt-BR"/>
        </w:rPr>
        <w:t>MUNICÍPIO DE ÁGUAS FRIAS</w:t>
      </w:r>
      <w:r w:rsidRPr="00910C6D">
        <w:rPr>
          <w:rFonts w:ascii="Arial" w:eastAsia="Times New Roman" w:hAnsi="Arial" w:cs="Arial"/>
          <w:szCs w:val="20"/>
          <w:lang w:eastAsia="pt-BR"/>
        </w:rPr>
        <w:t xml:space="preserve"> da responsabilidade solidária ou subsidiária, e assumindo o dever de indenizar o </w:t>
      </w:r>
      <w:r w:rsidRPr="00910C6D">
        <w:rPr>
          <w:rFonts w:ascii="Arial" w:eastAsia="Times New Roman" w:hAnsi="Arial" w:cs="Arial"/>
          <w:b/>
          <w:szCs w:val="20"/>
          <w:lang w:eastAsia="pt-BR"/>
        </w:rPr>
        <w:t>MUNICÍPIO DE ÁGUAS FRIAS</w:t>
      </w:r>
      <w:r w:rsidRPr="00910C6D">
        <w:rPr>
          <w:rFonts w:ascii="Arial" w:eastAsia="Times New Roman" w:hAnsi="Arial" w:cs="Arial"/>
          <w:szCs w:val="20"/>
          <w:lang w:eastAsia="pt-BR"/>
        </w:rPr>
        <w:t xml:space="preserve"> para a hipótese de esta adimplir qualquer débito a que esta não tenha dado causa;</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d)Quanto a quaisquer danos causados ao equipamento utilizado para prestação dos serviços, arcando com qualquer custo advindo ou decorrente do mesmo;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e) Quanto a toda e qualquer responsabilidade ou reparação civil e penal que porventura surgir em decorrência da prestação dos referidos serviços;</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0C6D">
        <w:rPr>
          <w:rFonts w:ascii="Arial" w:eastAsia="Times New Roman" w:hAnsi="Arial" w:cs="Arial"/>
          <w:b/>
          <w:bCs/>
          <w:szCs w:val="20"/>
          <w:lang w:eastAsia="pt-BR"/>
        </w:rPr>
        <w:t>2. DO PREÇO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2.1. Os preços dos produtos</w:t>
      </w:r>
      <w:r w:rsidRPr="0049571B">
        <w:rPr>
          <w:rFonts w:ascii="Arial" w:eastAsia="Times New Roman" w:hAnsi="Arial" w:cs="Arial"/>
          <w:szCs w:val="20"/>
          <w:lang w:eastAsia="pt-BR"/>
        </w:rPr>
        <w:t xml:space="preserve"> serão fixos e equivalentes aos de mercado na data da proposta.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49571B">
        <w:rPr>
          <w:rFonts w:ascii="Arial" w:eastAsia="Times New Roman" w:hAnsi="Arial" w:cs="Arial"/>
          <w:szCs w:val="20"/>
          <w:lang w:eastAsia="pt-BR"/>
        </w:rPr>
        <w:t>parafiscais</w:t>
      </w:r>
      <w:proofErr w:type="spellEnd"/>
      <w:r w:rsidRPr="0049571B">
        <w:rPr>
          <w:rFonts w:ascii="Arial" w:eastAsia="Times New Roman" w:hAnsi="Arial" w:cs="Arial"/>
          <w:szCs w:val="20"/>
          <w:lang w:eastAsia="pt-BR"/>
        </w:rPr>
        <w:t>), transporte de materiais, embalagens, mão-de-obra e qualquer despesa, acessória e/ou necessária, não especificada nesta Ata e no Edital.</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3. DA VALIDADE DO REGISTRO DE PREÇOS</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3.1. A PRESENTE Ata de Registro de Preços terá validade 12 meses a partir da sua assinatura, ou até que se esgote o valor total, sendo o que ocorrer primeiro.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3.2. A existência de preços registrados não obriga  o </w:t>
      </w:r>
      <w:r w:rsidRPr="00910C6D">
        <w:rPr>
          <w:rFonts w:ascii="Arial" w:eastAsia="Times New Roman" w:hAnsi="Arial" w:cs="Arial"/>
          <w:b/>
          <w:szCs w:val="20"/>
          <w:lang w:eastAsia="pt-BR"/>
        </w:rPr>
        <w:t xml:space="preserve">MUNICÍPIO DE ÁGUAS FRIAS </w:t>
      </w:r>
      <w:r w:rsidRPr="00910C6D">
        <w:rPr>
          <w:rFonts w:ascii="Arial" w:eastAsia="Times New Roman" w:hAnsi="Arial" w:cs="Arial"/>
          <w:szCs w:val="20"/>
          <w:lang w:eastAsia="pt-BR"/>
        </w:rPr>
        <w:t>a firmar as contratações que deles poderão advir, sendo-lhe facultada</w:t>
      </w:r>
      <w:r w:rsidRPr="0049571B">
        <w:rPr>
          <w:rFonts w:ascii="Arial" w:eastAsia="Times New Roman" w:hAnsi="Arial" w:cs="Arial"/>
          <w:szCs w:val="20"/>
          <w:lang w:eastAsia="pt-BR"/>
        </w:rPr>
        <w:t xml:space="preserve"> a utilização de outros meios de contratação, respeitada a legislação pertinente às licitações e ao Sistema de Registro de Preços, assegurando-se ao beneficiário do Registro preferência em igualdade de condições.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4. DA ADMINISTRAÇÃO DA ATA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4.1. A administração da Ata de Registro de Preços decorrente desta licitação caberá ao Setor de Licitações do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5. DAS CONDIÇÕES DE FORNECIMENTO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5.1. A empresa com preços registrados, passará a ser denominada detentora da Ata de Registro de preços, </w:t>
      </w:r>
      <w:r w:rsidRPr="00910C6D">
        <w:rPr>
          <w:rFonts w:ascii="Arial" w:eastAsia="Times New Roman" w:hAnsi="Arial" w:cs="Arial"/>
          <w:szCs w:val="20"/>
          <w:lang w:eastAsia="pt-BR"/>
        </w:rPr>
        <w:t>após a assinatura desta;</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5.2. O compromisso de fornecimento será formalizado pela Ata de Registro de Preços e pela Nota de Empenho ou instrumento equivalente.</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910C6D" w:rsidRPr="00910C6D">
        <w:rPr>
          <w:rFonts w:ascii="Arial" w:eastAsia="Times New Roman" w:hAnsi="Arial" w:cs="Arial"/>
          <w:szCs w:val="20"/>
          <w:lang w:eastAsia="pt-BR"/>
        </w:rPr>
        <w:t>60( sessenta ) dias</w:t>
      </w:r>
      <w:r w:rsidRPr="00910C6D">
        <w:rPr>
          <w:rFonts w:ascii="Arial" w:eastAsia="Times New Roman" w:hAnsi="Arial" w:cs="Arial"/>
          <w:szCs w:val="20"/>
          <w:lang w:eastAsia="pt-BR"/>
        </w:rPr>
        <w:t xml:space="preserve"> úteis para entregar o objeto licitado.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5.3. A detentora será obrigada a fornecer a quantidade prevista na Ata, acrescida de até 25% (vinte e cinco por cento), se solicitado</w:t>
      </w:r>
      <w:r w:rsidRPr="0049571B">
        <w:rPr>
          <w:rFonts w:ascii="Arial" w:eastAsia="Times New Roman" w:hAnsi="Arial" w:cs="Arial"/>
          <w:szCs w:val="20"/>
          <w:lang w:eastAsia="pt-BR"/>
        </w:rPr>
        <w:t xml:space="preserve"> pelo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xml:space="preserve"> e o não cumprimento desta imposição durante o prazo de vigência do Registro de Preços, acarretará sanções administrativas.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 xml:space="preserve">5.4. Cada fornecimento deverá ser efetuado mediante solicitação por escrito, através da Nota de Empenho ou Ordem de Fornecimento.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5.5. As quantidades solicitadas serão de acordo com as necessidades, respeitando-se o valor estimado.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5.5.1. Havendo necessidade de aumentar as quantidades, será comunicado ao detentor com antecedência de, no mínimo, 10 (dez) dias.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6. DOS RECURSOS ORÇAMENTÁRIOS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6.1. </w:t>
      </w:r>
      <w:r w:rsidRPr="0049571B">
        <w:rPr>
          <w:rFonts w:ascii="Arial" w:eastAsia="Times New Roman" w:hAnsi="Arial" w:cs="Arial"/>
          <w:szCs w:val="20"/>
          <w:lang w:eastAsia="pt-BR"/>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8A191F"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0E77" w:rsidRPr="0049571B" w:rsidRDefault="00540E77"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7. DOS PAGAMENTOS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910C6D" w:rsidRDefault="008A191F" w:rsidP="008A191F">
      <w:pPr>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7.1. Considerando-se o recebimento definitivo de cada entrega, o </w:t>
      </w:r>
      <w:r w:rsidRPr="0049571B">
        <w:rPr>
          <w:rFonts w:ascii="Arial" w:eastAsia="Times New Roman" w:hAnsi="Arial" w:cs="Arial"/>
          <w:b/>
          <w:color w:val="000000"/>
          <w:sz w:val="24"/>
          <w:szCs w:val="24"/>
          <w:lang w:eastAsia="pt-BR"/>
        </w:rPr>
        <w:t>MUNICÍPIO DE ÁGUAS FRIAS</w:t>
      </w:r>
      <w:r w:rsidRPr="0049571B">
        <w:rPr>
          <w:rFonts w:ascii="Arial" w:eastAsia="Times New Roman" w:hAnsi="Arial" w:cs="Arial"/>
          <w:color w:val="000000"/>
          <w:szCs w:val="20"/>
          <w:lang w:eastAsia="pt-BR"/>
        </w:rPr>
        <w:t xml:space="preserve"> efetuará o pagamento à </w:t>
      </w:r>
      <w:r w:rsidRPr="00910C6D">
        <w:rPr>
          <w:rFonts w:ascii="Arial" w:eastAsia="Times New Roman" w:hAnsi="Arial" w:cs="Arial"/>
          <w:color w:val="000000"/>
          <w:szCs w:val="20"/>
          <w:lang w:eastAsia="pt-BR"/>
        </w:rPr>
        <w:t xml:space="preserve">DETENTORA, em  Até 30 (trinta) dias, após entrega e aceitação dos equipamentos/materiais e apresentação  da Nota Fiscal / Fatura contendo o número do Empenho a que se refere e o termo de recebimento, ao Setor de Compras.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10C6D">
        <w:rPr>
          <w:rFonts w:ascii="Arial" w:eastAsia="Times New Roman" w:hAnsi="Arial" w:cs="Arial"/>
          <w:szCs w:val="20"/>
          <w:lang w:eastAsia="pt-BR"/>
        </w:rPr>
        <w:t xml:space="preserve">7.3. </w:t>
      </w:r>
      <w:r w:rsidRPr="00910C6D">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8. DA FISCALIZAÇÃO E DO PAGAMENTO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8.1. O responsável pela  Secretaria Solicitante </w:t>
      </w:r>
      <w:r w:rsidR="00910C6D" w:rsidRPr="00910C6D">
        <w:rPr>
          <w:rFonts w:ascii="Arial" w:eastAsia="Times New Roman" w:hAnsi="Arial" w:cs="Arial"/>
          <w:szCs w:val="20"/>
          <w:lang w:eastAsia="pt-BR"/>
        </w:rPr>
        <w:t xml:space="preserve">da Agricultura e Meio ambiente SR. LIDO ISOTTON </w:t>
      </w:r>
      <w:r w:rsidRPr="00910C6D">
        <w:rPr>
          <w:rFonts w:ascii="Arial" w:eastAsia="Times New Roman" w:hAnsi="Arial" w:cs="Arial"/>
          <w:szCs w:val="20"/>
          <w:lang w:eastAsia="pt-BR"/>
        </w:rPr>
        <w:t>procederá à análise da entrega dos produtos, para contatar sua quantidade e qualidade, e se atendem à finalidade que deles, naturalmente, se espera, emitindo termos de recebimento e aprovação (liquidação).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8.2. Entende-se como Fiscal da Ata de Registro de Preços os Servidores /Funcionários devidamente designados</w:t>
      </w:r>
      <w:r w:rsidRPr="0049571B">
        <w:rPr>
          <w:rFonts w:ascii="Arial" w:eastAsia="Times New Roman" w:hAnsi="Arial" w:cs="Arial"/>
          <w:szCs w:val="20"/>
          <w:lang w:eastAsia="pt-BR"/>
        </w:rPr>
        <w:t xml:space="preserve"> para acompanhamento da execução do presente termo.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w:t>
      </w:r>
      <w:r w:rsidRPr="0049571B">
        <w:rPr>
          <w:rFonts w:ascii="Arial" w:eastAsia="Times New Roman" w:hAnsi="Arial" w:cs="Arial"/>
          <w:szCs w:val="20"/>
          <w:lang w:eastAsia="pt-BR"/>
        </w:rPr>
        <w:lastRenderedPageBreak/>
        <w:t xml:space="preserve">para a defesa. Findo esse prazo, com ou sem êxito na resposta, enviará, então, tal comunicação ao DJM (Departamento Jurídico do Município).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8.4. Constatando-se o recebimento pelo Fiscal, o </w:t>
      </w:r>
      <w:r w:rsidRPr="0049571B">
        <w:rPr>
          <w:rFonts w:ascii="Arial" w:eastAsia="Times New Roman" w:hAnsi="Arial" w:cs="Arial"/>
          <w:b/>
          <w:szCs w:val="20"/>
          <w:lang w:eastAsia="pt-BR"/>
        </w:rPr>
        <w:t xml:space="preserve">MUNICÍPIO DE ÁGUAS FRIAS </w:t>
      </w:r>
      <w:r w:rsidRPr="0049571B">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Até 30 (trinta) dias, após entrega e aceitação dos equipamentos/materiais</w:t>
      </w:r>
      <w:r w:rsidRPr="0049571B">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49571B">
        <w:rPr>
          <w:rFonts w:ascii="Arial" w:eastAsia="Times New Roman" w:hAnsi="Arial" w:cs="Arial"/>
          <w:szCs w:val="20"/>
          <w:lang w:eastAsia="pt-BR"/>
        </w:rPr>
        <w:t>habilitatórias</w:t>
      </w:r>
      <w:proofErr w:type="spellEnd"/>
      <w:r w:rsidRPr="0049571B">
        <w:rPr>
          <w:rFonts w:ascii="Arial" w:eastAsia="Times New Roman" w:hAnsi="Arial" w:cs="Arial"/>
          <w:szCs w:val="20"/>
          <w:lang w:eastAsia="pt-BR"/>
        </w:rPr>
        <w:t xml:space="preserve"> deste certame, sob pena de retenção do pagamento e/ou rescisão contratual.</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8.9. O valor total estimado desta Ata poderá ser utilizado integralmente ou não, conforme a necessidade da Prefeitura Municipal de Águas Frias.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9. DAS CONDIÇÕES DE ENTREGA E RECEBIMENTO DOS PRODUTOS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9.2. A entrega dos produtos deverá ser efetuada sempre que solicitada, e não serão tolerados atrasos sem justificativas prévias.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49571B">
        <w:rPr>
          <w:rFonts w:ascii="Arial" w:eastAsia="Times New Roman" w:hAnsi="Arial" w:cs="Arial"/>
          <w:b/>
          <w:szCs w:val="20"/>
          <w:lang w:eastAsia="pt-BR"/>
        </w:rPr>
        <w:t xml:space="preserve">MUNICÍPIO DE ÁGUAS FRIAS </w:t>
      </w:r>
      <w:r w:rsidRPr="0049571B">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9.3.1. Será dado como retirada / recebida, a Nota de Empenho ou Ordem de Fornecimento enviada via e-mail.</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9.4. Os produtos objeto desta licitação deverão ser entregues de acordo com as Ordem de Fornecimento para cada </w:t>
      </w:r>
      <w:proofErr w:type="spellStart"/>
      <w:r w:rsidRPr="0049571B">
        <w:rPr>
          <w:rFonts w:ascii="Arial" w:eastAsia="Times New Roman" w:hAnsi="Arial" w:cs="Arial"/>
          <w:szCs w:val="20"/>
          <w:lang w:eastAsia="pt-BR"/>
        </w:rPr>
        <w:t>a</w:t>
      </w:r>
      <w:proofErr w:type="spellEnd"/>
      <w:r w:rsidRPr="0049571B">
        <w:rPr>
          <w:rFonts w:ascii="Arial" w:eastAsia="Times New Roman" w:hAnsi="Arial" w:cs="Arial"/>
          <w:szCs w:val="20"/>
          <w:lang w:eastAsia="pt-BR"/>
        </w:rPr>
        <w:t xml:space="preserve"> qual será emitido o Cupom Fiscal, e posterior emissão de Nota Fiscal  de acordo com a Nota de Empenho, constando o número da Ata de Registro de Preços, o produto, o valor unitário, a quantidade, o valor total, além das demais exigências legais.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9.5. Cada fornecimento somente será considerado concluído mediante a emissão de Termo de Recebimento Definitivo (liquidação).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9.6. O prazo para a emissão do Termo de Recebimento Definitivo (liquidação) será de até 10 (dez) dias, contados do recebimento provisório.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10. DAS SANÇÕES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consequência o </w:t>
      </w:r>
      <w:r w:rsidRPr="0049571B">
        <w:rPr>
          <w:rFonts w:ascii="Arial" w:eastAsia="Times New Roman" w:hAnsi="Arial" w:cs="Arial"/>
          <w:b/>
          <w:szCs w:val="20"/>
          <w:lang w:eastAsia="pt-BR"/>
        </w:rPr>
        <w:t xml:space="preserve">MUNICÍPIO DE ÁGUAS FRIAS </w:t>
      </w:r>
      <w:r w:rsidRPr="0049571B">
        <w:rPr>
          <w:rFonts w:ascii="Arial" w:eastAsia="Times New Roman" w:hAnsi="Arial" w:cs="Arial"/>
          <w:szCs w:val="20"/>
          <w:lang w:eastAsia="pt-BR"/>
        </w:rPr>
        <w:t>de quaisquer acréscimos, sob qualquer título, relativos ao período em atraso.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10.2 Havendo atraso de pagamento, pagará o </w:t>
      </w:r>
      <w:r w:rsidRPr="0049571B">
        <w:rPr>
          <w:rFonts w:ascii="Arial" w:eastAsia="Times New Roman" w:hAnsi="Arial" w:cs="Arial"/>
          <w:b/>
          <w:szCs w:val="20"/>
          <w:lang w:eastAsia="pt-BR"/>
        </w:rPr>
        <w:t xml:space="preserve">MUNICÍPIO DE ÁGUAS FRIAS </w:t>
      </w:r>
      <w:r w:rsidRPr="0049571B">
        <w:rPr>
          <w:rFonts w:ascii="Arial" w:eastAsia="Times New Roman" w:hAnsi="Arial" w:cs="Arial"/>
          <w:szCs w:val="20"/>
          <w:lang w:eastAsia="pt-BR"/>
        </w:rPr>
        <w:t>à detentora multa correspondente a 1% (um por cento) por dia de atraso, limitada a 10% (dez por cento) do valor da parcela em atraso.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49571B">
          <w:rPr>
            <w:rFonts w:ascii="Arial" w:eastAsia="Times New Roman" w:hAnsi="Arial" w:cs="Arial"/>
            <w:szCs w:val="20"/>
            <w:lang w:eastAsia="pt-BR"/>
          </w:rPr>
          <w:t>10.3 A</w:t>
        </w:r>
      </w:smartTag>
      <w:r w:rsidRPr="0049571B">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49571B">
        <w:rPr>
          <w:rFonts w:ascii="Arial" w:eastAsia="Times New Roman" w:hAnsi="Arial" w:cs="Arial"/>
          <w:szCs w:val="20"/>
          <w:lang w:eastAsia="pt-BR"/>
        </w:rPr>
        <w:t>inexecutada</w:t>
      </w:r>
      <w:proofErr w:type="spellEnd"/>
      <w:r w:rsidRPr="0049571B">
        <w:rPr>
          <w:rFonts w:ascii="Arial" w:eastAsia="Times New Roman" w:hAnsi="Arial" w:cs="Arial"/>
          <w:szCs w:val="20"/>
          <w:lang w:eastAsia="pt-BR"/>
        </w:rPr>
        <w:t xml:space="preserve"> ou executada em desacordo.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49571B">
          <w:rPr>
            <w:rFonts w:ascii="Arial" w:eastAsia="Times New Roman" w:hAnsi="Arial" w:cs="Arial"/>
            <w:szCs w:val="20"/>
            <w:lang w:eastAsia="pt-BR"/>
          </w:rPr>
          <w:t>10.4 A</w:t>
        </w:r>
      </w:smartTag>
      <w:r w:rsidRPr="0049571B">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49571B">
          <w:rPr>
            <w:rFonts w:ascii="Arial" w:eastAsia="Times New Roman" w:hAnsi="Arial" w:cs="Arial"/>
            <w:szCs w:val="20"/>
            <w:lang w:eastAsia="pt-BR"/>
          </w:rPr>
          <w:t>10.5 A</w:t>
        </w:r>
      </w:smartTag>
      <w:r w:rsidRPr="0049571B">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49571B">
          <w:rPr>
            <w:rFonts w:ascii="Arial" w:eastAsia="Times New Roman" w:hAnsi="Arial" w:cs="Arial"/>
            <w:szCs w:val="20"/>
            <w:lang w:eastAsia="pt-BR"/>
          </w:rPr>
          <w:t>10.6 A</w:t>
        </w:r>
      </w:smartTag>
      <w:r w:rsidRPr="0049571B">
        <w:rPr>
          <w:rFonts w:ascii="Arial" w:eastAsia="Times New Roman" w:hAnsi="Arial" w:cs="Arial"/>
          <w:szCs w:val="20"/>
          <w:lang w:eastAsia="pt-BR"/>
        </w:rPr>
        <w:t xml:space="preserve"> aplicação de multa, a ser determinada pelo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Parágrafo Primeiro: As penalidades poderão ser aplicadas isoladamente ou cumulativamente, nos termos do art. 87 da Lei n° 8.666/93.</w:t>
      </w:r>
    </w:p>
    <w:p w:rsidR="008A191F" w:rsidRPr="0049571B" w:rsidRDefault="008A191F" w:rsidP="008A191F">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Parágrafo Segundo: Na aplicação dessas penalidades serão admitidos os recursos previstos em lei, garantido o contraditório e a ampla defesa.</w:t>
      </w:r>
    </w:p>
    <w:p w:rsidR="008A191F" w:rsidRPr="0049571B" w:rsidRDefault="008A191F" w:rsidP="008A191F">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Parágrafo Terceiro: Além das penalidades acima citadas a </w:t>
      </w:r>
      <w:r w:rsidRPr="0049571B">
        <w:rPr>
          <w:rFonts w:ascii="Arial" w:eastAsia="Times New Roman" w:hAnsi="Arial" w:cs="Arial"/>
          <w:b/>
          <w:bCs/>
          <w:szCs w:val="20"/>
          <w:lang w:eastAsia="pt-BR"/>
        </w:rPr>
        <w:t xml:space="preserve">DETENTORA DA ATA </w:t>
      </w:r>
      <w:r w:rsidRPr="0049571B">
        <w:rPr>
          <w:rFonts w:ascii="Arial" w:eastAsia="Times New Roman" w:hAnsi="Arial" w:cs="Arial"/>
          <w:szCs w:val="20"/>
          <w:lang w:eastAsia="pt-BR"/>
        </w:rPr>
        <w:t xml:space="preserve">ficará sujeita ao cancelamento de sua inscrição no Cadastro de Fornecedores do </w:t>
      </w:r>
      <w:r w:rsidRPr="0049571B">
        <w:rPr>
          <w:rFonts w:ascii="Arial" w:eastAsia="Times New Roman" w:hAnsi="Arial" w:cs="Arial"/>
          <w:b/>
          <w:bCs/>
          <w:szCs w:val="20"/>
          <w:lang w:eastAsia="pt-BR"/>
        </w:rPr>
        <w:t>MUNICÍPIO DE ÁGUAS FRIAS</w:t>
      </w:r>
      <w:r w:rsidRPr="0049571B">
        <w:rPr>
          <w:rFonts w:ascii="Arial" w:eastAsia="Times New Roman" w:hAnsi="Arial" w:cs="Arial"/>
          <w:szCs w:val="20"/>
          <w:lang w:eastAsia="pt-BR"/>
        </w:rPr>
        <w: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11. DO CANCELAMENTO DOS PREÇOS REGISTRADOS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11.1 Os preços registrados poderão ser cancelados nos seguintes casos: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11.1.1. Pelo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quando: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I - a detentora descumprir as condições da ata de registro de preços;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9571B">
        <w:rPr>
          <w:rFonts w:ascii="Arial" w:eastAsia="Times New Roman" w:hAnsi="Arial" w:cs="Arial"/>
          <w:szCs w:val="20"/>
          <w:lang w:eastAsia="pt-BR"/>
        </w:rPr>
        <w:t>Sicaf</w:t>
      </w:r>
      <w:proofErr w:type="spellEnd"/>
      <w:r w:rsidRPr="0049571B">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II - a detentora não retirar a nota de empenho ou instrumento equivalente no prazo estabelecido, sem justificativa aceitável;</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III - a detentora der causa à rescisão administrativa de contrato de fornecimento;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IV - em qualquer hipótese de inexecução total ou parcial do contrato de fornecimento;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V - os preços registrados se apresentarem superiores aos praticados no mercado, e não houver acordo quanto à sua atualização: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VI - por razões de interesse público, devidamente fundamentadas;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11.1.2 Pela detentora da ata, mediante solicitação por escrito, quando: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I - os preços registrados se apresentarem inferiores aos praticados no mercado, e não houver acordo quanto à sua atualização;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II - comprovar a impossibilidade de executar o contrato de acordo com a ata de registro de preços.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11.4. Cancelada a Ata em relação a uma detentora, poderá ser convocada aquela com classificação imediatamente subsequente, se registrado mais de um preço, para fornecer ao preço do primeiro classificado.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11.5. Ocorrendo cancelamento do registro de preços pelo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a empresa detentora será comunicada por correspondência com aviso de recebimento.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9" w:history="1">
        <w:r w:rsidRPr="0049571B">
          <w:rPr>
            <w:rFonts w:ascii="Arial" w:eastAsia="Times New Roman" w:hAnsi="Arial" w:cs="Arial"/>
            <w:color w:val="0000FF"/>
            <w:szCs w:val="20"/>
            <w:u w:val="single"/>
            <w:lang w:eastAsia="pt-BR"/>
          </w:rPr>
          <w:t>www.aguasfrias.sc.gov.br</w:t>
        </w:r>
      </w:hyperlink>
      <w:r w:rsidRPr="0049571B">
        <w:rPr>
          <w:rFonts w:ascii="Arial" w:eastAsia="Times New Roman" w:hAnsi="Arial" w:cs="Arial"/>
          <w:szCs w:val="20"/>
          <w:lang w:eastAsia="pt-BR"/>
        </w:rPr>
        <w:t>, considerando-se cancelado o preço registrado a partir da publicação.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12. DA PUBLICIDADE</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49571B">
          <w:rPr>
            <w:rFonts w:ascii="Arial" w:eastAsia="Times New Roman" w:hAnsi="Arial" w:cs="Arial"/>
            <w:szCs w:val="20"/>
            <w:lang w:eastAsia="pt-BR"/>
          </w:rPr>
          <w:t>12.1 A</w:t>
        </w:r>
      </w:smartTag>
      <w:r w:rsidRPr="0049571B">
        <w:rPr>
          <w:rFonts w:ascii="Arial" w:eastAsia="Times New Roman" w:hAnsi="Arial" w:cs="Arial"/>
          <w:szCs w:val="20"/>
          <w:lang w:eastAsia="pt-BR"/>
        </w:rPr>
        <w:t xml:space="preserve"> Ata de Registro de Preços  e suas alterações, se houver, será publicada no órgão oficial de divulgação do Município.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13. DA REVISÃO DOS PREÇOS E DO EQUILÍBRIO ECONÔMICO-FINANCEIRO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13.1.1. Comprovado o desequilíbrio, a revisão dos preços registrados poderá ser efetuada por iniciativa do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xml:space="preserve"> ou mediante solicitação da empresa detentora, desde que apresentadas as devidas justificativas.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13.1.2. Em qualquer hipótese os preços decorrentes de revisão não ultrapassarão os praticados no mercado.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II - Cópia autenticada da(s) Nota(s) Fiscal(</w:t>
      </w:r>
      <w:proofErr w:type="spellStart"/>
      <w:r w:rsidRPr="0049571B">
        <w:rPr>
          <w:rFonts w:ascii="Arial" w:eastAsia="Times New Roman" w:hAnsi="Arial" w:cs="Arial"/>
          <w:szCs w:val="20"/>
          <w:lang w:eastAsia="pt-BR"/>
        </w:rPr>
        <w:t>is</w:t>
      </w:r>
      <w:proofErr w:type="spellEnd"/>
      <w:r w:rsidRPr="0049571B">
        <w:rPr>
          <w:rFonts w:ascii="Arial" w:eastAsia="Times New Roman" w:hAnsi="Arial" w:cs="Arial"/>
          <w:szCs w:val="20"/>
          <w:lang w:eastAsia="pt-BR"/>
        </w:rPr>
        <w:t>) dos elementos formadores do novo preço.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13.4.1. A detentora da Ata não poderá interromper o fornecimento durante o período de tramitação do processo de revisão de preço.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14. LEI DE PROTEÇÃO DE DADOS</w:t>
      </w:r>
    </w:p>
    <w:p w:rsidR="008A191F" w:rsidRPr="0049571B" w:rsidRDefault="008A191F" w:rsidP="008A191F">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a) Em atendimento ao disposto na Lei n. 13.709/2018 - Lei Geral de Proteção de Dados Pessoais (LGPD), o MUNICÍPIO DE ÁGUAS FRIAS , para a execução do serviço objeto deste contrato, poderá, quando necessário, ter acesso aos dados pessoais dos representantes da DETENTORA DA ATA.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b) O MUNICÍPIO DE ÁGUAS FRIAS e a DETENTORA DA ATA se comprometem a proteger os direitos fundamentais de liberdade e de privacidade e o livre desenvolvimento da personalidade da pessoa natural, relativos ao tratamento de dados pessoais, inclusive nos meios digitais, garantindo que:</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c) o tratamento de dados pessoais dar-se-á de acordo com as bases legais previstas nas hipóteses dos </w:t>
      </w:r>
      <w:proofErr w:type="spellStart"/>
      <w:r w:rsidRPr="0049571B">
        <w:rPr>
          <w:rFonts w:ascii="Arial" w:eastAsia="Times New Roman" w:hAnsi="Arial" w:cs="Arial"/>
          <w:bCs/>
          <w:szCs w:val="20"/>
          <w:lang w:eastAsia="pt-BR"/>
        </w:rPr>
        <w:t>arts</w:t>
      </w:r>
      <w:proofErr w:type="spellEnd"/>
      <w:r w:rsidRPr="0049571B">
        <w:rPr>
          <w:rFonts w:ascii="Arial" w:eastAsia="Times New Roman" w:hAnsi="Arial" w:cs="Arial"/>
          <w:bCs/>
          <w:szCs w:val="20"/>
          <w:lang w:eastAsia="pt-BR"/>
        </w:rPr>
        <w:t>. 7º, 11 e/ou 14 da Lei 13.709/2018, às quais se submeterão os serviços, e para propósitos legítimos, específicos, explícitos e informados ao titular;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d)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e) em caso de necessidade de coleta de dados pessoais dos titulares mediante consentimento, indispensáveis à própria prestação do serviço, esta será realizada após prévia aprovação do Município de, responsabilizando-se a </w:t>
      </w:r>
      <w:r w:rsidR="0008104E">
        <w:rPr>
          <w:rFonts w:ascii="Arial" w:eastAsia="Times New Roman" w:hAnsi="Arial" w:cs="Arial"/>
          <w:bCs/>
          <w:szCs w:val="20"/>
          <w:lang w:eastAsia="pt-BR"/>
        </w:rPr>
        <w:t>DETENTORA DA ATA</w:t>
      </w:r>
      <w:r w:rsidRPr="0049571B">
        <w:rPr>
          <w:rFonts w:ascii="Arial" w:eastAsia="Times New Roman" w:hAnsi="Arial" w:cs="Arial"/>
          <w:bCs/>
          <w:szCs w:val="20"/>
          <w:lang w:eastAsia="pt-BR"/>
        </w:rPr>
        <w:t xml:space="preserve"> pela obtenção e gestão.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e.1) eventualmente, podem as partes convencionar que o Município será responsável por obter o consentimento dos titulares;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f )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f.1)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w:t>
      </w:r>
      <w:r w:rsidRPr="0049571B">
        <w:rPr>
          <w:rFonts w:ascii="Arial" w:eastAsia="Times New Roman" w:hAnsi="Arial" w:cs="Arial"/>
          <w:bCs/>
          <w:szCs w:val="20"/>
          <w:lang w:eastAsia="pt-BR"/>
        </w:rPr>
        <w:lastRenderedPageBreak/>
        <w:t>e a franca apuração, a qualquer momento, de desvios e falhas, vedado o compartilhamento desses dados com terceiros;</w:t>
      </w:r>
    </w:p>
    <w:p w:rsidR="008A191F" w:rsidRPr="0049571B" w:rsidRDefault="008A191F" w:rsidP="008A191F">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f.2)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8A191F" w:rsidRPr="0049571B" w:rsidRDefault="008A191F" w:rsidP="008A191F">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f.3) Os dados pessoais não poderão ser revelados, transferidos, compartilhados, comunicados ou de qualquer outra forma facultar acesso, no todo ou em parte, a terceiros, mesmo de forma agregada ou </w:t>
      </w:r>
      <w:proofErr w:type="spellStart"/>
      <w:r w:rsidRPr="0049571B">
        <w:rPr>
          <w:rFonts w:ascii="Arial" w:eastAsia="Times New Roman" w:hAnsi="Arial" w:cs="Arial"/>
          <w:bCs/>
          <w:szCs w:val="20"/>
          <w:lang w:eastAsia="pt-BR"/>
        </w:rPr>
        <w:t>anonimizada</w:t>
      </w:r>
      <w:proofErr w:type="spellEnd"/>
      <w:r w:rsidRPr="0049571B">
        <w:rPr>
          <w:rFonts w:ascii="Arial" w:eastAsia="Times New Roman" w:hAnsi="Arial" w:cs="Arial"/>
          <w:bCs/>
          <w:szCs w:val="20"/>
          <w:lang w:eastAsia="pt-BR"/>
        </w:rPr>
        <w:t>, com exceção da prévia autorização por escrito da MUNICÍPIO DE ÁGUAS FRIAS, quer direta ou indiretamente, seja mediante a distribuição de cópias, resumos, compilações, extratos, análises, estudos ou outros meios que contenham ou de outra forma reflitam referidas Informações.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15. DAS DISPOSIÇÕES FINAIS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15.1. Integram esta Ata, o Edital  e os  preços registrados no certame licitatório.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15.2. Os casos omissos serão resolvidos à luz da Lei Federal 8.666/93 de 21 de junho de 1.993 e alterações posteriores vigentes, consolidada com a  Lei 10.520, de 17 de julho de 2002,  Decreto Municipal nº 045/2007 e </w:t>
      </w:r>
      <w:r w:rsidRPr="0049571B">
        <w:rPr>
          <w:rFonts w:ascii="Arial" w:eastAsia="Times New Roman" w:hAnsi="Arial" w:cs="Arial"/>
          <w:bCs/>
          <w:szCs w:val="20"/>
          <w:lang w:eastAsia="pt-BR"/>
        </w:rPr>
        <w:t>Decreto Municipal nº043/2009,</w:t>
      </w:r>
      <w:r w:rsidRPr="0049571B">
        <w:rPr>
          <w:rFonts w:ascii="Arial" w:eastAsia="Times New Roman" w:hAnsi="Arial" w:cs="Arial"/>
          <w:szCs w:val="20"/>
          <w:lang w:eastAsia="pt-BR"/>
        </w:rPr>
        <w:t xml:space="preserve"> recorrendo-se à analogia, aos costumes e aos princípios gerais de Direito.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16. DO FORO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16. Fica eleito o foro da comarca de Coronel Freitas - SC, para dirimir eventuais dúvidas e/ou conflitos originados pela presente Ata, com renúncia a quaisquer outros por mais privilegiados que possam traduzir.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keepNext/>
        <w:spacing w:after="0" w:line="240" w:lineRule="auto"/>
        <w:jc w:val="center"/>
        <w:outlineLvl w:val="7"/>
        <w:rPr>
          <w:rFonts w:ascii="Arial" w:eastAsia="Times New Roman" w:hAnsi="Arial" w:cs="Arial"/>
          <w:b/>
          <w:bCs/>
          <w:szCs w:val="20"/>
          <w:lang w:eastAsia="pt-BR"/>
        </w:rPr>
      </w:pPr>
      <w:r w:rsidRPr="0049571B">
        <w:rPr>
          <w:rFonts w:ascii="Arial" w:eastAsia="Times New Roman" w:hAnsi="Arial" w:cs="Arial"/>
          <w:b/>
          <w:bCs/>
          <w:szCs w:val="20"/>
          <w:lang w:eastAsia="pt-BR"/>
        </w:rPr>
        <w:t xml:space="preserve">Águas Frias - SC, em </w:t>
      </w:r>
      <w:r>
        <w:rPr>
          <w:rFonts w:ascii="Arial" w:eastAsia="Times New Roman" w:hAnsi="Arial" w:cs="Arial"/>
          <w:b/>
          <w:bCs/>
          <w:szCs w:val="20"/>
          <w:lang w:eastAsia="pt-BR"/>
        </w:rPr>
        <w:t>03 de maio de 2022</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7876"/>
        <w:tblW w:w="0" w:type="auto"/>
        <w:tblLayout w:type="fixed"/>
        <w:tblCellMar>
          <w:left w:w="70" w:type="dxa"/>
          <w:right w:w="70" w:type="dxa"/>
        </w:tblCellMar>
        <w:tblLook w:val="0000" w:firstRow="0" w:lastRow="0" w:firstColumn="0" w:lastColumn="0" w:noHBand="0" w:noVBand="0"/>
      </w:tblPr>
      <w:tblGrid>
        <w:gridCol w:w="4181"/>
      </w:tblGrid>
      <w:tr w:rsidR="00540E77" w:rsidRPr="0049571B" w:rsidTr="00540E77">
        <w:tc>
          <w:tcPr>
            <w:tcW w:w="4181" w:type="dxa"/>
          </w:tcPr>
          <w:p w:rsidR="00540E77" w:rsidRPr="0049571B" w:rsidRDefault="00540E77" w:rsidP="00540E7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__________________________</w:t>
            </w:r>
          </w:p>
          <w:p w:rsidR="00540E77" w:rsidRPr="0049571B" w:rsidRDefault="00540E77" w:rsidP="00540E7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LUIZ JOSÉ DAGA </w:t>
            </w:r>
          </w:p>
          <w:p w:rsidR="00540E77" w:rsidRPr="0049571B" w:rsidRDefault="00540E77" w:rsidP="00540E77">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49571B">
              <w:rPr>
                <w:rFonts w:ascii="Arial" w:eastAsia="Times New Roman" w:hAnsi="Arial" w:cs="Arial"/>
                <w:b/>
                <w:szCs w:val="20"/>
                <w:lang w:eastAsia="pt-BR"/>
              </w:rPr>
              <w:t xml:space="preserve">                    Prefeito</w:t>
            </w:r>
          </w:p>
        </w:tc>
      </w:tr>
    </w:tbl>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Analisado e Aprovado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JHONAS PEZZINI</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49571B">
        <w:rPr>
          <w:rFonts w:ascii="Arial" w:eastAsia="Times New Roman" w:hAnsi="Arial" w:cs="Arial"/>
          <w:b/>
          <w:szCs w:val="20"/>
          <w:lang w:eastAsia="pt-BR"/>
        </w:rPr>
        <w:t>OAB/SC 33678</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0C6D" w:rsidRDefault="00910C6D"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0C6D" w:rsidRDefault="00910C6D"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0C6D" w:rsidRDefault="00910C6D"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D2FF5">
        <w:rPr>
          <w:rFonts w:ascii="Arial" w:eastAsia="Times New Roman" w:hAnsi="Arial" w:cs="Arial"/>
          <w:b/>
          <w:szCs w:val="20"/>
          <w:u w:val="single"/>
          <w:lang w:eastAsia="pt-BR"/>
        </w:rPr>
        <w:t xml:space="preserve">ANEXO V </w:t>
      </w:r>
    </w:p>
    <w:p w:rsidR="008A191F" w:rsidRPr="001D2FF5"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1D2FF5" w:rsidRDefault="008A191F" w:rsidP="008A191F">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1D2FF5">
        <w:rPr>
          <w:rFonts w:ascii="Arial" w:eastAsia="Times New Roman" w:hAnsi="Arial" w:cs="Arial"/>
          <w:b/>
          <w:szCs w:val="20"/>
          <w:u w:val="single"/>
          <w:lang w:eastAsia="pt-BR"/>
        </w:rPr>
        <w:t>TERMO DE REFERÊNCIA E VALORES REFERENCIAIS QUANTITATIVOS</w:t>
      </w: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1D2FF5" w:rsidRDefault="008A191F" w:rsidP="008A191F">
      <w:pPr>
        <w:keepNext/>
        <w:spacing w:after="0" w:line="280" w:lineRule="exact"/>
        <w:ind w:left="180" w:right="-522"/>
        <w:jc w:val="center"/>
        <w:outlineLvl w:val="0"/>
        <w:rPr>
          <w:rFonts w:ascii="Arial" w:eastAsia="Times New Roman" w:hAnsi="Arial" w:cs="Arial"/>
          <w:b/>
          <w:bCs/>
          <w:color w:val="000000"/>
          <w:szCs w:val="20"/>
          <w:lang w:eastAsia="pt-BR"/>
        </w:rPr>
      </w:pPr>
      <w:r w:rsidRPr="001D2FF5">
        <w:rPr>
          <w:rFonts w:ascii="Arial" w:eastAsia="Times New Roman" w:hAnsi="Arial" w:cs="Arial"/>
          <w:b/>
          <w:bCs/>
          <w:color w:val="000000"/>
          <w:szCs w:val="20"/>
          <w:lang w:eastAsia="pt-BR"/>
        </w:rPr>
        <w:t xml:space="preserve">Processo licitatório nº </w:t>
      </w:r>
      <w:r w:rsidRPr="001D2FF5">
        <w:rPr>
          <w:rFonts w:ascii="Arial" w:eastAsia="Times New Roman" w:hAnsi="Arial" w:cs="Arial"/>
          <w:b/>
          <w:bCs/>
          <w:color w:val="000000"/>
          <w:szCs w:val="20"/>
          <w:lang w:eastAsia="pt-BR"/>
        </w:rPr>
        <w:softHyphen/>
      </w:r>
      <w:r w:rsidRPr="001D2FF5">
        <w:rPr>
          <w:rFonts w:ascii="Arial" w:eastAsia="Times New Roman" w:hAnsi="Arial" w:cs="Arial"/>
          <w:b/>
          <w:bCs/>
          <w:color w:val="000000"/>
          <w:szCs w:val="20"/>
          <w:lang w:eastAsia="pt-BR"/>
        </w:rPr>
        <w:softHyphen/>
        <w:t xml:space="preserve">62/2.022 </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D2FF5">
        <w:rPr>
          <w:rFonts w:ascii="Arial" w:eastAsia="Times New Roman" w:hAnsi="Arial" w:cs="Arial"/>
          <w:b/>
          <w:bCs/>
          <w:szCs w:val="20"/>
          <w:lang w:eastAsia="pt-BR"/>
        </w:rPr>
        <w:t>DADOS DO SOLICITANTE:</w:t>
      </w:r>
    </w:p>
    <w:p w:rsidR="008A191F" w:rsidRPr="001D2FF5" w:rsidRDefault="008A191F" w:rsidP="008A191F">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ESTADO DE SANTA CATARINA.</w:t>
      </w:r>
    </w:p>
    <w:p w:rsidR="008A191F" w:rsidRPr="001D2FF5" w:rsidRDefault="008A191F" w:rsidP="008A191F">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 xml:space="preserve">MUNICÍPIO DE ÁGUAS FRIAS </w:t>
      </w:r>
    </w:p>
    <w:p w:rsidR="008A191F" w:rsidRPr="001D2FF5" w:rsidRDefault="008A191F" w:rsidP="008A191F">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RUA SETE DE SETEMBRO, 512</w:t>
      </w:r>
    </w:p>
    <w:p w:rsidR="008A191F" w:rsidRPr="001D2FF5" w:rsidRDefault="008A191F" w:rsidP="008A191F">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FONE: 49 3332 0019</w:t>
      </w:r>
    </w:p>
    <w:p w:rsidR="008A191F" w:rsidRPr="001D2FF5" w:rsidRDefault="008A191F" w:rsidP="008A191F">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8A191F" w:rsidRPr="001D2FF5" w:rsidRDefault="008A191F" w:rsidP="008A191F">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D2FF5">
        <w:rPr>
          <w:rFonts w:ascii="Arial" w:eastAsia="Times New Roman" w:hAnsi="Arial" w:cs="Arial"/>
          <w:b/>
          <w:bCs/>
          <w:szCs w:val="20"/>
          <w:lang w:eastAsia="pt-BR"/>
        </w:rPr>
        <w:t>OBJETIVOS A SEREM ALCANÇADOS:</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D2FF5">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sidRPr="001D2FF5">
        <w:rPr>
          <w:rFonts w:ascii="Arial" w:eastAsia="Times New Roman" w:hAnsi="Arial" w:cs="Arial"/>
          <w:szCs w:val="20"/>
          <w:lang w:eastAsia="pt-BR"/>
        </w:rPr>
        <w:t>Menor preço - TOTAL  POR LOTE</w:t>
      </w:r>
    </w:p>
    <w:p w:rsidR="008A191F" w:rsidRPr="001D2FF5" w:rsidRDefault="008A191F" w:rsidP="008A191F">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 xml:space="preserve"> JUSTIFICATIVA DA LICITAÇÃO:</w:t>
      </w:r>
    </w:p>
    <w:p w:rsidR="0008104E" w:rsidRPr="001D2FF5" w:rsidRDefault="0008104E" w:rsidP="0008104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D2FF5">
        <w:rPr>
          <w:rFonts w:ascii="Arial" w:eastAsia="Times New Roman" w:hAnsi="Arial" w:cs="Arial"/>
          <w:color w:val="000000"/>
          <w:szCs w:val="20"/>
          <w:lang w:eastAsia="pt-BR"/>
        </w:rPr>
        <w:t>Considerando que o território do município de Águas Frias/SC é composto de uma extensa área rural, sendo que a produção agrícola de grande importância econômica para o município, onde se produz: trigo, milho, fumo, soja entre outras culturas, rebanhos de bovinos leiteiros e de corte, sendo assim a aquisição de equipamentos e maquinas visa melhorar e atender as necessidades das famílias residentes na área rural do município de Águas Frias.</w:t>
      </w:r>
    </w:p>
    <w:p w:rsidR="008A191F" w:rsidRPr="001D2FF5" w:rsidRDefault="0008104E" w:rsidP="0008104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D2FF5">
        <w:rPr>
          <w:rFonts w:ascii="Arial" w:eastAsia="Times New Roman" w:hAnsi="Arial" w:cs="Arial"/>
          <w:color w:val="000000"/>
          <w:szCs w:val="20"/>
          <w:lang w:eastAsia="pt-BR"/>
        </w:rPr>
        <w:t>A presente aquisição se faz necessário para o bom andamento dos serviços públicos que necessitam de caminhões caçamba para abertura, recuperação e manutenção de estradas vicinais rurais, o qual é responsabilidade do poder público.</w:t>
      </w:r>
    </w:p>
    <w:p w:rsidR="0008104E" w:rsidRPr="001D2FF5" w:rsidRDefault="0008104E" w:rsidP="0008104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OBJETO:</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D2FF5">
        <w:rPr>
          <w:rFonts w:ascii="Arial" w:eastAsia="Times New Roman" w:hAnsi="Arial" w:cs="Arial"/>
          <w:szCs w:val="20"/>
          <w:lang w:eastAsia="pt-BR"/>
        </w:rPr>
        <w:t>Aquisição e serviço de instalação de caçamba</w:t>
      </w:r>
      <w:r w:rsidR="00F566A2">
        <w:rPr>
          <w:rFonts w:ascii="Arial" w:eastAsia="Times New Roman" w:hAnsi="Arial" w:cs="Arial"/>
          <w:szCs w:val="20"/>
          <w:lang w:eastAsia="pt-BR"/>
        </w:rPr>
        <w:t xml:space="preserve"> NOVA</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LOCAL, DATA, HORA ABERTURA DA LICITAÇÃO:</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D2FF5">
        <w:rPr>
          <w:rFonts w:ascii="Arial" w:eastAsia="Times New Roman" w:hAnsi="Arial" w:cs="Arial"/>
          <w:bCs/>
          <w:szCs w:val="20"/>
          <w:lang w:eastAsia="pt-BR"/>
        </w:rPr>
        <w:t xml:space="preserve">Serão recebidos os envelopes de proposta e habilitação, referente ao processo, até o dia  </w:t>
      </w:r>
      <w:r w:rsidRPr="001D2FF5">
        <w:rPr>
          <w:rFonts w:ascii="Arial" w:eastAsia="Times New Roman" w:hAnsi="Arial" w:cs="Arial"/>
          <w:szCs w:val="20"/>
          <w:lang w:eastAsia="pt-BR"/>
        </w:rPr>
        <w:t>25/05/2022</w:t>
      </w:r>
      <w:r w:rsidRPr="001D2FF5">
        <w:rPr>
          <w:rFonts w:ascii="Arial" w:eastAsia="Times New Roman" w:hAnsi="Arial" w:cs="Arial"/>
          <w:bCs/>
          <w:szCs w:val="20"/>
          <w:lang w:eastAsia="pt-BR"/>
        </w:rPr>
        <w:t xml:space="preserve"> as </w:t>
      </w:r>
      <w:r w:rsidRPr="001D2FF5">
        <w:rPr>
          <w:rFonts w:ascii="Arial" w:eastAsia="Times New Roman" w:hAnsi="Arial" w:cs="Arial"/>
          <w:szCs w:val="20"/>
          <w:lang w:eastAsia="pt-BR"/>
        </w:rPr>
        <w:t>08:00</w:t>
      </w:r>
      <w:r w:rsidRPr="001D2FF5">
        <w:rPr>
          <w:rFonts w:ascii="Arial" w:eastAsia="Times New Roman" w:hAnsi="Arial" w:cs="Arial"/>
          <w:bCs/>
          <w:szCs w:val="20"/>
          <w:lang w:eastAsia="pt-BR"/>
        </w:rPr>
        <w:t>horas no setor de licitações  do município de Águas Frias - SC.</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HABILITAÇÃO:</w:t>
      </w:r>
    </w:p>
    <w:p w:rsidR="008A191F" w:rsidRPr="001D2FF5" w:rsidRDefault="008A191F" w:rsidP="008A191F">
      <w:pPr>
        <w:spacing w:after="0" w:line="240" w:lineRule="auto"/>
        <w:ind w:right="-490"/>
        <w:jc w:val="both"/>
        <w:rPr>
          <w:rFonts w:ascii="Arial" w:eastAsia="Times New Roman" w:hAnsi="Arial" w:cs="Arial"/>
          <w:color w:val="000000"/>
          <w:szCs w:val="20"/>
          <w:lang w:eastAsia="pt-BR"/>
        </w:rPr>
      </w:pPr>
      <w:r w:rsidRPr="001D2FF5">
        <w:rPr>
          <w:rFonts w:ascii="Arial" w:eastAsia="Times New Roman" w:hAnsi="Arial" w:cs="Arial"/>
          <w:color w:val="000000"/>
          <w:szCs w:val="20"/>
          <w:lang w:eastAsia="pt-BR"/>
        </w:rPr>
        <w:t>Serão exigidos para a habilitação no processo licitatório os seguintes documentos:</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PROVA DE INSCRIÇÃO NO CADASTRO NACIONAL DE PESSOAS JURÍDICAS</w:t>
            </w:r>
            <w:r w:rsidRPr="001D2FF5">
              <w:rPr>
                <w:rFonts w:ascii="Arial" w:eastAsia="Times New Roman" w:hAnsi="Arial" w:cs="Arial"/>
                <w:szCs w:val="20"/>
                <w:lang w:eastAsia="pt-BR"/>
              </w:rPr>
              <w:t xml:space="preserve"> – CNPJ com cartão atualizado- de acordo com o Art. 29, item I, da Lei Federal 8.666/93</w:t>
            </w:r>
          </w:p>
        </w:tc>
      </w:tr>
      <w:tr w:rsidR="008A191F" w:rsidRPr="001D2FF5" w:rsidTr="008A191F">
        <w:trPr>
          <w:trHeight w:val="325"/>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NEGATIVA FGTS</w:t>
            </w:r>
          </w:p>
        </w:tc>
      </w:tr>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DE DÉBITOS RELATIVOS A CRÉDITOS TRIBUTÁRIOS FEDERAIS E À DÍVIDA ATIVA DA UNIÃO</w:t>
            </w:r>
            <w:r w:rsidRPr="001D2FF5">
              <w:rPr>
                <w:rFonts w:ascii="Arial" w:eastAsia="Times New Roman" w:hAnsi="Arial" w:cs="Arial"/>
                <w:szCs w:val="20"/>
                <w:lang w:eastAsia="pt-BR"/>
              </w:rPr>
              <w:t>; (portaria RFB/PGFN Nº 1.751, DE 02/10/2014).</w:t>
            </w:r>
          </w:p>
        </w:tc>
      </w:tr>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NEGATIVA FAZENDA ESTADUAL</w:t>
            </w:r>
          </w:p>
        </w:tc>
      </w:tr>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NEGATIVA FAZENDA MUNICIPAL</w:t>
            </w:r>
          </w:p>
        </w:tc>
      </w:tr>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NEGATIVA DE DÉBITOS TRABALHISTAS – de acordo com o Art. 29 inciso V,  da Lei Federal 8.666/93 alterada pela Lei 12.440/2011</w:t>
            </w:r>
          </w:p>
        </w:tc>
      </w:tr>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DECLARAÇÃO CFE CONSTITUIÇÃO FEDERAL Art. 7º Inciso XXXIII (Declaração que não emprega menor)</w:t>
            </w:r>
          </w:p>
        </w:tc>
      </w:tr>
      <w:tr w:rsidR="008A191F" w:rsidRPr="001D2FF5" w:rsidTr="008A191F">
        <w:trPr>
          <w:trHeight w:val="273"/>
        </w:trPr>
        <w:tc>
          <w:tcPr>
            <w:tcW w:w="9212" w:type="dxa"/>
          </w:tcPr>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b/>
                <w:szCs w:val="20"/>
                <w:lang w:eastAsia="pt-BR"/>
              </w:rPr>
              <w:lastRenderedPageBreak/>
              <w:t>DECLARAÇÃO</w:t>
            </w:r>
            <w:r w:rsidRPr="001D2FF5">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8A191F" w:rsidRPr="001D2FF5" w:rsidTr="008A191F">
        <w:trPr>
          <w:trHeight w:val="273"/>
        </w:trPr>
        <w:tc>
          <w:tcPr>
            <w:tcW w:w="9212" w:type="dxa"/>
          </w:tcPr>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b/>
                <w:szCs w:val="20"/>
                <w:lang w:eastAsia="pt-BR"/>
              </w:rPr>
              <w:t>DECLARAÇÃO de Inexistência de Vínculo</w:t>
            </w:r>
            <w:r w:rsidRPr="001D2FF5">
              <w:rPr>
                <w:rFonts w:ascii="Arial" w:eastAsia="Times New Roman" w:hAnsi="Arial" w:cs="Arial"/>
                <w:szCs w:val="20"/>
                <w:lang w:eastAsia="pt-BR"/>
              </w:rPr>
              <w:t xml:space="preserve"> (anexo VII)</w:t>
            </w:r>
          </w:p>
        </w:tc>
      </w:tr>
      <w:tr w:rsidR="008A191F" w:rsidRPr="001D2FF5" w:rsidTr="008A191F">
        <w:trPr>
          <w:trHeight w:val="273"/>
        </w:trPr>
        <w:tc>
          <w:tcPr>
            <w:tcW w:w="9212" w:type="dxa"/>
          </w:tcPr>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NEGATIVA DE PEDIDOS DE FALÊNCIA, CONCORDATA E RECUPERAÇÃO JUDICIAL OU EXTRAJUDICIAL</w:t>
            </w:r>
            <w:r w:rsidRPr="001D2FF5">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1D2FF5">
              <w:rPr>
                <w:rFonts w:ascii="Arial" w:eastAsia="Times New Roman" w:hAnsi="Arial" w:cs="Arial"/>
                <w:szCs w:val="20"/>
                <w:lang w:eastAsia="pt-BR"/>
              </w:rPr>
              <w:t>e-SAJ</w:t>
            </w:r>
            <w:proofErr w:type="spellEnd"/>
            <w:r w:rsidRPr="001D2FF5">
              <w:rPr>
                <w:rFonts w:ascii="Arial" w:eastAsia="Times New Roman" w:hAnsi="Arial" w:cs="Arial"/>
                <w:szCs w:val="20"/>
                <w:lang w:eastAsia="pt-BR"/>
              </w:rPr>
              <w:t xml:space="preserve"> e também pelo sistema e-Proc. Para as empresas de outros estados estas poderão apresentar as CND expedidas pelo respectivo Tribunal de Justiça, na forma e condições legais;</w:t>
            </w:r>
          </w:p>
        </w:tc>
      </w:tr>
    </w:tbl>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PROPOSTA</w:t>
      </w:r>
    </w:p>
    <w:p w:rsidR="008A191F" w:rsidRPr="001D2FF5" w:rsidRDefault="008A191F" w:rsidP="008A191F">
      <w:pPr>
        <w:spacing w:after="0" w:line="240" w:lineRule="auto"/>
        <w:ind w:right="-490"/>
        <w:jc w:val="both"/>
        <w:rPr>
          <w:rFonts w:ascii="Arial" w:eastAsia="Times New Roman" w:hAnsi="Arial" w:cs="Arial"/>
          <w:color w:val="000000"/>
          <w:szCs w:val="20"/>
          <w:lang w:eastAsia="pt-BR"/>
        </w:rPr>
      </w:pPr>
      <w:r w:rsidRPr="001D2FF5">
        <w:rPr>
          <w:rFonts w:ascii="Arial" w:eastAsia="Times New Roman" w:hAnsi="Arial" w:cs="Arial"/>
          <w:color w:val="000000"/>
          <w:szCs w:val="20"/>
          <w:lang w:eastAsia="pt-BR"/>
        </w:rPr>
        <w:t>Serão desclassificadas as propostas que descumprirem o estabelecido no edital.</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JULGAMENTO</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D2FF5">
        <w:rPr>
          <w:rFonts w:ascii="Arial" w:eastAsia="Times New Roman" w:hAnsi="Arial" w:cs="Arial"/>
          <w:bCs/>
          <w:szCs w:val="20"/>
          <w:lang w:eastAsia="pt-BR"/>
        </w:rPr>
        <w:t>O julgamento no processo será o de</w:t>
      </w:r>
      <w:r w:rsidRPr="001D2FF5">
        <w:rPr>
          <w:rFonts w:ascii="Arial" w:eastAsia="Times New Roman" w:hAnsi="Arial" w:cs="Arial"/>
          <w:bCs/>
          <w:szCs w:val="20"/>
          <w:u w:val="single"/>
          <w:lang w:eastAsia="pt-BR"/>
        </w:rPr>
        <w:t xml:space="preserve"> </w:t>
      </w:r>
      <w:r w:rsidRPr="001D2FF5">
        <w:rPr>
          <w:rFonts w:ascii="Arial" w:eastAsia="Times New Roman" w:hAnsi="Arial" w:cs="Arial"/>
          <w:szCs w:val="20"/>
          <w:lang w:eastAsia="pt-BR"/>
        </w:rPr>
        <w:t>Menor preço - TOTAL  POR LOTE</w:t>
      </w:r>
      <w:r w:rsidRPr="001D2FF5">
        <w:rPr>
          <w:rFonts w:ascii="Arial" w:eastAsia="Times New Roman" w:hAnsi="Arial" w:cs="Arial"/>
          <w:bCs/>
          <w:szCs w:val="20"/>
          <w:lang w:eastAsia="pt-BR"/>
        </w:rPr>
        <w:t>.</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1D2FF5">
        <w:rPr>
          <w:rFonts w:ascii="Arial" w:eastAsia="MS Mincho" w:hAnsi="Arial" w:cs="Arial"/>
          <w:b/>
          <w:bCs/>
          <w:color w:val="000000"/>
          <w:szCs w:val="20"/>
          <w:lang w:eastAsia="pt-BR"/>
        </w:rPr>
        <w:t>VALOR ESTIMADO</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MS Mincho" w:hAnsi="Arial" w:cs="Arial"/>
          <w:szCs w:val="20"/>
          <w:lang w:eastAsia="pt-BR"/>
        </w:rPr>
        <w:t xml:space="preserve"> A estimativa da aquisição é de aproximadamente de R$95.750,00 (</w:t>
      </w:r>
      <w:r w:rsidRPr="001D2FF5">
        <w:rPr>
          <w:rFonts w:ascii="Arial" w:eastAsia="Times New Roman" w:hAnsi="Arial" w:cs="Arial"/>
          <w:szCs w:val="20"/>
          <w:lang w:eastAsia="pt-BR"/>
        </w:rPr>
        <w:t>noventa e cinco mil setecentos e cinquenta reais)</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A ESTIMATIVA DE VALOR REFERE-SE A PLANILHA ORÇAMENTÁRIA ABAIXO</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5042"/>
        <w:gridCol w:w="425"/>
        <w:gridCol w:w="1843"/>
      </w:tblGrid>
      <w:tr w:rsidR="00910C6D" w:rsidRPr="001D2FF5" w:rsidTr="00910C6D">
        <w:tc>
          <w:tcPr>
            <w:tcW w:w="2041"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Especificação</w:t>
            </w:r>
          </w:p>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(do material)</w:t>
            </w:r>
          </w:p>
        </w:tc>
        <w:tc>
          <w:tcPr>
            <w:tcW w:w="5042"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Descrição do objeto </w:t>
            </w:r>
          </w:p>
        </w:tc>
        <w:tc>
          <w:tcPr>
            <w:tcW w:w="425"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1D2FF5">
              <w:rPr>
                <w:rFonts w:ascii="Arial" w:eastAsia="Times New Roman" w:hAnsi="Arial" w:cs="Arial"/>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Valor Máximo Unitário/ Unidade de Referência</w:t>
            </w:r>
          </w:p>
        </w:tc>
      </w:tr>
      <w:tr w:rsidR="00910C6D" w:rsidRPr="001D2FF5" w:rsidTr="00910C6D">
        <w:trPr>
          <w:trHeight w:val="315"/>
        </w:trPr>
        <w:tc>
          <w:tcPr>
            <w:tcW w:w="2041"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r w:rsidRPr="001D2FF5">
              <w:rPr>
                <w:rFonts w:ascii="Arial" w:eastAsia="Times New Roman" w:hAnsi="Arial" w:cs="Arial"/>
                <w:szCs w:val="20"/>
                <w:lang w:eastAsia="pt-BR"/>
              </w:rPr>
              <w:t xml:space="preserve">CAÇAMBA BASCULANTE </w:t>
            </w:r>
          </w:p>
        </w:tc>
        <w:tc>
          <w:tcPr>
            <w:tcW w:w="5042" w:type="dxa"/>
            <w:tcBorders>
              <w:top w:val="single" w:sz="4" w:space="0" w:color="auto"/>
              <w:left w:val="single" w:sz="4" w:space="0" w:color="auto"/>
              <w:bottom w:val="single" w:sz="4" w:space="0" w:color="auto"/>
              <w:right w:val="single" w:sz="4" w:space="0" w:color="auto"/>
            </w:tcBorders>
          </w:tcPr>
          <w:p w:rsidR="00910C6D" w:rsidRPr="001D2FF5" w:rsidRDefault="00910C6D" w:rsidP="00910C6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Caçamba basculante para caminhão IVECO TECTOR 260E30 6x4 0 KM. Caminhão com </w:t>
            </w:r>
            <w:proofErr w:type="spellStart"/>
            <w:r w:rsidRPr="001D2FF5">
              <w:rPr>
                <w:rFonts w:ascii="Arial" w:eastAsia="Times New Roman" w:hAnsi="Arial" w:cs="Arial"/>
                <w:szCs w:val="20"/>
                <w:lang w:eastAsia="pt-BR"/>
              </w:rPr>
              <w:t>entreixos</w:t>
            </w:r>
            <w:proofErr w:type="spellEnd"/>
            <w:r w:rsidRPr="001D2FF5">
              <w:rPr>
                <w:rFonts w:ascii="Arial" w:eastAsia="Times New Roman" w:hAnsi="Arial" w:cs="Arial"/>
                <w:szCs w:val="20"/>
                <w:lang w:eastAsia="pt-BR"/>
              </w:rPr>
              <w:t xml:space="preserve"> de 3600 mm preparado para caçamba. Caçamba basculante tipo meia cana 12m³ com pistão frontal. Chassi perfil “U” </w:t>
            </w:r>
            <w:proofErr w:type="spellStart"/>
            <w:r w:rsidRPr="001D2FF5">
              <w:rPr>
                <w:rFonts w:ascii="Arial" w:eastAsia="Times New Roman" w:hAnsi="Arial" w:cs="Arial"/>
                <w:szCs w:val="20"/>
                <w:lang w:eastAsia="pt-BR"/>
              </w:rPr>
              <w:t>duplado</w:t>
            </w:r>
            <w:proofErr w:type="spellEnd"/>
            <w:r w:rsidRPr="001D2FF5">
              <w:rPr>
                <w:rFonts w:ascii="Arial" w:eastAsia="Times New Roman" w:hAnsi="Arial" w:cs="Arial"/>
                <w:szCs w:val="20"/>
                <w:lang w:eastAsia="pt-BR"/>
              </w:rPr>
              <w:t xml:space="preserve"> na chapa de no mínimo 8’X5/16’. Travessas na chapa de no mínimo 4,76mm Assoalho chapa lisa na espessura de no mínimo 6,35mm.</w:t>
            </w:r>
          </w:p>
          <w:p w:rsidR="00910C6D" w:rsidRPr="001D2FF5" w:rsidRDefault="00910C6D" w:rsidP="00910C6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Revestimento lateral na chapa de no mínimo 4,65mm. Para tombo frontal de proteção da cabine de no mínimo 3,75mm.</w:t>
            </w:r>
          </w:p>
          <w:p w:rsidR="00910C6D" w:rsidRPr="001D2FF5" w:rsidRDefault="00910C6D" w:rsidP="00910C6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Tampa traseira de bascular na chapa de no mínimo 4,65mm. Kit hidráulico com pistão frontal, bomba hidráulica com pressão de no mínimo 170KgF/cm², incluso reservatório de óleo e mangueiras. Para-choque homologado. Protetor </w:t>
            </w:r>
            <w:proofErr w:type="spellStart"/>
            <w:r w:rsidRPr="001D2FF5">
              <w:rPr>
                <w:rFonts w:ascii="Arial" w:eastAsia="Times New Roman" w:hAnsi="Arial" w:cs="Arial"/>
                <w:szCs w:val="20"/>
                <w:lang w:eastAsia="pt-BR"/>
              </w:rPr>
              <w:t>anti-ciclista</w:t>
            </w:r>
            <w:proofErr w:type="spellEnd"/>
            <w:r w:rsidRPr="001D2FF5">
              <w:rPr>
                <w:rFonts w:ascii="Arial" w:eastAsia="Times New Roman" w:hAnsi="Arial" w:cs="Arial"/>
                <w:szCs w:val="20"/>
                <w:lang w:eastAsia="pt-BR"/>
              </w:rPr>
              <w:t xml:space="preserve"> homologado. Caixa de ferramentas, barrica d’agua e faixas refletivas. Fundo anticorrosivo e acabamento na cor branca.</w:t>
            </w:r>
          </w:p>
        </w:tc>
        <w:tc>
          <w:tcPr>
            <w:tcW w:w="425"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proofErr w:type="spellStart"/>
            <w:r w:rsidRPr="001D2FF5">
              <w:rPr>
                <w:rFonts w:ascii="Arial" w:eastAsia="Times New Roman" w:hAnsi="Arial" w:cs="Arial"/>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r w:rsidRPr="001D2FF5">
              <w:rPr>
                <w:rFonts w:ascii="Arial" w:eastAsia="Times New Roman" w:hAnsi="Arial" w:cs="Arial"/>
                <w:szCs w:val="20"/>
                <w:lang w:eastAsia="pt-BR"/>
              </w:rPr>
              <w:t>82.207,0400</w:t>
            </w:r>
          </w:p>
        </w:tc>
      </w:tr>
      <w:tr w:rsidR="00910C6D" w:rsidRPr="001D2FF5" w:rsidTr="00910C6D">
        <w:trPr>
          <w:trHeight w:val="315"/>
        </w:trPr>
        <w:tc>
          <w:tcPr>
            <w:tcW w:w="2041"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MÃO DE OBRA PARA INSTALAÇÃO </w:t>
            </w:r>
          </w:p>
        </w:tc>
        <w:tc>
          <w:tcPr>
            <w:tcW w:w="5042" w:type="dxa"/>
            <w:tcBorders>
              <w:top w:val="single" w:sz="4" w:space="0" w:color="auto"/>
              <w:left w:val="single" w:sz="4" w:space="0" w:color="auto"/>
              <w:bottom w:val="single" w:sz="4" w:space="0" w:color="auto"/>
              <w:right w:val="single" w:sz="4" w:space="0" w:color="auto"/>
            </w:tcBorders>
          </w:tcPr>
          <w:p w:rsidR="00910C6D" w:rsidRPr="001D2FF5" w:rsidRDefault="00E64629"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Da </w:t>
            </w:r>
            <w:r w:rsidR="00910C6D" w:rsidRPr="001D2FF5">
              <w:rPr>
                <w:rFonts w:ascii="Arial" w:eastAsia="Times New Roman" w:hAnsi="Arial" w:cs="Arial"/>
                <w:szCs w:val="20"/>
                <w:lang w:eastAsia="pt-BR"/>
              </w:rPr>
              <w:t xml:space="preserve">caçamba no caminhão. O caminhão deverá ser entregue com o sistema de caçamba basculante em pleno funcionamento. </w:t>
            </w:r>
          </w:p>
        </w:tc>
        <w:tc>
          <w:tcPr>
            <w:tcW w:w="425"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1D2FF5">
              <w:rPr>
                <w:rFonts w:ascii="Arial" w:eastAsia="Times New Roman" w:hAnsi="Arial" w:cs="Arial"/>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13.542,9600</w:t>
            </w:r>
          </w:p>
        </w:tc>
      </w:tr>
    </w:tbl>
    <w:p w:rsidR="0008104E" w:rsidRPr="001D2FF5" w:rsidRDefault="0008104E" w:rsidP="008A191F">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08104E" w:rsidRPr="001D2FF5" w:rsidRDefault="0008104E" w:rsidP="001D2FF5">
      <w:pPr>
        <w:spacing w:after="0" w:line="240" w:lineRule="auto"/>
        <w:jc w:val="both"/>
        <w:rPr>
          <w:rFonts w:ascii="Arial" w:eastAsia="MS Mincho" w:hAnsi="Arial" w:cs="Arial"/>
          <w:b/>
          <w:bCs/>
          <w:color w:val="000000"/>
          <w:szCs w:val="20"/>
          <w:lang w:eastAsia="pt-BR"/>
        </w:rPr>
      </w:pPr>
      <w:r w:rsidRPr="001D2FF5">
        <w:rPr>
          <w:rFonts w:ascii="Arial" w:eastAsia="MS Mincho" w:hAnsi="Arial" w:cs="Arial"/>
          <w:b/>
          <w:bCs/>
          <w:color w:val="000000"/>
          <w:szCs w:val="20"/>
          <w:lang w:eastAsia="pt-BR"/>
        </w:rPr>
        <w:t>DAS GARANTIAS, MANUTENÇÃO DO EQUIPAMENTO</w:t>
      </w:r>
    </w:p>
    <w:p w:rsidR="0008104E" w:rsidRPr="001D2FF5" w:rsidRDefault="0008104E" w:rsidP="001D2FF5">
      <w:pPr>
        <w:spacing w:after="0" w:line="240" w:lineRule="auto"/>
        <w:jc w:val="both"/>
        <w:rPr>
          <w:rFonts w:ascii="Arial" w:eastAsia="MS Mincho" w:hAnsi="Arial" w:cs="Arial"/>
          <w:b/>
          <w:bCs/>
          <w:color w:val="000000"/>
          <w:szCs w:val="20"/>
          <w:lang w:eastAsia="pt-BR"/>
        </w:rPr>
      </w:pP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A licitante deverá prestar garantia </w:t>
      </w:r>
      <w:proofErr w:type="spellStart"/>
      <w:r w:rsidRPr="0008104E">
        <w:rPr>
          <w:rFonts w:ascii="Arial" w:eastAsia="Times New Roman" w:hAnsi="Arial" w:cs="Arial"/>
          <w:szCs w:val="20"/>
          <w:lang w:eastAsia="pt-BR"/>
        </w:rPr>
        <w:t>on</w:t>
      </w:r>
      <w:proofErr w:type="spellEnd"/>
      <w:r w:rsidRPr="0008104E">
        <w:rPr>
          <w:rFonts w:ascii="Arial" w:eastAsia="Times New Roman" w:hAnsi="Arial" w:cs="Arial"/>
          <w:szCs w:val="20"/>
          <w:lang w:eastAsia="pt-BR"/>
        </w:rPr>
        <w:t xml:space="preserve"> site (isto é, no local onde estiverem os bens por ela fornecidos) de, no mínimo: 12 (doze) meses consecutivos sem limite de horas trabalhadas, sendo que os prazos serão contados a partir da data de recebimento da nota fiscal do equipamento. A </w:t>
      </w:r>
      <w:r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deverá arcar com todos os custos e despesas inerentes à prestação do serviço de garantia acima citado, tais como deslocamentos, alimentação, hospedagem, fretes, etc.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lastRenderedPageBreak/>
        <w:t xml:space="preserve"> Durante o período de garantia, o fornecedor ficará obrigado a efetuar, às suas expensas, a substituição ou reparo de todo e qualquer componente que apresente defeito de fabricação, regularmente constatado. Quando o período de garantia estabelecido pelo fabricante do item fornecido for superior ao acima mencionado, o ofertado pelo fabricante prevalecerá. Além da obrigação de prestação de garantia, a </w:t>
      </w:r>
      <w:r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também se obriga a respeitar o prazo máximo de 72 (setenta e duas) horas, contadas da data de cada chamado, para o comparecimento a sede administrativa do Município de Águas Frias/SC para a execução da assistência técnica.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A </w:t>
      </w:r>
      <w:r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deverá solucionar o problema que resultou no chamado técnico, no prazo máximo de 03 (três) dias úteis, contados a partir da data de comparecimento, registrada pelo servidor que fez o chamado. </w:t>
      </w:r>
    </w:p>
    <w:p w:rsidR="0008104E" w:rsidRPr="001D2FF5"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O LICITANTE deverá disponibilizar treinamento, abrangendo aspectos teóricos e práticos, para no mínimo 02 (dois) técnicos operadores ou mecânicos, indicados pelo LICITANTE. </w:t>
      </w:r>
    </w:p>
    <w:p w:rsidR="0008104E" w:rsidRPr="0008104E" w:rsidRDefault="0008104E" w:rsidP="001D2FF5">
      <w:pPr>
        <w:spacing w:after="0" w:line="240" w:lineRule="auto"/>
        <w:jc w:val="both"/>
        <w:rPr>
          <w:rFonts w:ascii="Arial" w:eastAsia="Times New Roman" w:hAnsi="Arial" w:cs="Arial"/>
          <w:szCs w:val="20"/>
          <w:lang w:eastAsia="pt-BR"/>
        </w:rPr>
      </w:pPr>
    </w:p>
    <w:p w:rsidR="0008104E" w:rsidRPr="001D2FF5" w:rsidRDefault="0008104E" w:rsidP="001D2FF5">
      <w:pPr>
        <w:spacing w:after="0" w:line="240" w:lineRule="auto"/>
        <w:jc w:val="both"/>
        <w:rPr>
          <w:rFonts w:ascii="Arial" w:eastAsia="Times New Roman" w:hAnsi="Arial" w:cs="Arial"/>
          <w:b/>
          <w:szCs w:val="20"/>
          <w:lang w:eastAsia="pt-BR"/>
        </w:rPr>
      </w:pPr>
      <w:r w:rsidRPr="0008104E">
        <w:rPr>
          <w:rFonts w:ascii="Arial" w:eastAsia="Times New Roman" w:hAnsi="Arial" w:cs="Arial"/>
          <w:szCs w:val="20"/>
          <w:lang w:eastAsia="pt-BR"/>
        </w:rPr>
        <w:t xml:space="preserve"> </w:t>
      </w:r>
      <w:r w:rsidRPr="0008104E">
        <w:rPr>
          <w:rFonts w:ascii="Arial" w:eastAsia="Times New Roman" w:hAnsi="Arial" w:cs="Arial"/>
          <w:b/>
          <w:szCs w:val="20"/>
          <w:lang w:eastAsia="pt-BR"/>
        </w:rPr>
        <w:t xml:space="preserve">DA ENTREGA E CRITÉRIOS DE ACEITAÇÃO DO OBJETO </w:t>
      </w:r>
    </w:p>
    <w:p w:rsidR="0008104E" w:rsidRPr="0008104E" w:rsidRDefault="0008104E" w:rsidP="001D2FF5">
      <w:pPr>
        <w:spacing w:after="0" w:line="240" w:lineRule="auto"/>
        <w:jc w:val="both"/>
        <w:rPr>
          <w:rFonts w:ascii="Arial" w:eastAsia="Times New Roman" w:hAnsi="Arial" w:cs="Arial"/>
          <w:szCs w:val="20"/>
          <w:lang w:eastAsia="pt-BR"/>
        </w:rPr>
      </w:pPr>
    </w:p>
    <w:p w:rsidR="0008104E" w:rsidRPr="0008104E" w:rsidRDefault="0008104E" w:rsidP="001D2FF5">
      <w:pPr>
        <w:spacing w:after="0" w:line="240" w:lineRule="auto"/>
        <w:jc w:val="both"/>
        <w:rPr>
          <w:rFonts w:ascii="Arial" w:eastAsia="Times New Roman" w:hAnsi="Arial" w:cs="Arial"/>
          <w:b/>
          <w:szCs w:val="20"/>
          <w:lang w:eastAsia="pt-BR"/>
        </w:rPr>
      </w:pPr>
      <w:r w:rsidRPr="0008104E">
        <w:rPr>
          <w:rFonts w:ascii="Arial" w:eastAsia="Times New Roman" w:hAnsi="Arial" w:cs="Arial"/>
          <w:b/>
          <w:szCs w:val="20"/>
          <w:lang w:eastAsia="pt-BR"/>
        </w:rPr>
        <w:t xml:space="preserve"> Os equipamentos deverão ser entregues devidamente montado em até 60 (Sessenta) dias corridos após formalização do pedido, sem qualquer custo adicional.</w:t>
      </w:r>
    </w:p>
    <w:p w:rsidR="0008104E" w:rsidRPr="001D2FF5" w:rsidRDefault="0008104E" w:rsidP="001D2FF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4629" w:rsidRPr="001D2FF5" w:rsidRDefault="00E64629" w:rsidP="001D2FF5">
      <w:pPr>
        <w:spacing w:line="240" w:lineRule="auto"/>
        <w:jc w:val="both"/>
        <w:rPr>
          <w:rFonts w:ascii="Arial" w:hAnsi="Arial" w:cs="Arial"/>
          <w:szCs w:val="20"/>
        </w:rPr>
      </w:pPr>
      <w:r w:rsidRPr="00EC2CB8">
        <w:rPr>
          <w:rFonts w:ascii="Arial" w:hAnsi="Arial" w:cs="Arial"/>
          <w:b/>
          <w:szCs w:val="20"/>
        </w:rPr>
        <w:t xml:space="preserve"> É de inteira responsabilidade da </w:t>
      </w:r>
      <w:r w:rsidR="0008104E" w:rsidRPr="00EC2CB8">
        <w:rPr>
          <w:rFonts w:ascii="Arial" w:hAnsi="Arial" w:cs="Arial"/>
          <w:b/>
          <w:szCs w:val="20"/>
        </w:rPr>
        <w:t>DETENTORA DA ATA</w:t>
      </w:r>
      <w:r w:rsidRPr="00EC2CB8">
        <w:rPr>
          <w:rFonts w:ascii="Arial" w:hAnsi="Arial" w:cs="Arial"/>
          <w:b/>
          <w:szCs w:val="20"/>
        </w:rPr>
        <w:t xml:space="preserve"> o transporte do caminhão até suas dependências, realização da instalação da caçamba no caminhão e a entrega do equipamento</w:t>
      </w:r>
      <w:r w:rsidRPr="001D2FF5">
        <w:rPr>
          <w:rFonts w:ascii="Arial" w:hAnsi="Arial" w:cs="Arial"/>
          <w:szCs w:val="20"/>
        </w:rPr>
        <w:t xml:space="preserve">. </w:t>
      </w:r>
      <w:r w:rsidRPr="00EC2CB8">
        <w:rPr>
          <w:rFonts w:ascii="Arial" w:hAnsi="Arial" w:cs="Arial"/>
          <w:b/>
          <w:szCs w:val="20"/>
        </w:rPr>
        <w:t xml:space="preserve">Onde deverá ser feita na Sede do </w:t>
      </w:r>
      <w:r w:rsidR="0008104E" w:rsidRPr="00EC2CB8">
        <w:rPr>
          <w:rFonts w:ascii="Arial" w:hAnsi="Arial" w:cs="Arial"/>
          <w:b/>
          <w:szCs w:val="20"/>
        </w:rPr>
        <w:t>Município</w:t>
      </w:r>
      <w:r w:rsidRPr="00EC2CB8">
        <w:rPr>
          <w:rFonts w:ascii="Arial" w:hAnsi="Arial" w:cs="Arial"/>
          <w:b/>
          <w:szCs w:val="20"/>
        </w:rPr>
        <w:t xml:space="preserve"> de Águas Frias situado na Rua Sete de Setembro, n° 512, Centro Aguas Frias/SC ou em outro local indicado pelo </w:t>
      </w:r>
      <w:r w:rsidR="0008104E" w:rsidRPr="00EC2CB8">
        <w:rPr>
          <w:rFonts w:ascii="Arial" w:hAnsi="Arial" w:cs="Arial"/>
          <w:b/>
          <w:szCs w:val="20"/>
        </w:rPr>
        <w:t>Município</w:t>
      </w:r>
      <w:r w:rsidRPr="00EC2CB8">
        <w:rPr>
          <w:rFonts w:ascii="Arial" w:hAnsi="Arial" w:cs="Arial"/>
          <w:b/>
          <w:szCs w:val="20"/>
        </w:rPr>
        <w:t xml:space="preserve"> de Águas Frias/SC. Correndo por conta da licitante as despesas de embalagem, seguros, transporte, tributos, encargos trabalhistas e previdenciários decorrentes do fornecimento.</w:t>
      </w:r>
      <w:r w:rsidRPr="001D2FF5">
        <w:rPr>
          <w:rFonts w:ascii="Arial" w:hAnsi="Arial" w:cs="Arial"/>
          <w:szCs w:val="20"/>
        </w:rPr>
        <w:t xml:space="preserve"> </w:t>
      </w:r>
    </w:p>
    <w:p w:rsidR="00E64629" w:rsidRPr="001D2FF5" w:rsidRDefault="00E64629" w:rsidP="001D2FF5">
      <w:pPr>
        <w:spacing w:line="240" w:lineRule="auto"/>
        <w:jc w:val="both"/>
        <w:rPr>
          <w:rFonts w:ascii="Arial" w:hAnsi="Arial" w:cs="Arial"/>
          <w:szCs w:val="20"/>
        </w:rPr>
      </w:pPr>
      <w:r w:rsidRPr="001D2FF5">
        <w:rPr>
          <w:rFonts w:ascii="Arial" w:hAnsi="Arial" w:cs="Arial"/>
          <w:szCs w:val="20"/>
        </w:rPr>
        <w:t xml:space="preserve"> Os serviços/equipamentos/materiais poderão ser rejeitados, no todo ou em parte, quando em desacordo com as especificações constantes neste Termo de Referência, Manual descritivo e na proposta, devendo ser substituídos no prazo fixado pelo fiscal do contrato. </w:t>
      </w:r>
    </w:p>
    <w:p w:rsidR="00E64629" w:rsidRPr="001D2FF5" w:rsidRDefault="00E64629" w:rsidP="001D2FF5">
      <w:pPr>
        <w:spacing w:line="240" w:lineRule="auto"/>
        <w:jc w:val="both"/>
        <w:rPr>
          <w:rFonts w:ascii="Arial" w:hAnsi="Arial" w:cs="Arial"/>
          <w:szCs w:val="20"/>
        </w:rPr>
      </w:pPr>
      <w:r w:rsidRPr="001D2FF5">
        <w:rPr>
          <w:rFonts w:ascii="Arial" w:hAnsi="Arial" w:cs="Arial"/>
          <w:szCs w:val="20"/>
        </w:rPr>
        <w:t xml:space="preserve">Os bens poderão ser rejeitados, no todo ou em parte, quando em desacordo com as especificações constantes neste Termo de Referência e na proposta, devendo ser substituídos no prazo de 30 (trinta) dias, a contar da notificação da </w:t>
      </w:r>
      <w:r w:rsidR="0008104E" w:rsidRPr="001D2FF5">
        <w:rPr>
          <w:rFonts w:ascii="Arial" w:hAnsi="Arial" w:cs="Arial"/>
          <w:szCs w:val="20"/>
        </w:rPr>
        <w:t>DETENTORA DA ATA</w:t>
      </w:r>
      <w:r w:rsidRPr="001D2FF5">
        <w:rPr>
          <w:rFonts w:ascii="Arial" w:hAnsi="Arial" w:cs="Arial"/>
          <w:szCs w:val="20"/>
        </w:rPr>
        <w:t>, às suas custas, sem prejuízo da aplicação das penalidades.</w:t>
      </w:r>
    </w:p>
    <w:p w:rsidR="008A191F" w:rsidRPr="001D2FF5" w:rsidRDefault="00E64629" w:rsidP="001D2FF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 xml:space="preserve"> </w:t>
      </w:r>
      <w:r w:rsidR="008A191F" w:rsidRPr="001D2FF5">
        <w:rPr>
          <w:rFonts w:ascii="Arial" w:eastAsia="Times New Roman" w:hAnsi="Arial" w:cs="Arial"/>
          <w:b/>
          <w:szCs w:val="20"/>
          <w:lang w:eastAsia="pt-BR"/>
        </w:rPr>
        <w:t>RECEBIMENTO</w:t>
      </w:r>
    </w:p>
    <w:p w:rsidR="008A191F" w:rsidRPr="001D2FF5" w:rsidRDefault="008A191F" w:rsidP="001D2FF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D2FF5">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8A191F" w:rsidRPr="001D2FF5" w:rsidRDefault="008A191F" w:rsidP="001D2FF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1D2FF5" w:rsidRDefault="008A191F" w:rsidP="001D2FF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bCs/>
          <w:szCs w:val="20"/>
          <w:lang w:eastAsia="pt-BR"/>
        </w:rPr>
        <w:t xml:space="preserve"> O material estará sujeito à devolução no caso de não atender às </w:t>
      </w:r>
      <w:r w:rsidRPr="001D2FF5">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8A191F" w:rsidRPr="001D2FF5" w:rsidRDefault="008A191F" w:rsidP="001D2FF5">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 </w:t>
      </w:r>
    </w:p>
    <w:p w:rsidR="008A191F" w:rsidRPr="001D2FF5" w:rsidRDefault="008A191F" w:rsidP="001D2FF5">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D2FF5">
        <w:rPr>
          <w:rFonts w:ascii="Arial" w:eastAsia="Times New Roman" w:hAnsi="Arial" w:cs="Arial"/>
          <w:b/>
          <w:bCs/>
          <w:szCs w:val="20"/>
          <w:lang w:eastAsia="pt-BR"/>
        </w:rPr>
        <w:t>PAGAMENTO</w:t>
      </w:r>
    </w:p>
    <w:p w:rsidR="008A191F" w:rsidRPr="001D2FF5" w:rsidRDefault="008A191F" w:rsidP="001D2FF5">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O pagamento será efetuado pela secretaria do município, após a entrega da nota fiscal, respeitando o prazo de</w:t>
      </w:r>
      <w:r w:rsidR="00797A83" w:rsidRPr="001D2FF5">
        <w:rPr>
          <w:rFonts w:ascii="Arial" w:eastAsia="Times New Roman" w:hAnsi="Arial" w:cs="Arial"/>
          <w:szCs w:val="20"/>
          <w:lang w:eastAsia="pt-BR"/>
        </w:rPr>
        <w:t xml:space="preserve"> até 30 dias após a entrega d objeto devidamente montado e o aceite do </w:t>
      </w:r>
      <w:r w:rsidR="00CB0EA4" w:rsidRPr="001D2FF5">
        <w:rPr>
          <w:rFonts w:ascii="Arial" w:eastAsia="Times New Roman" w:hAnsi="Arial" w:cs="Arial"/>
          <w:szCs w:val="20"/>
          <w:lang w:eastAsia="pt-BR"/>
        </w:rPr>
        <w:t>Secretário</w:t>
      </w:r>
      <w:r w:rsidR="00797A83" w:rsidRPr="001D2FF5">
        <w:rPr>
          <w:rFonts w:ascii="Arial" w:eastAsia="Times New Roman" w:hAnsi="Arial" w:cs="Arial"/>
          <w:szCs w:val="20"/>
          <w:lang w:eastAsia="pt-BR"/>
        </w:rPr>
        <w:t xml:space="preserve"> responsável </w:t>
      </w:r>
      <w:proofErr w:type="spellStart"/>
      <w:r w:rsidR="00797A83" w:rsidRPr="001D2FF5">
        <w:rPr>
          <w:rFonts w:ascii="Arial" w:eastAsia="Times New Roman" w:hAnsi="Arial" w:cs="Arial"/>
          <w:szCs w:val="20"/>
          <w:lang w:eastAsia="pt-BR"/>
        </w:rPr>
        <w:t>Sr</w:t>
      </w:r>
      <w:proofErr w:type="spellEnd"/>
      <w:r w:rsidR="00797A83" w:rsidRPr="001D2FF5">
        <w:rPr>
          <w:rFonts w:ascii="Arial" w:eastAsia="Times New Roman" w:hAnsi="Arial" w:cs="Arial"/>
          <w:szCs w:val="20"/>
          <w:lang w:eastAsia="pt-BR"/>
        </w:rPr>
        <w:t xml:space="preserve"> Lido </w:t>
      </w:r>
      <w:proofErr w:type="spellStart"/>
      <w:r w:rsidR="00797A83" w:rsidRPr="001D2FF5">
        <w:rPr>
          <w:rFonts w:ascii="Arial" w:eastAsia="Times New Roman" w:hAnsi="Arial" w:cs="Arial"/>
          <w:szCs w:val="20"/>
          <w:lang w:eastAsia="pt-BR"/>
        </w:rPr>
        <w:t>Isotton</w:t>
      </w:r>
      <w:proofErr w:type="spellEnd"/>
      <w:r w:rsidRPr="001D2FF5">
        <w:rPr>
          <w:rFonts w:ascii="Arial" w:eastAsia="Times New Roman" w:hAnsi="Arial" w:cs="Arial"/>
          <w:szCs w:val="20"/>
          <w:lang w:eastAsia="pt-BR"/>
        </w:rPr>
        <w:t>.</w:t>
      </w:r>
    </w:p>
    <w:p w:rsidR="008A191F" w:rsidRPr="001D2FF5" w:rsidRDefault="008A191F" w:rsidP="001D2FF5">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 </w:t>
      </w:r>
    </w:p>
    <w:p w:rsidR="008A191F" w:rsidRPr="001D2FF5" w:rsidRDefault="008A191F" w:rsidP="001D2FF5">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D2FF5">
        <w:rPr>
          <w:rFonts w:ascii="Arial" w:eastAsia="Times New Roman" w:hAnsi="Arial" w:cs="Arial"/>
          <w:b/>
          <w:bCs/>
          <w:szCs w:val="20"/>
          <w:lang w:eastAsia="pt-BR"/>
        </w:rPr>
        <w:t xml:space="preserve">OBRIGAÇÃO DA DETENTORA DA ATA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A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deve cumprir todas as obrigações constantes no Edital, seus anexos e sua proposta, assumindo como exclusivamente seus os riscos e as despesas decorrentes da boa e perfeita execução do objeto e, ainda: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Todo as despesas de deslocamento do veículo necessário para execução do contrato será de responsabilidade da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Inclusive os custos para efetuar a entrega do objeto em perfeitas condições, conforme especificações, prazo e local constantes no Edital e seus anexos, acompanhado da respectiva nota fiscal de serviços e materiais, na qual constarão as indicações referentes a: marca e especificações mínimas constantes deste termo, edital e demais anexos;</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lastRenderedPageBreak/>
        <w:t xml:space="preserve">Responsabilizar-se pelos vícios (defeitos estado de conservação) e danos decorrentes do objeto, de acordo com o Código de Defesa do Consumidor (Lei Federal nº 8.078/90);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Substituir, reparar ou corrigir, às suas expensas, no prazo fixado neste Termo de Referência, o objeto com avarias ou defeitos;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Comunicar à Contratante, no prazo máximo de 24 (vinte e quatro) horas que antecede a data da entrega, os motivos que impossibilitem o cumprimento do prazo previsto, com a devida comprovação;</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Prestar todos os esclarecimentos que forem solicitados pela CONTRATANTE, obrigando-se a atender, de imediato, todas as reclamações a respeito da qualidade dos produtos, bem como providenciar a sua comprovação, devendo arcar com as despesas resultantes;</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Apresentar, sempre que solicitados, documentos que comprovem a procedência dos produtos;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Relatar à CONTRATANTE toda e qualquer irregularidade observada em virtude da prestação do fornecimento e prestar todos os esclarecimentos que forem solicitados, cujas obrigações obrigam-se a atender prontamente;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Responsabilizar-se por todas as providências e obrigações estabelecidas nas legislações específicas de acidente de trabalho, bem como por todas as despesas decorrentes da execução do objeto, tais como salários, seguros de acidentes, taxas, impostos e contribuições, indenizações, vale-refeição, e outras que porventura venham a ser criadas e exigidas por Lei;</w:t>
      </w:r>
    </w:p>
    <w:p w:rsidR="0008104E" w:rsidRPr="0008104E" w:rsidRDefault="0008104E" w:rsidP="001D2FF5">
      <w:pPr>
        <w:spacing w:after="0" w:line="240" w:lineRule="auto"/>
        <w:rPr>
          <w:rFonts w:ascii="Arial" w:eastAsia="Times New Roman" w:hAnsi="Arial" w:cs="Arial"/>
          <w:szCs w:val="20"/>
          <w:lang w:eastAsia="pt-BR"/>
        </w:rPr>
      </w:pPr>
      <w:r w:rsidRPr="0008104E">
        <w:rPr>
          <w:rFonts w:ascii="Arial" w:eastAsia="Times New Roman" w:hAnsi="Arial" w:cs="Arial"/>
          <w:szCs w:val="20"/>
          <w:lang w:eastAsia="pt-BR"/>
        </w:rPr>
        <w:t xml:space="preserve">Arcar com eventuais prejuízos causados à CONTRATANTE e/ou a terceiros provocados por ineficiência ou irregularidades cometidas por seus empregados, convenentes ou prepostos, na execução do objeto contratado; </w:t>
      </w:r>
    </w:p>
    <w:p w:rsidR="0008104E" w:rsidRPr="0008104E" w:rsidRDefault="0008104E" w:rsidP="001D2FF5">
      <w:pPr>
        <w:spacing w:after="0" w:line="240" w:lineRule="auto"/>
        <w:rPr>
          <w:rFonts w:ascii="Arial" w:eastAsia="Times New Roman" w:hAnsi="Arial" w:cs="Arial"/>
          <w:szCs w:val="20"/>
          <w:lang w:eastAsia="pt-BR"/>
        </w:rPr>
      </w:pPr>
      <w:r w:rsidRPr="0008104E">
        <w:rPr>
          <w:rFonts w:ascii="Arial" w:eastAsia="Times New Roman" w:hAnsi="Arial" w:cs="Arial"/>
          <w:szCs w:val="20"/>
          <w:lang w:eastAsia="pt-BR"/>
        </w:rPr>
        <w:t>Providenciar a imediata correção das deficiências a pontadas pela CONTRATANTE quanto à execução do objeto contratado;</w:t>
      </w:r>
    </w:p>
    <w:p w:rsidR="0008104E" w:rsidRPr="0008104E" w:rsidRDefault="0008104E" w:rsidP="001D2FF5">
      <w:pPr>
        <w:spacing w:after="0" w:line="240" w:lineRule="auto"/>
        <w:rPr>
          <w:rFonts w:ascii="Arial" w:eastAsia="Times New Roman" w:hAnsi="Arial" w:cs="Arial"/>
          <w:szCs w:val="20"/>
          <w:lang w:eastAsia="pt-BR"/>
        </w:rPr>
      </w:pPr>
      <w:r w:rsidRPr="0008104E">
        <w:rPr>
          <w:rFonts w:ascii="Arial" w:eastAsia="Times New Roman" w:hAnsi="Arial" w:cs="Arial"/>
          <w:szCs w:val="20"/>
          <w:lang w:eastAsia="pt-BR"/>
        </w:rPr>
        <w:t xml:space="preserve">Manter, durante toda a execução do contrato, em compatibilidade com as obrigações assumidas, todas as condições de habilitação e qualificação exigidas na licitação; </w:t>
      </w:r>
    </w:p>
    <w:p w:rsidR="008A191F" w:rsidRPr="001D2FF5" w:rsidRDefault="008A191F" w:rsidP="001D2FF5">
      <w:pPr>
        <w:widowControl w:val="0"/>
        <w:tabs>
          <w:tab w:val="left" w:pos="536"/>
          <w:tab w:val="left" w:pos="2270"/>
          <w:tab w:val="left" w:pos="4294"/>
        </w:tabs>
        <w:spacing w:after="0" w:line="240" w:lineRule="auto"/>
        <w:jc w:val="both"/>
        <w:rPr>
          <w:rFonts w:ascii="Arial" w:eastAsia="MS Mincho" w:hAnsi="Arial" w:cs="Arial"/>
          <w:color w:val="000000"/>
          <w:szCs w:val="20"/>
          <w:lang w:eastAsia="pt-BR"/>
        </w:rPr>
      </w:pPr>
    </w:p>
    <w:p w:rsidR="008A191F" w:rsidRPr="001D2FF5" w:rsidRDefault="0008104E" w:rsidP="001D2FF5">
      <w:pPr>
        <w:widowControl w:val="0"/>
        <w:tabs>
          <w:tab w:val="left" w:pos="536"/>
          <w:tab w:val="left" w:pos="2270"/>
          <w:tab w:val="left" w:pos="4294"/>
        </w:tabs>
        <w:spacing w:after="0" w:line="240" w:lineRule="auto"/>
        <w:jc w:val="both"/>
        <w:rPr>
          <w:rFonts w:ascii="Arial" w:eastAsia="MS Mincho" w:hAnsi="Arial" w:cs="Arial"/>
          <w:b/>
          <w:bCs/>
          <w:color w:val="000000"/>
          <w:szCs w:val="20"/>
          <w:lang w:eastAsia="pt-BR"/>
        </w:rPr>
      </w:pPr>
      <w:r w:rsidRPr="001D2FF5">
        <w:rPr>
          <w:rFonts w:ascii="Arial" w:eastAsia="MS Mincho" w:hAnsi="Arial" w:cs="Arial"/>
          <w:b/>
          <w:bCs/>
          <w:color w:val="000000"/>
          <w:szCs w:val="20"/>
          <w:lang w:eastAsia="pt-BR"/>
        </w:rPr>
        <w:t>RESPONSABILIDADE DA CONTRATANTE</w:t>
      </w:r>
    </w:p>
    <w:p w:rsidR="0008104E" w:rsidRPr="001D2FF5" w:rsidRDefault="0008104E" w:rsidP="001D2FF5">
      <w:pPr>
        <w:widowControl w:val="0"/>
        <w:tabs>
          <w:tab w:val="left" w:pos="536"/>
          <w:tab w:val="left" w:pos="2270"/>
          <w:tab w:val="left" w:pos="4294"/>
        </w:tabs>
        <w:spacing w:after="0" w:line="240" w:lineRule="auto"/>
        <w:jc w:val="both"/>
        <w:rPr>
          <w:rFonts w:ascii="Arial" w:eastAsia="MS Mincho" w:hAnsi="Arial" w:cs="Arial"/>
          <w:b/>
          <w:bCs/>
          <w:color w:val="000000"/>
          <w:szCs w:val="20"/>
          <w:lang w:eastAsia="pt-BR"/>
        </w:rPr>
      </w:pP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São obrigações da Contratante: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Receber o objeto no prazo e condições estabelecidas no Edital e seus anexos;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Verificar minuciosamente, no prazo fixado, a conformidade dos bens recebidos provisoriamente com as especificações constantes do Edital e da proposta, para fins de aceitação e recebimento definitivo;</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Comunicar à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por escrito, sobre imperfeições, falhas ou irregularidades verificadas no objeto fornecido, para que seja substituído, reparado ou corrigido;</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Acompanhar e fiscalizar o cumprimento das obrigações da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através de comissão/servidor especialmente designado;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Efetuar o pagamento à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no valor correspondente ao fornecimento do objeto, no prazo e forma estabelecidos no Edital e seus anexos.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A Administração não responderá por quaisquer compromissos assumidos pela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com terceiros, ainda que vinculados à execução do presente Termo de Contrato, bem como por qualquer dano causado a terceiros em decorrência de ato da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de seus empregados, prepostos ou subordinados. </w:t>
      </w:r>
    </w:p>
    <w:p w:rsidR="008A191F" w:rsidRPr="001D2FF5" w:rsidRDefault="008A191F" w:rsidP="001D2FF5">
      <w:pPr>
        <w:widowControl w:val="0"/>
        <w:tabs>
          <w:tab w:val="left" w:pos="536"/>
          <w:tab w:val="left" w:pos="2270"/>
          <w:tab w:val="left" w:pos="4294"/>
        </w:tabs>
        <w:spacing w:after="0" w:line="240" w:lineRule="auto"/>
        <w:jc w:val="both"/>
        <w:rPr>
          <w:rFonts w:ascii="Arial" w:eastAsia="MS Mincho" w:hAnsi="Arial" w:cs="Arial"/>
          <w:b/>
          <w:bCs/>
          <w:color w:val="000000"/>
          <w:szCs w:val="20"/>
          <w:lang w:eastAsia="pt-BR"/>
        </w:rPr>
      </w:pPr>
    </w:p>
    <w:p w:rsidR="008A191F" w:rsidRPr="001D2FF5" w:rsidRDefault="008A191F" w:rsidP="001D2FF5">
      <w:pPr>
        <w:keepNext/>
        <w:spacing w:after="0" w:line="240" w:lineRule="auto"/>
        <w:ind w:left="142" w:right="-522"/>
        <w:jc w:val="both"/>
        <w:outlineLvl w:val="4"/>
        <w:rPr>
          <w:rFonts w:ascii="Arial" w:eastAsia="Times New Roman" w:hAnsi="Arial" w:cs="Arial"/>
          <w:b/>
          <w:szCs w:val="20"/>
          <w:lang w:eastAsia="pt-BR"/>
        </w:rPr>
      </w:pPr>
      <w:r w:rsidRPr="001D2FF5">
        <w:rPr>
          <w:rFonts w:ascii="Arial" w:eastAsia="Times New Roman" w:hAnsi="Arial" w:cs="Arial"/>
          <w:b/>
          <w:szCs w:val="20"/>
          <w:lang w:eastAsia="pt-BR"/>
        </w:rPr>
        <w:t>CONTROLE E FISCALIZAÇÃO</w:t>
      </w:r>
    </w:p>
    <w:p w:rsidR="00797A83" w:rsidRPr="001D2FF5" w:rsidRDefault="00797A83" w:rsidP="001D2FF5">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Ao Município é reservado o direito de exercer a mais ampla e completa fiscalização sobre os produtos e serviços, diretamente ou por prepostos designados. </w:t>
      </w:r>
    </w:p>
    <w:p w:rsidR="00797A83" w:rsidRPr="001D2FF5" w:rsidRDefault="00797A83" w:rsidP="001D2FF5">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w:t>
      </w:r>
    </w:p>
    <w:p w:rsidR="008A191F" w:rsidRPr="001D2FF5" w:rsidRDefault="008A191F" w:rsidP="00797A83">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ab/>
      </w:r>
      <w:r w:rsidRPr="001D2FF5">
        <w:rPr>
          <w:rFonts w:ascii="Arial" w:eastAsia="Times New Roman" w:hAnsi="Arial" w:cs="Arial"/>
          <w:szCs w:val="20"/>
          <w:lang w:eastAsia="pt-BR"/>
        </w:rPr>
        <w:tab/>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Águas Frias – SC, </w:t>
      </w:r>
      <w:r>
        <w:rPr>
          <w:rFonts w:ascii="Arial" w:eastAsia="Times New Roman" w:hAnsi="Arial" w:cs="Arial"/>
          <w:szCs w:val="20"/>
          <w:lang w:eastAsia="pt-BR"/>
        </w:rPr>
        <w:t>03 de maio de 2022</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________________________</w:t>
      </w:r>
    </w:p>
    <w:p w:rsidR="001D2FF5" w:rsidRDefault="001D2FF5"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LIDO ISOTTON</w:t>
      </w:r>
    </w:p>
    <w:p w:rsidR="008A191F" w:rsidRPr="0049571B" w:rsidRDefault="001D2FF5"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 xml:space="preserve">SECRETARIO DE AGRICULTURA E MEIO AMBIENTE </w:t>
      </w: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ANEXO VI</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autoSpaceDE w:val="0"/>
        <w:autoSpaceDN w:val="0"/>
        <w:adjustRightInd w:val="0"/>
        <w:spacing w:after="0" w:line="240" w:lineRule="auto"/>
        <w:jc w:val="center"/>
        <w:rPr>
          <w:rFonts w:ascii="Arial" w:eastAsia="Times New Roman" w:hAnsi="Arial" w:cs="Arial"/>
          <w:b/>
          <w:bCs/>
          <w:iCs/>
          <w:color w:val="000000"/>
          <w:szCs w:val="20"/>
          <w:lang w:eastAsia="pt-BR"/>
        </w:rPr>
      </w:pPr>
      <w:r w:rsidRPr="0049571B">
        <w:rPr>
          <w:rFonts w:ascii="Arial" w:eastAsia="Times New Roman" w:hAnsi="Arial" w:cs="Arial"/>
          <w:b/>
          <w:bCs/>
          <w:iCs/>
          <w:color w:val="000000"/>
          <w:szCs w:val="20"/>
          <w:lang w:eastAsia="pt-BR"/>
        </w:rPr>
        <w:t>MODELO DE DECLARAÇÃO DE INEXISTÊNCIA DE FATO IMPEDITIVO</w:t>
      </w:r>
    </w:p>
    <w:p w:rsidR="008A191F" w:rsidRPr="0049571B" w:rsidRDefault="008A191F" w:rsidP="008A191F">
      <w:pPr>
        <w:autoSpaceDE w:val="0"/>
        <w:autoSpaceDN w:val="0"/>
        <w:adjustRightInd w:val="0"/>
        <w:spacing w:after="0" w:line="240" w:lineRule="auto"/>
        <w:jc w:val="center"/>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9571B">
        <w:rPr>
          <w:rFonts w:ascii="Arial" w:eastAsia="Times New Roman" w:hAnsi="Arial" w:cs="Arial"/>
          <w:sz w:val="22"/>
          <w:lang w:eastAsia="pt-BR"/>
        </w:rPr>
        <w:t>Ao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9571B">
        <w:rPr>
          <w:rFonts w:ascii="Arial" w:eastAsia="Times New Roman" w:hAnsi="Arial" w:cs="Arial"/>
          <w:sz w:val="22"/>
          <w:lang w:eastAsia="pt-BR"/>
        </w:rPr>
        <w:t>MUNICÍPIO  DE ÁGUAS FRIAS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9571B">
        <w:rPr>
          <w:rFonts w:ascii="Arial" w:eastAsia="Times New Roman" w:hAnsi="Arial" w:cs="Arial"/>
          <w:sz w:val="22"/>
          <w:lang w:eastAsia="pt-BR"/>
        </w:rPr>
        <w:t>Comissão de Licitação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9571B">
        <w:rPr>
          <w:rFonts w:ascii="Arial" w:eastAsia="Times New Roman" w:hAnsi="Arial" w:cs="Arial"/>
          <w:sz w:val="22"/>
          <w:lang w:eastAsia="pt-BR"/>
        </w:rPr>
        <w:t xml:space="preserve">Licitação: </w:t>
      </w:r>
      <w:r>
        <w:rPr>
          <w:rFonts w:ascii="Arial" w:eastAsia="Times New Roman" w:hAnsi="Arial" w:cs="Arial"/>
          <w:sz w:val="22"/>
          <w:lang w:eastAsia="pt-BR"/>
        </w:rPr>
        <w:t>Pregão</w:t>
      </w:r>
      <w:r w:rsidRPr="0049571B">
        <w:rPr>
          <w:rFonts w:ascii="Arial" w:eastAsia="Times New Roman" w:hAnsi="Arial" w:cs="Arial"/>
          <w:sz w:val="22"/>
          <w:lang w:eastAsia="pt-BR"/>
        </w:rPr>
        <w:t xml:space="preserve"> nº </w:t>
      </w:r>
      <w:r>
        <w:rPr>
          <w:rFonts w:ascii="Arial" w:eastAsia="Times New Roman" w:hAnsi="Arial" w:cs="Arial"/>
          <w:sz w:val="22"/>
          <w:lang w:eastAsia="pt-BR"/>
        </w:rPr>
        <w:t>22</w:t>
      </w:r>
      <w:r w:rsidRPr="0049571B">
        <w:rPr>
          <w:rFonts w:ascii="Arial" w:eastAsia="Times New Roman" w:hAnsi="Arial" w:cs="Arial"/>
          <w:sz w:val="22"/>
          <w:lang w:eastAsia="pt-BR"/>
        </w:rPr>
        <w:t>/</w:t>
      </w:r>
      <w:r>
        <w:rPr>
          <w:rFonts w:ascii="Arial" w:eastAsia="Times New Roman" w:hAnsi="Arial" w:cs="Arial"/>
          <w:sz w:val="22"/>
          <w:lang w:eastAsia="pt-BR"/>
        </w:rPr>
        <w:t>2022</w:t>
      </w:r>
      <w:r w:rsidRPr="0049571B">
        <w:rPr>
          <w:rFonts w:ascii="Arial" w:eastAsia="Times New Roman" w:hAnsi="Arial" w:cs="Arial"/>
          <w:sz w:val="22"/>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9571B">
        <w:rPr>
          <w:rFonts w:ascii="Arial" w:eastAsia="Times New Roman" w:hAnsi="Arial" w:cs="Arial"/>
          <w:sz w:val="22"/>
          <w:lang w:eastAsia="pt-BR"/>
        </w:rPr>
        <w:t xml:space="preserve">Processo nº </w:t>
      </w:r>
      <w:r>
        <w:rPr>
          <w:rFonts w:ascii="Arial" w:eastAsia="Times New Roman" w:hAnsi="Arial" w:cs="Arial"/>
          <w:sz w:val="22"/>
          <w:lang w:eastAsia="pt-BR"/>
        </w:rPr>
        <w:t>62</w:t>
      </w:r>
      <w:r w:rsidRPr="0049571B">
        <w:rPr>
          <w:rFonts w:ascii="Arial" w:eastAsia="Times New Roman" w:hAnsi="Arial" w:cs="Arial"/>
          <w:sz w:val="22"/>
          <w:lang w:eastAsia="pt-BR"/>
        </w:rPr>
        <w:t>/</w:t>
      </w:r>
      <w:r>
        <w:rPr>
          <w:rFonts w:ascii="Arial" w:eastAsia="Times New Roman" w:hAnsi="Arial" w:cs="Arial"/>
          <w:sz w:val="22"/>
          <w:lang w:eastAsia="pt-BR"/>
        </w:rPr>
        <w:t>2.022</w:t>
      </w:r>
      <w:r w:rsidRPr="0049571B">
        <w:rPr>
          <w:rFonts w:ascii="Arial" w:eastAsia="Times New Roman" w:hAnsi="Arial" w:cs="Arial"/>
          <w:sz w:val="22"/>
          <w:lang w:eastAsia="pt-BR"/>
        </w:rPr>
        <w:t xml:space="preserve"> </w:t>
      </w:r>
    </w:p>
    <w:p w:rsidR="008A191F" w:rsidRPr="0049571B" w:rsidRDefault="008A191F" w:rsidP="008A191F">
      <w:pPr>
        <w:autoSpaceDE w:val="0"/>
        <w:autoSpaceDN w:val="0"/>
        <w:adjustRightInd w:val="0"/>
        <w:spacing w:after="0" w:line="240" w:lineRule="auto"/>
        <w:jc w:val="center"/>
        <w:rPr>
          <w:rFonts w:ascii="Arial" w:eastAsia="Times New Roman" w:hAnsi="Arial" w:cs="Arial"/>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(Razão Social da Empresa), estabelecida na ....(endereço completo)...., inscrita no CNPJ sob </w:t>
      </w:r>
      <w:proofErr w:type="spellStart"/>
      <w:r w:rsidRPr="0049571B">
        <w:rPr>
          <w:rFonts w:ascii="Arial" w:eastAsia="Times New Roman" w:hAnsi="Arial" w:cs="Arial"/>
          <w:color w:val="000000"/>
          <w:szCs w:val="20"/>
          <w:lang w:eastAsia="pt-BR"/>
        </w:rPr>
        <w:t>n.°</w:t>
      </w:r>
      <w:proofErr w:type="spellEnd"/>
      <w:r w:rsidRPr="0049571B">
        <w:rPr>
          <w:rFonts w:ascii="Arial" w:eastAsia="Times New Roman" w:hAnsi="Arial" w:cs="Arial"/>
          <w:color w:val="000000"/>
          <w:szCs w:val="20"/>
          <w:lang w:eastAsia="pt-BR"/>
        </w:rPr>
        <w:t xml:space="preserve"> ......................, neste ato representada pelo seu (representante/sócio/procurador), no uso de suas atribuições legais, vem: </w:t>
      </w:r>
    </w:p>
    <w:p w:rsidR="008A191F" w:rsidRPr="0049571B" w:rsidRDefault="008A191F" w:rsidP="008A191F">
      <w:pPr>
        <w:autoSpaceDE w:val="0"/>
        <w:autoSpaceDN w:val="0"/>
        <w:adjustRightInd w:val="0"/>
        <w:spacing w:after="0" w:line="240" w:lineRule="auto"/>
        <w:jc w:val="both"/>
        <w:rPr>
          <w:rFonts w:ascii="Arial" w:eastAsia="Times New Roman" w:hAnsi="Arial" w:cs="Arial"/>
          <w:b/>
          <w:bCs/>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DECLARAR</w:t>
      </w:r>
      <w:r w:rsidRPr="0049571B">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 </w:t>
      </w: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Por ser verdade assina a presente. </w:t>
      </w: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9571B">
        <w:rPr>
          <w:rFonts w:ascii="Arial" w:eastAsia="Times New Roman" w:hAnsi="Arial" w:cs="Arial"/>
          <w:szCs w:val="20"/>
          <w:lang w:eastAsia="pt-BR"/>
        </w:rPr>
        <w:t xml:space="preserve">________________________, de _____, de __________ </w:t>
      </w:r>
      <w:proofErr w:type="spellStart"/>
      <w:r w:rsidRPr="0049571B">
        <w:rPr>
          <w:rFonts w:ascii="Arial" w:eastAsia="Times New Roman" w:hAnsi="Arial" w:cs="Arial"/>
          <w:szCs w:val="20"/>
          <w:lang w:eastAsia="pt-BR"/>
        </w:rPr>
        <w:t>de</w:t>
      </w:r>
      <w:proofErr w:type="spellEnd"/>
      <w:r w:rsidRPr="0049571B">
        <w:rPr>
          <w:rFonts w:ascii="Arial" w:eastAsia="Times New Roman" w:hAnsi="Arial" w:cs="Arial"/>
          <w:szCs w:val="20"/>
          <w:lang w:eastAsia="pt-BR"/>
        </w:rPr>
        <w:t xml:space="preserve"> _____.</w:t>
      </w: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___________________________________</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Assinatura do Responsável Legal</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Nome legível, CPF </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Endereço</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CNPJ</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9571B">
        <w:rPr>
          <w:rFonts w:ascii="Arial" w:eastAsia="Times New Roman" w:hAnsi="Arial" w:cs="Arial"/>
          <w:b/>
          <w:szCs w:val="20"/>
          <w:u w:val="single"/>
          <w:lang w:eastAsia="pt-BR"/>
        </w:rPr>
        <w:t xml:space="preserve">ANEXO VII </w:t>
      </w:r>
    </w:p>
    <w:p w:rsidR="008A191F" w:rsidRPr="0049571B" w:rsidRDefault="008A191F" w:rsidP="008A191F">
      <w:pPr>
        <w:overflowPunct w:val="0"/>
        <w:autoSpaceDE w:val="0"/>
        <w:autoSpaceDN w:val="0"/>
        <w:adjustRightInd w:val="0"/>
        <w:spacing w:after="0" w:line="240" w:lineRule="auto"/>
        <w:jc w:val="center"/>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49571B">
        <w:rPr>
          <w:rFonts w:ascii="Arial" w:eastAsia="Times New Roman" w:hAnsi="Arial" w:cs="Arial"/>
          <w:b/>
          <w:sz w:val="24"/>
          <w:szCs w:val="24"/>
          <w:lang w:eastAsia="pt-BR"/>
        </w:rPr>
        <w:t>DECLARAÇÃO</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9571B">
        <w:rPr>
          <w:rFonts w:ascii="Arial" w:eastAsia="Times New Roman" w:hAnsi="Arial" w:cs="Arial"/>
          <w:b/>
          <w:szCs w:val="20"/>
          <w:lang w:eastAsia="pt-BR"/>
        </w:rPr>
        <w:tab/>
      </w:r>
      <w:r w:rsidRPr="0049571B">
        <w:rPr>
          <w:rFonts w:ascii="Arial" w:eastAsia="Times New Roman" w:hAnsi="Arial" w:cs="Arial"/>
          <w:szCs w:val="20"/>
          <w:lang w:eastAsia="pt-BR"/>
        </w:rPr>
        <w:t xml:space="preserve">A ..................................................... inscrita no CNPJ N° ……………………………., sediada na rua …………………….., cidade ………........................ Estado de .........................., por intermédio de seu representante legal, o(a) </w:t>
      </w:r>
      <w:proofErr w:type="spellStart"/>
      <w:r w:rsidRPr="0049571B">
        <w:rPr>
          <w:rFonts w:ascii="Arial" w:eastAsia="Times New Roman" w:hAnsi="Arial" w:cs="Arial"/>
          <w:szCs w:val="20"/>
          <w:lang w:eastAsia="pt-BR"/>
        </w:rPr>
        <w:t>Sr</w:t>
      </w:r>
      <w:proofErr w:type="spellEnd"/>
      <w:r w:rsidRPr="0049571B">
        <w:rPr>
          <w:rFonts w:ascii="Arial" w:eastAsia="Times New Roman" w:hAnsi="Arial" w:cs="Arial"/>
          <w:szCs w:val="20"/>
          <w:lang w:eastAsia="pt-BR"/>
        </w:rPr>
        <w:t>(a)……………………..., portador(a) da Carteira de Identidade n° …………….. e do CPF n° ………………………………... DECLARA:</w:t>
      </w:r>
    </w:p>
    <w:p w:rsidR="008A191F" w:rsidRPr="0049571B" w:rsidRDefault="008A191F" w:rsidP="008A191F">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não possuir em seu quadro societário servidor público do Município de Águas Frias-SC da ativa (art. 9º, III, da Lei 8.666/93);</w:t>
      </w:r>
    </w:p>
    <w:p w:rsidR="008A191F" w:rsidRPr="0049571B" w:rsidRDefault="008A191F" w:rsidP="008A191F">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não possuir em seu quadro societário Deputados Federais e Senadores com diploma já expedido (Art. 54, I, </w:t>
      </w:r>
      <w:r w:rsidRPr="0049571B">
        <w:rPr>
          <w:rFonts w:ascii="Arial" w:eastAsia="Times New Roman" w:hAnsi="Arial" w:cs="Arial"/>
          <w:i/>
          <w:szCs w:val="20"/>
          <w:lang w:eastAsia="pt-BR"/>
        </w:rPr>
        <w:t>a,</w:t>
      </w:r>
      <w:r w:rsidRPr="0049571B">
        <w:rPr>
          <w:rFonts w:ascii="Arial" w:eastAsia="Times New Roman" w:hAnsi="Arial" w:cs="Arial"/>
          <w:szCs w:val="20"/>
          <w:lang w:eastAsia="pt-BR"/>
        </w:rPr>
        <w:t xml:space="preserve"> da Constituição Federal);</w:t>
      </w:r>
    </w:p>
    <w:p w:rsidR="008A191F" w:rsidRPr="0049571B" w:rsidRDefault="008A191F" w:rsidP="008A191F">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não possuir em seu quadro societário Deputados Estaduais com diploma já expedido (art. 43, I, </w:t>
      </w:r>
      <w:r w:rsidRPr="0049571B">
        <w:rPr>
          <w:rFonts w:ascii="Arial" w:eastAsia="Times New Roman" w:hAnsi="Arial" w:cs="Arial"/>
          <w:i/>
          <w:szCs w:val="20"/>
          <w:lang w:eastAsia="pt-BR"/>
        </w:rPr>
        <w:t>a</w:t>
      </w:r>
      <w:r w:rsidRPr="0049571B">
        <w:rPr>
          <w:rFonts w:ascii="Arial" w:eastAsia="Times New Roman" w:hAnsi="Arial" w:cs="Arial"/>
          <w:szCs w:val="20"/>
          <w:lang w:eastAsia="pt-BR"/>
        </w:rPr>
        <w:t>, da Constituição Estadual de Santa Catarina);</w:t>
      </w:r>
    </w:p>
    <w:p w:rsidR="008A191F" w:rsidRPr="0049571B" w:rsidRDefault="008A191F" w:rsidP="008A191F">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não possuir em seu quadro societário vereador do Município de Águas Frias com diploma já expedido (art. 22, I, </w:t>
      </w:r>
      <w:r w:rsidRPr="0049571B">
        <w:rPr>
          <w:rFonts w:ascii="Arial" w:eastAsia="Times New Roman" w:hAnsi="Arial" w:cs="Arial"/>
          <w:i/>
          <w:szCs w:val="20"/>
          <w:lang w:eastAsia="pt-BR"/>
        </w:rPr>
        <w:t xml:space="preserve">a, </w:t>
      </w:r>
      <w:r w:rsidRPr="0049571B">
        <w:rPr>
          <w:rFonts w:ascii="Arial" w:eastAsia="Times New Roman" w:hAnsi="Arial" w:cs="Arial"/>
          <w:szCs w:val="20"/>
          <w:lang w:eastAsia="pt-BR"/>
        </w:rPr>
        <w:t>da Lei Orgânica Municipal).</w:t>
      </w:r>
    </w:p>
    <w:p w:rsidR="008A191F" w:rsidRPr="0049571B" w:rsidRDefault="008A191F" w:rsidP="008A191F">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8A191F" w:rsidRPr="0049571B" w:rsidRDefault="008A191F" w:rsidP="008A191F">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49571B">
        <w:rPr>
          <w:rFonts w:ascii="Arial" w:eastAsia="Times New Roman" w:hAnsi="Arial" w:cs="Arial"/>
          <w:szCs w:val="20"/>
          <w:lang w:eastAsia="pt-BR"/>
        </w:rPr>
        <w:t>…………………………….., de ……….. de ...........</w:t>
      </w:r>
    </w:p>
    <w:p w:rsidR="008A191F" w:rsidRPr="0049571B" w:rsidRDefault="008A191F" w:rsidP="008A191F">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________________________________________________</w:t>
      </w:r>
    </w:p>
    <w:p w:rsidR="008A191F" w:rsidRPr="0049571B" w:rsidRDefault="008A191F" w:rsidP="008A191F">
      <w:pPr>
        <w:spacing w:after="0" w:line="240" w:lineRule="auto"/>
        <w:jc w:val="center"/>
        <w:rPr>
          <w:rFonts w:ascii="Arial" w:eastAsia="Calibri" w:hAnsi="Arial" w:cs="Arial"/>
          <w:sz w:val="22"/>
        </w:rPr>
      </w:pPr>
      <w:r w:rsidRPr="0049571B">
        <w:rPr>
          <w:rFonts w:ascii="Arial" w:eastAsia="Calibri" w:hAnsi="Arial" w:cs="Arial"/>
          <w:sz w:val="22"/>
        </w:rPr>
        <w:t>Representante legal</w:t>
      </w:r>
    </w:p>
    <w:p w:rsidR="008A191F" w:rsidRPr="0049571B" w:rsidRDefault="008A191F" w:rsidP="008A191F">
      <w:pPr>
        <w:spacing w:after="0" w:line="240" w:lineRule="auto"/>
        <w:jc w:val="center"/>
        <w:rPr>
          <w:rFonts w:ascii="Arial" w:eastAsia="Calibri" w:hAnsi="Arial" w:cs="Arial"/>
          <w:sz w:val="22"/>
        </w:rPr>
      </w:pPr>
    </w:p>
    <w:p w:rsidR="008A191F" w:rsidRPr="0049571B" w:rsidRDefault="008A191F" w:rsidP="008A191F">
      <w:pPr>
        <w:spacing w:after="0" w:line="240" w:lineRule="auto"/>
        <w:jc w:val="center"/>
        <w:rPr>
          <w:rFonts w:ascii="Arial" w:eastAsia="Calibri" w:hAnsi="Arial" w:cs="Arial"/>
          <w:sz w:val="22"/>
        </w:rPr>
      </w:pPr>
      <w:r w:rsidRPr="0049571B">
        <w:rPr>
          <w:rFonts w:ascii="Arial" w:eastAsia="Calibri" w:hAnsi="Arial" w:cs="Arial"/>
          <w:sz w:val="22"/>
        </w:rPr>
        <w:t>Dados empresa</w:t>
      </w: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1D2FF5" w:rsidRDefault="001D2FF5" w:rsidP="008A191F">
      <w:pPr>
        <w:overflowPunct w:val="0"/>
        <w:autoSpaceDE w:val="0"/>
        <w:autoSpaceDN w:val="0"/>
        <w:adjustRightInd w:val="0"/>
        <w:spacing w:after="0" w:line="240" w:lineRule="auto"/>
        <w:textAlignment w:val="baseline"/>
        <w:rPr>
          <w:rFonts w:eastAsia="Times New Roman"/>
          <w:szCs w:val="20"/>
          <w:lang w:eastAsia="pt-BR"/>
        </w:rPr>
      </w:pPr>
    </w:p>
    <w:p w:rsidR="001D2FF5" w:rsidRDefault="001D2FF5" w:rsidP="008A191F">
      <w:pPr>
        <w:overflowPunct w:val="0"/>
        <w:autoSpaceDE w:val="0"/>
        <w:autoSpaceDN w:val="0"/>
        <w:adjustRightInd w:val="0"/>
        <w:spacing w:after="0" w:line="240" w:lineRule="auto"/>
        <w:textAlignment w:val="baseline"/>
        <w:rPr>
          <w:rFonts w:eastAsia="Times New Roman"/>
          <w:szCs w:val="20"/>
          <w:lang w:eastAsia="pt-BR"/>
        </w:rPr>
      </w:pPr>
    </w:p>
    <w:p w:rsidR="001D2FF5" w:rsidRDefault="001D2FF5" w:rsidP="008A191F">
      <w:pPr>
        <w:overflowPunct w:val="0"/>
        <w:autoSpaceDE w:val="0"/>
        <w:autoSpaceDN w:val="0"/>
        <w:adjustRightInd w:val="0"/>
        <w:spacing w:after="0" w:line="240" w:lineRule="auto"/>
        <w:textAlignment w:val="baseline"/>
        <w:rPr>
          <w:rFonts w:eastAsia="Times New Roman"/>
          <w:szCs w:val="20"/>
          <w:lang w:eastAsia="pt-BR"/>
        </w:rPr>
      </w:pPr>
    </w:p>
    <w:p w:rsidR="001D2FF5" w:rsidRPr="0049571B" w:rsidRDefault="001D2FF5"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9571B">
        <w:rPr>
          <w:rFonts w:ascii="Arial" w:eastAsia="Times New Roman" w:hAnsi="Arial" w:cs="Arial"/>
          <w:b/>
          <w:szCs w:val="20"/>
          <w:u w:val="single"/>
          <w:lang w:eastAsia="pt-BR"/>
        </w:rPr>
        <w:t xml:space="preserve">ANEXO VIII </w:t>
      </w:r>
    </w:p>
    <w:p w:rsidR="008A191F" w:rsidRPr="0049571B" w:rsidRDefault="008A191F" w:rsidP="008A191F">
      <w:pPr>
        <w:overflowPunct w:val="0"/>
        <w:autoSpaceDE w:val="0"/>
        <w:autoSpaceDN w:val="0"/>
        <w:adjustRightInd w:val="0"/>
        <w:spacing w:after="0" w:line="240" w:lineRule="auto"/>
        <w:jc w:val="center"/>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49571B">
        <w:rPr>
          <w:rFonts w:ascii="Arial" w:eastAsia="Times New Roman" w:hAnsi="Arial" w:cs="Arial"/>
          <w:b/>
          <w:sz w:val="24"/>
          <w:szCs w:val="24"/>
          <w:lang w:eastAsia="pt-BR"/>
        </w:rPr>
        <w:t xml:space="preserve">DADOS DA LICITANTE ATUALIZADOS </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Dados Empresariais e Societário / Proprietário</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Empresa:</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CNPJ nº:</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49571B">
        <w:rPr>
          <w:rFonts w:ascii="Arial" w:eastAsia="Times New Roman" w:hAnsi="Arial" w:cs="Arial"/>
          <w:bCs/>
          <w:color w:val="000000"/>
          <w:szCs w:val="20"/>
          <w:lang w:eastAsia="pt-BR"/>
        </w:rPr>
        <w:t xml:space="preserve"> P</w:t>
      </w:r>
      <w:r w:rsidRPr="0049571B">
        <w:rPr>
          <w:rFonts w:ascii="Arial" w:eastAsia="Times New Roman" w:hAnsi="Arial" w:cs="Arial"/>
          <w:color w:val="000000"/>
          <w:szCs w:val="20"/>
          <w:lang w:eastAsia="pt-BR"/>
        </w:rPr>
        <w:t>ara fins de Possíveis Contratos e Correspondências e Pagamentos INFORMA os dados abaixo: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ENDEREÇO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Rua:</w:t>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t>nº:</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Bairro: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Cidade:                                                                             UF:</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 xml:space="preserve">FONE(S) CONTATO: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 xml:space="preserve">EMAIL :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Sócio / Proprietário para assinar contrato: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NOME</w:t>
      </w:r>
      <w:r w:rsidRPr="0049571B">
        <w:rPr>
          <w:rFonts w:ascii="Arial" w:eastAsia="Times New Roman" w:hAnsi="Arial" w:cs="Arial"/>
          <w:color w:val="000000"/>
          <w:szCs w:val="20"/>
          <w:lang w:eastAsia="pt-BR"/>
        </w:rPr>
        <w: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 xml:space="preserve">CPF:                                                          R.G- </w:t>
      </w:r>
      <w:proofErr w:type="spellStart"/>
      <w:r w:rsidRPr="0049571B">
        <w:rPr>
          <w:rFonts w:ascii="Arial" w:eastAsia="Times New Roman" w:hAnsi="Arial" w:cs="Arial"/>
          <w:b/>
          <w:bCs/>
          <w:color w:val="000000"/>
          <w:szCs w:val="20"/>
          <w:lang w:eastAsia="pt-BR"/>
        </w:rPr>
        <w:t>Nr</w:t>
      </w:r>
      <w:proofErr w:type="spellEnd"/>
      <w:r w:rsidRPr="0049571B">
        <w:rPr>
          <w:rFonts w:ascii="Arial" w:eastAsia="Times New Roman" w:hAnsi="Arial" w:cs="Arial"/>
          <w:color w:val="000000"/>
          <w:szCs w:val="20"/>
          <w:lang w:eastAsia="pt-BR"/>
        </w:rPr>
        <w: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CARGO</w:t>
      </w:r>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49571B">
        <w:rPr>
          <w:rFonts w:ascii="Arial" w:eastAsia="Times New Roman" w:hAnsi="Arial" w:cs="Arial"/>
          <w:b/>
          <w:bCs/>
          <w:szCs w:val="20"/>
          <w:lang w:eastAsia="pt-BR"/>
        </w:rPr>
        <w:t xml:space="preserve">CONTAS BANCÁRIAS PARA PROVÁVEIS PAGAMENTOS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bCs/>
          <w:color w:val="000000"/>
          <w:szCs w:val="20"/>
          <w:lang w:eastAsia="pt-BR"/>
        </w:rPr>
        <w:t>Nome do Banco</w:t>
      </w:r>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 xml:space="preserve">Banco </w:t>
      </w:r>
      <w:proofErr w:type="spellStart"/>
      <w:r w:rsidRPr="0049571B">
        <w:rPr>
          <w:rFonts w:ascii="Arial" w:eastAsia="Times New Roman" w:hAnsi="Arial" w:cs="Arial"/>
          <w:b/>
          <w:bCs/>
          <w:color w:val="000000"/>
          <w:szCs w:val="20"/>
          <w:lang w:eastAsia="pt-BR"/>
        </w:rPr>
        <w:t>Nr</w:t>
      </w:r>
      <w:proofErr w:type="spellEnd"/>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Agência:</w:t>
      </w:r>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 xml:space="preserve">Conta Corrente (em nome da empresa)  </w:t>
      </w:r>
      <w:proofErr w:type="spellStart"/>
      <w:r w:rsidRPr="0049571B">
        <w:rPr>
          <w:rFonts w:ascii="Arial" w:eastAsia="Times New Roman" w:hAnsi="Arial" w:cs="Arial"/>
          <w:b/>
          <w:bCs/>
          <w:color w:val="000000"/>
          <w:szCs w:val="20"/>
          <w:lang w:eastAsia="pt-BR"/>
        </w:rPr>
        <w:t>Nr</w:t>
      </w:r>
      <w:proofErr w:type="spellEnd"/>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____________________________________</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szCs w:val="20"/>
          <w:lang w:eastAsia="pt-BR"/>
        </w:rPr>
        <w:t xml:space="preserve">Carimbo e assinatura </w:t>
      </w:r>
    </w:p>
    <w:p w:rsidR="003B59E7" w:rsidRDefault="003B59E7">
      <w:bookmarkStart w:id="0" w:name="_GoBack"/>
      <w:bookmarkEnd w:id="0"/>
    </w:p>
    <w:sectPr w:rsidR="003B59E7" w:rsidSect="008A191F">
      <w:headerReference w:type="default" r:id="rId10"/>
      <w:footerReference w:type="even" r:id="rId11"/>
      <w:footerReference w:type="default" r:id="rId12"/>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0A" w:rsidRDefault="0032530A">
      <w:pPr>
        <w:spacing w:after="0" w:line="240" w:lineRule="auto"/>
      </w:pPr>
      <w:r>
        <w:separator/>
      </w:r>
    </w:p>
  </w:endnote>
  <w:endnote w:type="continuationSeparator" w:id="0">
    <w:p w:rsidR="0032530A" w:rsidRDefault="0032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EC" w:rsidRDefault="00020FE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20FEC" w:rsidRDefault="00020FE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EC" w:rsidRPr="001F309E" w:rsidRDefault="00020FEC">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C77F8E">
      <w:rPr>
        <w:rStyle w:val="Nmerodepgina"/>
        <w:rFonts w:ascii="Tahoma" w:hAnsi="Tahoma" w:cs="Tahoma"/>
        <w:noProof/>
        <w:sz w:val="14"/>
        <w:szCs w:val="14"/>
      </w:rPr>
      <w:t>36</w:t>
    </w:r>
    <w:r w:rsidRPr="001F309E">
      <w:rPr>
        <w:rStyle w:val="Nmerodepgina"/>
        <w:rFonts w:ascii="Tahoma" w:hAnsi="Tahoma" w:cs="Tahoma"/>
        <w:sz w:val="14"/>
        <w:szCs w:val="14"/>
      </w:rPr>
      <w:fldChar w:fldCharType="end"/>
    </w:r>
  </w:p>
  <w:p w:rsidR="00020FEC" w:rsidRDefault="00020FEC">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0A" w:rsidRDefault="0032530A">
      <w:pPr>
        <w:spacing w:after="0" w:line="240" w:lineRule="auto"/>
      </w:pPr>
      <w:r>
        <w:separator/>
      </w:r>
    </w:p>
  </w:footnote>
  <w:footnote w:type="continuationSeparator" w:id="0">
    <w:p w:rsidR="0032530A" w:rsidRDefault="0032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020FEC" w:rsidRPr="00805436">
      <w:trPr>
        <w:trHeight w:val="858"/>
        <w:jc w:val="center"/>
      </w:trPr>
      <w:tc>
        <w:tcPr>
          <w:tcW w:w="2269" w:type="dxa"/>
          <w:vMerge w:val="restart"/>
          <w:tcBorders>
            <w:top w:val="double" w:sz="4" w:space="0" w:color="auto"/>
            <w:bottom w:val="double" w:sz="4" w:space="0" w:color="auto"/>
            <w:right w:val="single" w:sz="4" w:space="0" w:color="auto"/>
          </w:tcBorders>
        </w:tcPr>
        <w:p w:rsidR="00020FEC" w:rsidRPr="00805436" w:rsidRDefault="00020FEC" w:rsidP="008A191F">
          <w:pPr>
            <w:ind w:right="-490"/>
            <w:contextualSpacing/>
            <w:rPr>
              <w:rFonts w:ascii="Tahoma" w:hAnsi="Tahoma" w:cs="Tahoma"/>
              <w:b/>
              <w:bCs/>
              <w:color w:val="000000"/>
              <w:szCs w:val="16"/>
            </w:rPr>
          </w:pPr>
          <w:r w:rsidRPr="003D73DC">
            <w:rPr>
              <w:b/>
              <w:noProof/>
              <w:color w:val="000000"/>
              <w:sz w:val="24"/>
              <w:szCs w:val="24"/>
              <w:lang w:eastAsia="pt-BR"/>
            </w:rPr>
            <w:drawing>
              <wp:inline distT="0" distB="0" distL="0" distR="0" wp14:anchorId="7E2B748D" wp14:editId="64232E58">
                <wp:extent cx="1134110" cy="1104900"/>
                <wp:effectExtent l="0" t="0" r="889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104900"/>
                        </a:xfrm>
                        <a:prstGeom prst="rect">
                          <a:avLst/>
                        </a:prstGeom>
                        <a:noFill/>
                        <a:ln>
                          <a:noFill/>
                        </a:ln>
                      </pic:spPr>
                    </pic:pic>
                  </a:graphicData>
                </a:graphic>
              </wp:inline>
            </w:drawing>
          </w:r>
        </w:p>
      </w:tc>
      <w:tc>
        <w:tcPr>
          <w:tcW w:w="5078" w:type="dxa"/>
          <w:tcBorders>
            <w:left w:val="single" w:sz="4" w:space="0" w:color="auto"/>
          </w:tcBorders>
        </w:tcPr>
        <w:p w:rsidR="00020FEC" w:rsidRPr="00805436" w:rsidRDefault="00020FEC" w:rsidP="008A191F">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020FEC" w:rsidRPr="00805436" w:rsidRDefault="00020FEC" w:rsidP="008A191F">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020FEC" w:rsidRPr="00805436" w:rsidRDefault="00020FEC" w:rsidP="008A191F">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020FEC" w:rsidRPr="00805436">
      <w:trPr>
        <w:trHeight w:val="133"/>
        <w:jc w:val="center"/>
      </w:trPr>
      <w:tc>
        <w:tcPr>
          <w:tcW w:w="2269" w:type="dxa"/>
          <w:vMerge/>
          <w:tcBorders>
            <w:top w:val="nil"/>
            <w:bottom w:val="double" w:sz="4" w:space="0" w:color="auto"/>
            <w:right w:val="single" w:sz="4" w:space="0" w:color="auto"/>
          </w:tcBorders>
        </w:tcPr>
        <w:p w:rsidR="00020FEC" w:rsidRDefault="00020FEC" w:rsidP="008A191F">
          <w:pPr>
            <w:ind w:right="-490"/>
            <w:contextualSpacing/>
            <w:jc w:val="both"/>
            <w:rPr>
              <w:b/>
              <w:noProof/>
              <w:color w:val="000000"/>
              <w:sz w:val="24"/>
              <w:szCs w:val="24"/>
            </w:rPr>
          </w:pPr>
        </w:p>
      </w:tc>
      <w:tc>
        <w:tcPr>
          <w:tcW w:w="5078" w:type="dxa"/>
          <w:tcBorders>
            <w:left w:val="single" w:sz="4" w:space="0" w:color="auto"/>
          </w:tcBorders>
        </w:tcPr>
        <w:p w:rsidR="00020FEC" w:rsidRPr="00805436" w:rsidRDefault="00020FEC" w:rsidP="008A191F">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020FEC" w:rsidRPr="00805436">
      <w:trPr>
        <w:trHeight w:val="525"/>
        <w:jc w:val="center"/>
      </w:trPr>
      <w:tc>
        <w:tcPr>
          <w:tcW w:w="2269" w:type="dxa"/>
          <w:vMerge/>
          <w:tcBorders>
            <w:top w:val="nil"/>
            <w:bottom w:val="double" w:sz="4" w:space="0" w:color="auto"/>
            <w:right w:val="single" w:sz="4" w:space="0" w:color="auto"/>
          </w:tcBorders>
        </w:tcPr>
        <w:p w:rsidR="00020FEC" w:rsidRDefault="00020FEC" w:rsidP="008A191F">
          <w:pPr>
            <w:ind w:right="-490"/>
            <w:contextualSpacing/>
            <w:jc w:val="both"/>
            <w:rPr>
              <w:b/>
              <w:noProof/>
              <w:color w:val="000000"/>
              <w:sz w:val="24"/>
              <w:szCs w:val="24"/>
            </w:rPr>
          </w:pPr>
        </w:p>
      </w:tc>
      <w:tc>
        <w:tcPr>
          <w:tcW w:w="5078" w:type="dxa"/>
          <w:tcBorders>
            <w:left w:val="single" w:sz="4" w:space="0" w:color="auto"/>
          </w:tcBorders>
        </w:tcPr>
        <w:p w:rsidR="00020FEC" w:rsidRDefault="00020FEC" w:rsidP="008A191F">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020FEC" w:rsidRPr="00805436" w:rsidRDefault="00020FEC" w:rsidP="008A191F">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020FEC" w:rsidRDefault="00020FEC" w:rsidP="008A191F">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020FEC" w:rsidRPr="00805436" w:rsidRDefault="00020FEC" w:rsidP="008A191F">
          <w:pPr>
            <w:tabs>
              <w:tab w:val="center" w:pos="4419"/>
              <w:tab w:val="right" w:pos="8838"/>
            </w:tabs>
            <w:contextualSpacing/>
            <w:jc w:val="center"/>
            <w:rPr>
              <w:rFonts w:ascii="Tahoma" w:hAnsi="Tahoma" w:cs="Tahoma"/>
              <w:b/>
              <w:bCs/>
              <w:sz w:val="16"/>
              <w:szCs w:val="16"/>
            </w:rPr>
          </w:pPr>
        </w:p>
      </w:tc>
    </w:tr>
  </w:tbl>
  <w:p w:rsidR="00020FEC" w:rsidRDefault="00020FEC" w:rsidP="008A191F">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82D37"/>
    <w:multiLevelType w:val="singleLevel"/>
    <w:tmpl w:val="04160017"/>
    <w:lvl w:ilvl="0">
      <w:start w:val="1"/>
      <w:numFmt w:val="lowerLetter"/>
      <w:lvlText w:val="%1)"/>
      <w:lvlJc w:val="left"/>
      <w:pPr>
        <w:tabs>
          <w:tab w:val="num" w:pos="360"/>
        </w:tabs>
        <w:ind w:left="360" w:hanging="360"/>
      </w:pPr>
    </w:lvl>
  </w:abstractNum>
  <w:abstractNum w:abstractNumId="1"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2"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1F"/>
    <w:rsid w:val="00020FEC"/>
    <w:rsid w:val="0008104E"/>
    <w:rsid w:val="001C33D7"/>
    <w:rsid w:val="001D2FF5"/>
    <w:rsid w:val="0032530A"/>
    <w:rsid w:val="003B59E7"/>
    <w:rsid w:val="00540E77"/>
    <w:rsid w:val="00652467"/>
    <w:rsid w:val="00756606"/>
    <w:rsid w:val="00797A83"/>
    <w:rsid w:val="008A191F"/>
    <w:rsid w:val="00910C6D"/>
    <w:rsid w:val="00C77F8E"/>
    <w:rsid w:val="00CB0EA4"/>
    <w:rsid w:val="00E003B7"/>
    <w:rsid w:val="00E64629"/>
    <w:rsid w:val="00EC2CB8"/>
    <w:rsid w:val="00F56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378698"/>
  <w15:chartTrackingRefBased/>
  <w15:docId w15:val="{F296A956-4479-4A01-803C-F51A72C1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8A191F"/>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8A191F"/>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8A191F"/>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8A191F"/>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8A191F"/>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8A191F"/>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8A191F"/>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8A191F"/>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8A191F"/>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191F"/>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8A191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8A191F"/>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8A191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A191F"/>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8A191F"/>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8A191F"/>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8A191F"/>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8A191F"/>
    <w:rPr>
      <w:rFonts w:ascii="Times New Roman" w:eastAsia="Times New Roman" w:hAnsi="Times New Roman" w:cs="Times New Roman"/>
      <w:b/>
      <w:bCs/>
      <w:sz w:val="24"/>
      <w:szCs w:val="24"/>
      <w:lang w:eastAsia="pt-BR"/>
    </w:rPr>
  </w:style>
  <w:style w:type="character" w:styleId="Nmerodepgina">
    <w:name w:val="page number"/>
    <w:basedOn w:val="Fontepargpadro"/>
    <w:rsid w:val="008A191F"/>
  </w:style>
  <w:style w:type="paragraph" w:styleId="Rodap">
    <w:name w:val="footer"/>
    <w:basedOn w:val="Normal"/>
    <w:link w:val="RodapChar"/>
    <w:rsid w:val="008A191F"/>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8A191F"/>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8A191F"/>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8A191F"/>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8A191F"/>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8A191F"/>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A191F"/>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8A191F"/>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8A191F"/>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8A191F"/>
    <w:rPr>
      <w:rFonts w:ascii="Times New Roman" w:eastAsia="Times New Roman" w:hAnsi="Times New Roman" w:cs="Times New Roman"/>
      <w:sz w:val="20"/>
      <w:szCs w:val="20"/>
      <w:lang w:eastAsia="pt-BR"/>
    </w:rPr>
  </w:style>
  <w:style w:type="paragraph" w:customStyle="1" w:styleId="PADRAO">
    <w:name w:val="PADRAO"/>
    <w:basedOn w:val="Normal"/>
    <w:rsid w:val="008A191F"/>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8A191F"/>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8A191F"/>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8A191F"/>
    <w:rPr>
      <w:rFonts w:ascii="Courier New" w:eastAsia="Times New Roman" w:hAnsi="Courier New" w:cs="Times New Roman"/>
      <w:color w:val="000000"/>
      <w:sz w:val="20"/>
      <w:szCs w:val="20"/>
      <w:lang w:eastAsia="pt-BR"/>
    </w:rPr>
  </w:style>
  <w:style w:type="paragraph" w:customStyle="1" w:styleId="Padro">
    <w:name w:val="Padrão"/>
    <w:rsid w:val="008A191F"/>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8A191F"/>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8A191F"/>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8A191F"/>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8A191F"/>
    <w:rPr>
      <w:rFonts w:ascii="Times New Roman" w:eastAsia="Times New Roman" w:hAnsi="Times New Roman" w:cs="Times New Roman"/>
      <w:sz w:val="20"/>
      <w:szCs w:val="20"/>
      <w:lang w:eastAsia="pt-BR"/>
    </w:rPr>
  </w:style>
  <w:style w:type="table" w:styleId="Tabelacomgrade">
    <w:name w:val="Table Grid"/>
    <w:basedOn w:val="Tabelanormal"/>
    <w:rsid w:val="008A19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A191F"/>
    <w:rPr>
      <w:b/>
      <w:bCs/>
    </w:rPr>
  </w:style>
  <w:style w:type="paragraph" w:customStyle="1" w:styleId="Corpodetexto31">
    <w:name w:val="Corpo de texto 31"/>
    <w:basedOn w:val="Normal"/>
    <w:rsid w:val="008A191F"/>
    <w:pPr>
      <w:spacing w:after="0" w:line="240" w:lineRule="auto"/>
      <w:jc w:val="both"/>
    </w:pPr>
    <w:rPr>
      <w:rFonts w:eastAsia="Times New Roman"/>
      <w:sz w:val="24"/>
      <w:szCs w:val="20"/>
      <w:lang w:eastAsia="pt-BR"/>
    </w:rPr>
  </w:style>
  <w:style w:type="paragraph" w:customStyle="1" w:styleId="Normal2">
    <w:name w:val="Normal2"/>
    <w:basedOn w:val="Normal"/>
    <w:rsid w:val="008A191F"/>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8A191F"/>
    <w:pPr>
      <w:spacing w:after="0" w:line="240" w:lineRule="auto"/>
      <w:ind w:right="-142"/>
      <w:jc w:val="both"/>
    </w:pPr>
    <w:rPr>
      <w:rFonts w:ascii="Arial Narrow" w:eastAsia="Times New Roman" w:hAnsi="Arial Narrow"/>
      <w:sz w:val="22"/>
      <w:szCs w:val="20"/>
      <w:lang w:eastAsia="pt-BR"/>
    </w:rPr>
  </w:style>
  <w:style w:type="character" w:styleId="Hyperlink">
    <w:name w:val="Hyperlink"/>
    <w:rsid w:val="008A191F"/>
    <w:rPr>
      <w:color w:val="0000FF"/>
      <w:u w:val="single"/>
    </w:rPr>
  </w:style>
  <w:style w:type="character" w:customStyle="1" w:styleId="CharChar1">
    <w:name w:val="Char Char1"/>
    <w:locked/>
    <w:rsid w:val="008A191F"/>
    <w:rPr>
      <w:b/>
      <w:bCs/>
      <w:color w:val="000000"/>
      <w:sz w:val="24"/>
      <w:szCs w:val="24"/>
      <w:lang w:val="pt-BR" w:eastAsia="pt-BR" w:bidi="ar-SA"/>
    </w:rPr>
  </w:style>
  <w:style w:type="character" w:customStyle="1" w:styleId="CharChar">
    <w:name w:val="Char Char"/>
    <w:semiHidden/>
    <w:locked/>
    <w:rsid w:val="008A191F"/>
    <w:rPr>
      <w:rFonts w:ascii="Courier New" w:hAnsi="Courier New" w:cs="Courier New"/>
      <w:color w:val="000000"/>
      <w:lang w:val="pt-BR" w:eastAsia="pt-BR" w:bidi="ar-SA"/>
    </w:rPr>
  </w:style>
  <w:style w:type="paragraph" w:styleId="SemEspaamento">
    <w:name w:val="No Spacing"/>
    <w:uiPriority w:val="1"/>
    <w:qFormat/>
    <w:rsid w:val="008A191F"/>
    <w:pPr>
      <w:spacing w:after="0" w:line="240" w:lineRule="auto"/>
    </w:pPr>
    <w:rPr>
      <w:rFonts w:ascii="Calibri" w:eastAsia="Calibri" w:hAnsi="Calibri" w:cs="Times New Roman"/>
    </w:rPr>
  </w:style>
  <w:style w:type="paragraph" w:styleId="PargrafodaLista">
    <w:name w:val="List Paragraph"/>
    <w:basedOn w:val="Normal"/>
    <w:uiPriority w:val="34"/>
    <w:qFormat/>
    <w:rsid w:val="008A191F"/>
    <w:pPr>
      <w:spacing w:after="200" w:line="276" w:lineRule="auto"/>
      <w:ind w:left="720"/>
      <w:contextualSpacing/>
    </w:pPr>
    <w:rPr>
      <w:rFonts w:eastAsia="Times New Roman"/>
      <w:szCs w:val="20"/>
      <w:lang w:eastAsia="pt-BR"/>
    </w:rPr>
  </w:style>
  <w:style w:type="paragraph" w:customStyle="1" w:styleId="Default">
    <w:name w:val="Default"/>
    <w:rsid w:val="008A191F"/>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8A191F"/>
  </w:style>
  <w:style w:type="table" w:customStyle="1" w:styleId="Tabelacomgrade1">
    <w:name w:val="Tabela com grade1"/>
    <w:basedOn w:val="Tabelanormal"/>
    <w:next w:val="Tabelacomgrade"/>
    <w:rsid w:val="008A19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uasfria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36</Pages>
  <Words>14608</Words>
  <Characters>78888</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Jociane Maria  Zucco</cp:lastModifiedBy>
  <cp:revision>7</cp:revision>
  <dcterms:created xsi:type="dcterms:W3CDTF">2022-05-03T13:27:00Z</dcterms:created>
  <dcterms:modified xsi:type="dcterms:W3CDTF">2022-05-03T18:46:00Z</dcterms:modified>
</cp:coreProperties>
</file>