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F94" w:rsidRPr="00FC4C93" w:rsidRDefault="00B93F94" w:rsidP="00B93F94">
      <w:pPr>
        <w:overflowPunct w:val="0"/>
        <w:autoSpaceDE w:val="0"/>
        <w:autoSpaceDN w:val="0"/>
        <w:adjustRightInd w:val="0"/>
        <w:spacing w:after="0" w:line="240" w:lineRule="auto"/>
        <w:jc w:val="center"/>
        <w:textAlignment w:val="baseline"/>
        <w:rPr>
          <w:rFonts w:ascii="Arial" w:hAnsi="Arial" w:cs="Arial"/>
          <w:b/>
        </w:rPr>
      </w:pPr>
      <w:r w:rsidRPr="00FC4C93">
        <w:rPr>
          <w:rFonts w:ascii="Arial" w:hAnsi="Arial" w:cs="Arial"/>
          <w:b/>
        </w:rPr>
        <w:t>EDITAL DE LICITAÇÃO</w:t>
      </w:r>
    </w:p>
    <w:p w:rsidR="00B93F94" w:rsidRPr="00FC4C93" w:rsidRDefault="00B93F94" w:rsidP="00B93F94">
      <w:pPr>
        <w:overflowPunct w:val="0"/>
        <w:autoSpaceDE w:val="0"/>
        <w:autoSpaceDN w:val="0"/>
        <w:adjustRightInd w:val="0"/>
        <w:spacing w:after="0" w:line="240" w:lineRule="auto"/>
        <w:jc w:val="center"/>
        <w:textAlignment w:val="baseline"/>
        <w:rPr>
          <w:rFonts w:ascii="Arial" w:hAnsi="Arial" w:cs="Arial"/>
          <w:b/>
        </w:rPr>
      </w:pPr>
      <w:r w:rsidRPr="00FC4C93">
        <w:rPr>
          <w:rFonts w:ascii="Arial" w:hAnsi="Arial" w:cs="Arial"/>
          <w:b/>
        </w:rPr>
        <w:t xml:space="preserve"> PREGÃO PRESENCIAL PARA REGISTRO DE PREÇOS Nº 34/2016</w:t>
      </w:r>
    </w:p>
    <w:p w:rsidR="00B93F94" w:rsidRPr="00FC4C93" w:rsidRDefault="00B93F94" w:rsidP="00B93F94">
      <w:pPr>
        <w:overflowPunct w:val="0"/>
        <w:autoSpaceDE w:val="0"/>
        <w:autoSpaceDN w:val="0"/>
        <w:adjustRightInd w:val="0"/>
        <w:spacing w:after="0" w:line="240" w:lineRule="auto"/>
        <w:textAlignment w:val="baseline"/>
        <w:rPr>
          <w:rFonts w:ascii="Arial" w:hAnsi="Arial" w:cs="Arial"/>
          <w:b/>
        </w:rPr>
      </w:pPr>
    </w:p>
    <w:tbl>
      <w:tblPr>
        <w:tblW w:w="857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4201"/>
        <w:gridCol w:w="4374"/>
      </w:tblGrid>
      <w:tr w:rsidR="00B93F94" w:rsidRPr="00FC4C93" w:rsidTr="00655E5F">
        <w:trPr>
          <w:trHeight w:val="508"/>
        </w:trPr>
        <w:tc>
          <w:tcPr>
            <w:tcW w:w="4201" w:type="dxa"/>
          </w:tcPr>
          <w:p w:rsidR="00B93F94" w:rsidRPr="00FC4C93" w:rsidRDefault="00B93F94" w:rsidP="00655E5F">
            <w:pPr>
              <w:overflowPunct w:val="0"/>
              <w:autoSpaceDE w:val="0"/>
              <w:autoSpaceDN w:val="0"/>
              <w:adjustRightInd w:val="0"/>
              <w:spacing w:after="0" w:line="240" w:lineRule="auto"/>
              <w:ind w:left="708" w:hanging="708"/>
              <w:textAlignment w:val="baseline"/>
              <w:rPr>
                <w:rFonts w:ascii="Arial" w:hAnsi="Arial" w:cs="Arial"/>
                <w:b/>
              </w:rPr>
            </w:pPr>
            <w:r w:rsidRPr="00FC4C93">
              <w:rPr>
                <w:rFonts w:ascii="Arial" w:hAnsi="Arial" w:cs="Arial"/>
                <w:b/>
              </w:rPr>
              <w:t>Processo Nº.: 51/ 2016</w:t>
            </w:r>
          </w:p>
        </w:tc>
        <w:tc>
          <w:tcPr>
            <w:tcW w:w="4374" w:type="dxa"/>
          </w:tcPr>
          <w:p w:rsidR="00B93F94" w:rsidRPr="00FC4C93" w:rsidRDefault="00B93F94" w:rsidP="00655E5F">
            <w:pPr>
              <w:overflowPunct w:val="0"/>
              <w:autoSpaceDE w:val="0"/>
              <w:autoSpaceDN w:val="0"/>
              <w:adjustRightInd w:val="0"/>
              <w:spacing w:after="0" w:line="240" w:lineRule="auto"/>
              <w:textAlignment w:val="baseline"/>
              <w:rPr>
                <w:rFonts w:ascii="Arial" w:hAnsi="Arial" w:cs="Arial"/>
                <w:b/>
              </w:rPr>
            </w:pPr>
            <w:r w:rsidRPr="00FC4C93">
              <w:rPr>
                <w:rFonts w:ascii="Arial" w:hAnsi="Arial" w:cs="Arial"/>
                <w:b/>
              </w:rPr>
              <w:t xml:space="preserve">Pregão Nº.: 34/2016 </w:t>
            </w:r>
          </w:p>
        </w:tc>
      </w:tr>
    </w:tbl>
    <w:p w:rsidR="00B93F94" w:rsidRPr="00FC4C93" w:rsidRDefault="00B93F94" w:rsidP="00B93F94">
      <w:pPr>
        <w:overflowPunct w:val="0"/>
        <w:autoSpaceDE w:val="0"/>
        <w:autoSpaceDN w:val="0"/>
        <w:adjustRightInd w:val="0"/>
        <w:spacing w:after="0" w:line="20" w:lineRule="exact"/>
        <w:textAlignment w:val="baseline"/>
        <w:rPr>
          <w:rFonts w:ascii="Arial" w:hAnsi="Arial" w:cs="Arial"/>
        </w:rPr>
      </w:pPr>
    </w:p>
    <w:p w:rsidR="00B93F94" w:rsidRPr="00FC4C93" w:rsidRDefault="00B93F94" w:rsidP="00B93F94">
      <w:pPr>
        <w:overflowPunct w:val="0"/>
        <w:autoSpaceDE w:val="0"/>
        <w:autoSpaceDN w:val="0"/>
        <w:adjustRightInd w:val="0"/>
        <w:spacing w:after="0" w:line="20" w:lineRule="exact"/>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textAlignment w:val="baseline"/>
        <w:rPr>
          <w:rFonts w:ascii="Arial" w:hAnsi="Arial" w:cs="Arial"/>
        </w:rPr>
      </w:pPr>
      <w:r w:rsidRPr="00FC4C93">
        <w:rPr>
          <w:rFonts w:ascii="Arial" w:hAnsi="Arial" w:cs="Arial"/>
          <w:b/>
        </w:rPr>
        <w:t>1 - DA LICITAÇÃO</w:t>
      </w:r>
    </w:p>
    <w:p w:rsidR="00B93F94" w:rsidRPr="00FC4C93" w:rsidRDefault="00B93F94" w:rsidP="00B93F94">
      <w:pPr>
        <w:overflowPunct w:val="0"/>
        <w:autoSpaceDE w:val="0"/>
        <w:autoSpaceDN w:val="0"/>
        <w:adjustRightInd w:val="0"/>
        <w:spacing w:after="0" w:line="240" w:lineRule="auto"/>
        <w:textAlignment w:val="baseline"/>
        <w:rPr>
          <w:rFonts w:ascii="Arial" w:hAnsi="Arial" w:cs="Arial"/>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FC4C93">
        <w:rPr>
          <w:rFonts w:ascii="Arial" w:hAnsi="Arial" w:cs="Arial"/>
        </w:rPr>
        <w:t xml:space="preserve">1.1. O MUNICÍPIO DE AGUAS FRIAS, ESTADO DE SANTA CATARINA, com sede na RUA SETE DE SETEMBRO, 512, através de seu Prefeito Sr.  DANILO  DAGA, comunica os interessados que está realizando o Processo Licitatório de nº 51/2016,na modalidade </w:t>
      </w:r>
      <w:r w:rsidRPr="00FC4C93">
        <w:rPr>
          <w:rFonts w:ascii="Arial" w:hAnsi="Arial" w:cs="Arial"/>
          <w:b/>
        </w:rPr>
        <w:t>Pregão Presencial para Registro de Preços Nº 34</w:t>
      </w:r>
      <w:r w:rsidRPr="00FC4C93">
        <w:rPr>
          <w:rFonts w:ascii="Arial" w:hAnsi="Arial" w:cs="Arial"/>
        </w:rPr>
        <w:t>/</w:t>
      </w:r>
      <w:r w:rsidRPr="00FC4C93">
        <w:rPr>
          <w:rFonts w:ascii="Arial" w:hAnsi="Arial" w:cs="Arial"/>
          <w:b/>
        </w:rPr>
        <w:t>2016</w:t>
      </w:r>
      <w:r w:rsidRPr="00FC4C93">
        <w:rPr>
          <w:rFonts w:ascii="Arial" w:hAnsi="Arial" w:cs="Arial"/>
        </w:rPr>
        <w:t xml:space="preserve"> do tipo Menor preço, TOTAL  POR LOTE , de conformidade com a Lei 10.520 de 17 de julho de 2002, Lei</w:t>
      </w:r>
      <w:r w:rsidRPr="00FC4C93">
        <w:rPr>
          <w:rFonts w:ascii="Arial" w:hAnsi="Arial" w:cs="Arial"/>
          <w:b/>
        </w:rPr>
        <w:t xml:space="preserve"> </w:t>
      </w:r>
      <w:r w:rsidRPr="00FC4C93">
        <w:rPr>
          <w:rFonts w:ascii="Arial" w:hAnsi="Arial" w:cs="Arial"/>
        </w:rPr>
        <w:t>8.666 de 21 de Junho de 1993 e suas alterações posteriores e Decreto Municipal nº 045/2007 e Decreto Municipal nº043/2009</w:t>
      </w:r>
      <w:r w:rsidRPr="00FC4C93">
        <w:rPr>
          <w:rFonts w:ascii="Arial" w:hAnsi="Arial" w:cs="Arial"/>
          <w:b/>
        </w:rPr>
        <w:t>, recebendo</w:t>
      </w:r>
      <w:r w:rsidR="00655E5F" w:rsidRPr="00FC4C93">
        <w:rPr>
          <w:rFonts w:ascii="Arial" w:hAnsi="Arial" w:cs="Arial"/>
          <w:b/>
        </w:rPr>
        <w:t xml:space="preserve"> o credenciamento e</w:t>
      </w:r>
      <w:r w:rsidRPr="00FC4C93">
        <w:rPr>
          <w:rFonts w:ascii="Arial" w:hAnsi="Arial" w:cs="Arial"/>
          <w:b/>
        </w:rPr>
        <w:t xml:space="preserve"> os envelopes nº 01 contendo os documentos para proposta e envelope nº 02 para habilitação, até o dia 29/06/16, até às 08:00 horas, iniciando-se a sessão pública no dia 29 de junho de 2016 às 08:30 horas, no Centro Administrativo Municipal, situado a RUA SETE DE SETEMBRO, 512 , centro, AGUAS FRIAS– SC.</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1.2 .A recepção dos envelopes far-se-á de acordo com o estabelecido no sub</w:t>
      </w:r>
      <w:r w:rsidRPr="00FC4C93">
        <w:rPr>
          <w:rFonts w:ascii="Arial" w:hAnsi="Arial" w:cs="Arial"/>
          <w:bCs/>
        </w:rPr>
        <w:t xml:space="preserve">item 1.1 </w:t>
      </w:r>
      <w:r w:rsidRPr="00FC4C93">
        <w:rPr>
          <w:rFonts w:ascii="Arial" w:hAnsi="Arial" w:cs="Arial"/>
        </w:rPr>
        <w:t xml:space="preserve">deste Edital, sendo aceita a remessa por via postal, com aviso de recebimento, desde que seja efetuada a entrega dos mesmos até o dia e horário indicados para protocolo. O </w:t>
      </w:r>
      <w:r w:rsidRPr="00FC4C93">
        <w:rPr>
          <w:rFonts w:ascii="Arial" w:hAnsi="Arial" w:cs="Arial"/>
          <w:b/>
        </w:rPr>
        <w:t>MUNICÍPIO DE ÁGUAS FRIAS</w:t>
      </w:r>
      <w:r w:rsidRPr="00FC4C93">
        <w:rPr>
          <w:rFonts w:ascii="Arial" w:hAnsi="Arial" w:cs="Arial"/>
        </w:rPr>
        <w:t xml:space="preserve">, o Pregoeiro e a Equipe de Apoio não se responsabilizarão, e nenhum efeito produzirá para o licitante, se os envelopes não forem entregues em tempo hábil para protocolização dentro dos prazos estabelecidos no subitem </w:t>
      </w:r>
      <w:r w:rsidRPr="00FC4C93">
        <w:rPr>
          <w:rFonts w:ascii="Arial" w:hAnsi="Arial" w:cs="Arial"/>
          <w:bCs/>
        </w:rPr>
        <w:t xml:space="preserve"> 1.1 </w:t>
      </w:r>
      <w:r w:rsidRPr="00FC4C93">
        <w:rPr>
          <w:rFonts w:ascii="Arial" w:hAnsi="Arial" w:cs="Arial"/>
        </w:rPr>
        <w:t>deste Edital, no Setor de Licitações  desta Prefeitura.</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FC4C93">
        <w:rPr>
          <w:rFonts w:ascii="Arial" w:hAnsi="Arial" w:cs="Arial"/>
          <w:b/>
        </w:rPr>
        <w:t>2 - DO OBJETO</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2.1. A presente licitação tem por objeto o registro de Preço para  a CONTRATAÇÃO DE EMPRESA PARA REALIZAÇÃO DE SEGURO DE VEÍCULOS, IMÓVEL  E ESCAVADEIRA HIDRÁULICA para suprir as necessidades com seguro da frota de veículos do município  e do imóvel da Prefeitura, relacionadas no Anexo I, observadas as especificações ali estabelecidas, visando possíveis aquisições futuras.</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2.2. O Sistema de registro de Preços não obriga a compra, nem mesmo das quantidades indicadas no ANEXO I, podendo a Administração promover aquisição  em unidades de acordo com suas necessidades.</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color w:val="333333"/>
        </w:rPr>
      </w:pPr>
      <w:r w:rsidRPr="00FC4C93">
        <w:rPr>
          <w:rFonts w:ascii="Arial" w:hAnsi="Arial" w:cs="Arial"/>
        </w:rPr>
        <w:t xml:space="preserve">2.3.  </w:t>
      </w:r>
      <w:r w:rsidRPr="00FC4C93">
        <w:rPr>
          <w:rFonts w:ascii="Arial" w:hAnsi="Arial" w:cs="Arial"/>
          <w:b/>
          <w:bCs/>
          <w:color w:val="333333"/>
        </w:rPr>
        <w:t>A partir de 1º de abril de 2011</w:t>
      </w:r>
      <w:r w:rsidRPr="00FC4C93">
        <w:rPr>
          <w:rFonts w:ascii="Arial" w:hAnsi="Arial" w:cs="Arial"/>
          <w:color w:val="333333"/>
        </w:rPr>
        <w:t>, os contribuintes que, independentemente da atividade econômica exercida, </w:t>
      </w:r>
      <w:r w:rsidRPr="00FC4C93">
        <w:rPr>
          <w:rFonts w:ascii="Arial" w:hAnsi="Arial" w:cs="Arial"/>
          <w:b/>
          <w:bCs/>
          <w:color w:val="333333"/>
        </w:rPr>
        <w:t>realizem operações destinadas à </w:t>
      </w:r>
      <w:r w:rsidRPr="00FC4C93">
        <w:rPr>
          <w:rFonts w:ascii="Arial" w:hAnsi="Arial" w:cs="Arial"/>
          <w:color w:val="333333"/>
        </w:rPr>
        <w:t xml:space="preserve">Administração Pública direta ou indireta, inclusive empresa pública e sociedade de economia mista, de qualquer dos Poderes da União, dos Estados, do Distrito Federal e dos Municípios, </w:t>
      </w:r>
      <w:r w:rsidRPr="00FC4C93">
        <w:rPr>
          <w:rFonts w:ascii="Arial" w:hAnsi="Arial" w:cs="Arial"/>
          <w:b/>
          <w:bCs/>
          <w:color w:val="333333"/>
        </w:rPr>
        <w:t xml:space="preserve">ficam obrigados (somente nessas operações) a emitir Nota Fiscal Eletrônica – </w:t>
      </w:r>
      <w:proofErr w:type="spellStart"/>
      <w:r w:rsidRPr="00FC4C93">
        <w:rPr>
          <w:rFonts w:ascii="Arial" w:hAnsi="Arial" w:cs="Arial"/>
          <w:b/>
          <w:bCs/>
          <w:color w:val="333333"/>
        </w:rPr>
        <w:t>NF-e</w:t>
      </w:r>
      <w:proofErr w:type="spellEnd"/>
      <w:r w:rsidRPr="00FC4C93">
        <w:rPr>
          <w:rFonts w:ascii="Arial" w:hAnsi="Arial" w:cs="Arial"/>
          <w:color w:val="333333"/>
        </w:rPr>
        <w:t>, modelo 55, em substituição à Nota Fiscal, modelo 1 ou 1-A, conforme determina a cláusula segunda do Protocolo ICMS 42,de 03 de julho de 2009.</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color w:val="333333"/>
        </w:rPr>
      </w:pPr>
    </w:p>
    <w:p w:rsidR="00B93F94" w:rsidRPr="00FC4C93" w:rsidRDefault="00B93F9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2.4. A participação na presente licitação implica na aceitação plena das condições expressas neste Edital e em seus anexos.</w:t>
      </w:r>
    </w:p>
    <w:p w:rsidR="00655E5F" w:rsidRPr="00FC4C93" w:rsidRDefault="00655E5F"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highlight w:val="red"/>
        </w:rPr>
      </w:pPr>
    </w:p>
    <w:p w:rsidR="00346ADD" w:rsidRPr="00FC4C93" w:rsidRDefault="00346ADD" w:rsidP="00346ADD">
      <w:pPr>
        <w:overflowPunct w:val="0"/>
        <w:autoSpaceDE w:val="0"/>
        <w:autoSpaceDN w:val="0"/>
        <w:adjustRightInd w:val="0"/>
        <w:jc w:val="both"/>
        <w:textAlignment w:val="baseline"/>
        <w:rPr>
          <w:rFonts w:ascii="Arial" w:hAnsi="Arial" w:cs="Arial"/>
          <w:b/>
        </w:rPr>
      </w:pPr>
      <w:r w:rsidRPr="00FC4C93">
        <w:rPr>
          <w:rFonts w:ascii="Arial" w:hAnsi="Arial" w:cs="Arial"/>
          <w:b/>
        </w:rPr>
        <w:t>2.5 A vigência do Seguro será de  do dia 07/07/2016 à 07/07/2017</w:t>
      </w:r>
    </w:p>
    <w:p w:rsidR="00346ADD" w:rsidRPr="00FC4C93" w:rsidRDefault="00346ADD" w:rsidP="00346ADD">
      <w:pPr>
        <w:overflowPunct w:val="0"/>
        <w:autoSpaceDE w:val="0"/>
        <w:autoSpaceDN w:val="0"/>
        <w:adjustRightInd w:val="0"/>
        <w:jc w:val="both"/>
        <w:textAlignment w:val="baseline"/>
        <w:rPr>
          <w:rFonts w:ascii="Arial" w:hAnsi="Arial" w:cs="Arial"/>
          <w:b/>
        </w:rPr>
      </w:pPr>
      <w:r w:rsidRPr="00FC4C93">
        <w:rPr>
          <w:rFonts w:ascii="Arial" w:hAnsi="Arial" w:cs="Arial"/>
          <w:b/>
        </w:rPr>
        <w:t>2.6 Os valores, as garantias, e os dados dos veículos a serem cotados estão especificados na Planilha de Garantias e Valores a serem Contratados (ANEXO V</w:t>
      </w:r>
      <w:r w:rsidR="00483806" w:rsidRPr="00FC4C93">
        <w:rPr>
          <w:rFonts w:ascii="Arial" w:hAnsi="Arial" w:cs="Arial"/>
          <w:b/>
        </w:rPr>
        <w:t>I</w:t>
      </w:r>
      <w:r w:rsidRPr="00FC4C93">
        <w:rPr>
          <w:rFonts w:ascii="Arial" w:hAnsi="Arial" w:cs="Arial"/>
          <w:b/>
        </w:rPr>
        <w:t xml:space="preserve">I) deste Edital. Caso seja </w:t>
      </w:r>
      <w:r w:rsidRPr="00FC4C93">
        <w:rPr>
          <w:rFonts w:ascii="Arial" w:hAnsi="Arial" w:cs="Arial"/>
          <w:b/>
        </w:rPr>
        <w:lastRenderedPageBreak/>
        <w:t>cotado o seguro com Coberturas inferi</w:t>
      </w:r>
      <w:r w:rsidR="00483806" w:rsidRPr="00FC4C93">
        <w:rPr>
          <w:rFonts w:ascii="Arial" w:hAnsi="Arial" w:cs="Arial"/>
          <w:b/>
        </w:rPr>
        <w:t>ores ao especificado no Anexo VII</w:t>
      </w:r>
      <w:r w:rsidRPr="00FC4C93">
        <w:rPr>
          <w:rFonts w:ascii="Arial" w:hAnsi="Arial" w:cs="Arial"/>
          <w:b/>
        </w:rPr>
        <w:t xml:space="preserve"> a proposta será desclassificada.</w:t>
      </w:r>
    </w:p>
    <w:p w:rsidR="00346ADD" w:rsidRPr="00FC4C93" w:rsidRDefault="00346ADD" w:rsidP="00346ADD">
      <w:pPr>
        <w:overflowPunct w:val="0"/>
        <w:autoSpaceDE w:val="0"/>
        <w:autoSpaceDN w:val="0"/>
        <w:adjustRightInd w:val="0"/>
        <w:jc w:val="both"/>
        <w:textAlignment w:val="baseline"/>
        <w:rPr>
          <w:rFonts w:ascii="Arial" w:hAnsi="Arial" w:cs="Arial"/>
        </w:rPr>
      </w:pPr>
      <w:r w:rsidRPr="00FC4C93">
        <w:rPr>
          <w:rFonts w:ascii="Arial" w:hAnsi="Arial" w:cs="Arial"/>
        </w:rPr>
        <w:t>2.7 Cópia dos documentos dos veículos e das apólices se necessário deverão ser retiradas no setor de licitações da Prefeitura.</w:t>
      </w:r>
    </w:p>
    <w:p w:rsidR="00346ADD" w:rsidRPr="00FC4C93" w:rsidRDefault="00346ADD" w:rsidP="00346ADD">
      <w:pPr>
        <w:tabs>
          <w:tab w:val="left" w:pos="536"/>
          <w:tab w:val="left" w:pos="2270"/>
          <w:tab w:val="left" w:pos="4294"/>
          <w:tab w:val="left" w:pos="6061"/>
        </w:tabs>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2.8. No valor cotado deverá estar incluso o custo de apólice.</w:t>
      </w:r>
      <w:r w:rsidRPr="00FC4C93">
        <w:rPr>
          <w:rFonts w:ascii="Arial" w:hAnsi="Arial" w:cs="Arial"/>
        </w:rPr>
        <w:tab/>
      </w:r>
    </w:p>
    <w:p w:rsidR="00346ADD" w:rsidRPr="00FC4C93" w:rsidRDefault="00346ADD" w:rsidP="00346ADD">
      <w:pPr>
        <w:tabs>
          <w:tab w:val="left" w:pos="536"/>
          <w:tab w:val="left" w:pos="2270"/>
          <w:tab w:val="left" w:pos="4294"/>
          <w:tab w:val="left" w:pos="6061"/>
        </w:tabs>
        <w:overflowPunct w:val="0"/>
        <w:autoSpaceDE w:val="0"/>
        <w:autoSpaceDN w:val="0"/>
        <w:adjustRightInd w:val="0"/>
        <w:spacing w:after="0" w:line="240" w:lineRule="auto"/>
        <w:jc w:val="both"/>
        <w:textAlignment w:val="baseline"/>
        <w:rPr>
          <w:rFonts w:ascii="Arial" w:hAnsi="Arial" w:cs="Arial"/>
        </w:rPr>
      </w:pPr>
    </w:p>
    <w:p w:rsidR="00346ADD" w:rsidRPr="00FC4C93" w:rsidRDefault="00346ADD" w:rsidP="00346ADD">
      <w:pPr>
        <w:tabs>
          <w:tab w:val="left" w:pos="536"/>
          <w:tab w:val="left" w:pos="2270"/>
          <w:tab w:val="left" w:pos="4294"/>
          <w:tab w:val="left" w:pos="6061"/>
        </w:tabs>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b/>
        </w:rPr>
        <w:t>2.9. A autenticação de documentos por servidor público do Município de Águas Frias será realizada até às 17:00 horas do dia 28/06/201</w:t>
      </w:r>
      <w:r w:rsidR="0015594C">
        <w:rPr>
          <w:rFonts w:ascii="Arial" w:hAnsi="Arial" w:cs="Arial"/>
          <w:b/>
        </w:rPr>
        <w:t>6</w:t>
      </w:r>
    </w:p>
    <w:p w:rsidR="00346ADD" w:rsidRPr="00FC4C93" w:rsidRDefault="00346ADD" w:rsidP="00346AD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346ADD" w:rsidRPr="00FC4C93" w:rsidRDefault="00346ADD" w:rsidP="00346ADD">
      <w:pPr>
        <w:tabs>
          <w:tab w:val="left" w:pos="536"/>
          <w:tab w:val="left" w:pos="2270"/>
          <w:tab w:val="left" w:pos="4294"/>
        </w:tabs>
        <w:overflowPunct w:val="0"/>
        <w:autoSpaceDE w:val="0"/>
        <w:autoSpaceDN w:val="0"/>
        <w:adjustRightInd w:val="0"/>
        <w:jc w:val="both"/>
        <w:textAlignment w:val="baseline"/>
        <w:rPr>
          <w:rFonts w:ascii="Arial" w:hAnsi="Arial" w:cs="Arial"/>
          <w:b/>
        </w:rPr>
      </w:pPr>
      <w:r w:rsidRPr="00FC4C93">
        <w:rPr>
          <w:rFonts w:ascii="Arial" w:hAnsi="Arial" w:cs="Arial"/>
          <w:b/>
        </w:rPr>
        <w:t>2.10  OBRIGAÇÕES DA EMPRESA VENCEDORA DO CERTAME LICITATÓRIO</w:t>
      </w:r>
    </w:p>
    <w:p w:rsidR="00346ADD" w:rsidRPr="00FC4C93" w:rsidRDefault="00346ADD" w:rsidP="00346ADD">
      <w:pPr>
        <w:autoSpaceDE w:val="0"/>
        <w:autoSpaceDN w:val="0"/>
        <w:adjustRightInd w:val="0"/>
        <w:jc w:val="both"/>
        <w:rPr>
          <w:rFonts w:ascii="Arial" w:hAnsi="Arial" w:cs="Arial"/>
        </w:rPr>
      </w:pPr>
      <w:r w:rsidRPr="00FC4C93">
        <w:rPr>
          <w:rFonts w:ascii="Arial" w:hAnsi="Arial" w:cs="Arial"/>
        </w:rPr>
        <w:t>a) Disponibilizar os profissionais sempre que necessários para ir até a sede da Prefeitura de Águas Frias para fazer a coleta de documentos, sempre dentro do prazo necessário, para que o Município não perca seus direitos.</w:t>
      </w:r>
    </w:p>
    <w:p w:rsidR="00346ADD" w:rsidRPr="00FC4C93" w:rsidRDefault="00346ADD" w:rsidP="00346ADD">
      <w:pPr>
        <w:autoSpaceDE w:val="0"/>
        <w:autoSpaceDN w:val="0"/>
        <w:adjustRightInd w:val="0"/>
        <w:jc w:val="both"/>
        <w:rPr>
          <w:rFonts w:ascii="Arial" w:hAnsi="Arial" w:cs="Arial"/>
        </w:rPr>
      </w:pPr>
      <w:r w:rsidRPr="00FC4C93">
        <w:rPr>
          <w:rFonts w:ascii="Arial" w:hAnsi="Arial" w:cs="Arial"/>
        </w:rPr>
        <w:t>b) Providenciar, no prazo máximo de 24 (vinte e quatro) horas, o saneamento de qualquer irregularidade na qualidade dos produtos ou na prestação dos serviços;</w:t>
      </w:r>
    </w:p>
    <w:p w:rsidR="00346ADD" w:rsidRPr="00FC4C93" w:rsidRDefault="00346ADD" w:rsidP="00346ADD">
      <w:pPr>
        <w:autoSpaceDE w:val="0"/>
        <w:autoSpaceDN w:val="0"/>
        <w:adjustRightInd w:val="0"/>
        <w:jc w:val="both"/>
        <w:rPr>
          <w:rFonts w:ascii="Arial" w:hAnsi="Arial" w:cs="Arial"/>
        </w:rPr>
      </w:pPr>
      <w:r w:rsidRPr="00FC4C93">
        <w:rPr>
          <w:rFonts w:ascii="Arial" w:hAnsi="Arial" w:cs="Arial"/>
        </w:rPr>
        <w:t xml:space="preserve">c) </w:t>
      </w:r>
      <w:r w:rsidRPr="00FC4C93">
        <w:rPr>
          <w:rFonts w:ascii="Arial" w:hAnsi="Arial" w:cs="Arial"/>
          <w:b/>
        </w:rPr>
        <w:t>A administração dos serviços prestados pela seguradora, o acionamento dos serviços  de assistência 24horas, vidros  e organização dos documentos em caso de sinistro será de responsabilidade da empresa vencedora do certame licitatório.</w:t>
      </w:r>
    </w:p>
    <w:p w:rsidR="00346ADD" w:rsidRPr="00FC4C93" w:rsidRDefault="00346ADD" w:rsidP="00346ADD">
      <w:pPr>
        <w:autoSpaceDE w:val="0"/>
        <w:autoSpaceDN w:val="0"/>
        <w:adjustRightInd w:val="0"/>
        <w:jc w:val="both"/>
        <w:rPr>
          <w:rFonts w:ascii="Arial" w:hAnsi="Arial" w:cs="Arial"/>
        </w:rPr>
      </w:pPr>
      <w:r w:rsidRPr="00FC4C93">
        <w:rPr>
          <w:rFonts w:ascii="Arial" w:hAnsi="Arial" w:cs="Arial"/>
        </w:rPr>
        <w:t>d) A apólice, juntamente com o cartão 24h deverá ser entregue em no máximo até 40 (quarenta) dias após o pagamento da primeira parcela do seguro.</w:t>
      </w:r>
    </w:p>
    <w:p w:rsidR="00346ADD" w:rsidRPr="00FC4C93" w:rsidRDefault="00346ADD" w:rsidP="00346ADD">
      <w:pPr>
        <w:autoSpaceDE w:val="0"/>
        <w:autoSpaceDN w:val="0"/>
        <w:adjustRightInd w:val="0"/>
        <w:jc w:val="both"/>
        <w:rPr>
          <w:rFonts w:ascii="Arial" w:hAnsi="Arial" w:cs="Arial"/>
        </w:rPr>
      </w:pPr>
      <w:r w:rsidRPr="00FC4C93">
        <w:rPr>
          <w:rFonts w:ascii="Arial" w:hAnsi="Arial" w:cs="Arial"/>
        </w:rPr>
        <w:t>e) Em caso de alteração de dados, veículo e/ou coberturas informada pela prefeitura Municipal de Águas Frias a empresa deverá providenciar imediatamente o endosso e no prazo máximo de até 30 (trinta) dias entregar  na Prefeitura o Endosso.</w:t>
      </w:r>
    </w:p>
    <w:p w:rsidR="00346ADD" w:rsidRPr="00FC4C93" w:rsidRDefault="00346ADD" w:rsidP="00346ADD">
      <w:pPr>
        <w:autoSpaceDE w:val="0"/>
        <w:autoSpaceDN w:val="0"/>
        <w:adjustRightInd w:val="0"/>
        <w:jc w:val="both"/>
        <w:rPr>
          <w:rFonts w:ascii="Arial" w:hAnsi="Arial" w:cs="Arial"/>
          <w:b/>
        </w:rPr>
      </w:pPr>
      <w:r w:rsidRPr="00FC4C93">
        <w:rPr>
          <w:rFonts w:ascii="Arial" w:hAnsi="Arial" w:cs="Arial"/>
          <w:b/>
        </w:rPr>
        <w:t>f) A vigência do seguro será de 07/07/2016 a 07/07/2017</w:t>
      </w:r>
    </w:p>
    <w:p w:rsidR="00346ADD" w:rsidRPr="00FC4C93" w:rsidRDefault="00346ADD" w:rsidP="00346ADD">
      <w:pPr>
        <w:autoSpaceDE w:val="0"/>
        <w:autoSpaceDN w:val="0"/>
        <w:adjustRightInd w:val="0"/>
        <w:jc w:val="both"/>
        <w:rPr>
          <w:rFonts w:ascii="Arial" w:hAnsi="Arial" w:cs="Arial"/>
          <w:b/>
        </w:rPr>
      </w:pPr>
      <w:r w:rsidRPr="00FC4C93">
        <w:rPr>
          <w:rFonts w:ascii="Arial" w:hAnsi="Arial" w:cs="Arial"/>
          <w:b/>
        </w:rPr>
        <w:t xml:space="preserve">g) A licitante deverá indicar a Prefeitura  o nome, e-mail e telefone celular do responsável pela administração de serviços prestados pela seguradora. </w:t>
      </w:r>
      <w:r w:rsidR="00483806" w:rsidRPr="00FC4C93">
        <w:rPr>
          <w:rFonts w:ascii="Arial" w:hAnsi="Arial" w:cs="Arial"/>
          <w:b/>
        </w:rPr>
        <w:t>(ANEXO VI</w:t>
      </w:r>
      <w:r w:rsidRPr="00FC4C93">
        <w:rPr>
          <w:rFonts w:ascii="Arial" w:hAnsi="Arial" w:cs="Arial"/>
          <w:b/>
        </w:rPr>
        <w:t xml:space="preserve">). </w:t>
      </w:r>
      <w:r w:rsidR="00483806" w:rsidRPr="00FC4C93">
        <w:rPr>
          <w:rFonts w:ascii="Arial" w:hAnsi="Arial" w:cs="Arial"/>
          <w:b/>
        </w:rPr>
        <w:t>ESTE DOCUMENTO DEVE SER ENTREGUE JUNTAMENTE COM A PROPOSTA.</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r w:rsidRPr="00FC4C93">
        <w:rPr>
          <w:rFonts w:ascii="Arial" w:hAnsi="Arial" w:cs="Arial"/>
          <w:b/>
          <w:bCs/>
        </w:rPr>
        <w:t>3. DA APRESENTAÇÃO DOS ENVELOPES E DO CREDENCIAMENTO</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3.1. Os envelopes contendo as propostas e os documentos exigidos para habilitação deverão ser apresentados ao pregoeiro no dia, hora e local da sessão pública, designados no preâmbulo deste Edital, em envelopes distintos e fechados.</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3.2. Protocolados os envelopes não será permitido a retirada ou substituição dos mesmos.</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3.3. O credenciamento dos participantes deverá ser feito mediante:</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-Apresentação de procuração ou carta de credenciamento dos representantes com firma reconhecida em Cartório (Anexo II);</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-Cópia autenticada em cartório ou por servidor da Prefeitura de AGUAS FRIAS, do contrato social ou documento constitutivo do licitante </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b/>
        </w:rPr>
        <w:t>-</w:t>
      </w:r>
      <w:r w:rsidRPr="00FC4C93">
        <w:rPr>
          <w:rFonts w:ascii="Arial" w:hAnsi="Arial" w:cs="Arial"/>
        </w:rPr>
        <w:t>Declaração dando ciência de que cumprem plenamente os requisitos de habilitação deste Edital (ANEXO III).</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FC4C93">
        <w:rPr>
          <w:rFonts w:ascii="Arial" w:hAnsi="Arial" w:cs="Arial"/>
        </w:rPr>
        <w:lastRenderedPageBreak/>
        <w:t>-Apresentação de documento de identificação do representante contendo foto e CPF (original e com foto).</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Os referidos documentos deverão ser entregues ao Pregoeiro (a) sendo que os três primeiros serão arquivados no processo e o documento de identificação será devolvido ao licitante.</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tabs>
          <w:tab w:val="left" w:pos="720"/>
        </w:tabs>
        <w:autoSpaceDE w:val="0"/>
        <w:autoSpaceDN w:val="0"/>
        <w:adjustRightInd w:val="0"/>
        <w:spacing w:after="0" w:line="240" w:lineRule="auto"/>
        <w:ind w:right="18"/>
        <w:jc w:val="both"/>
        <w:rPr>
          <w:rFonts w:ascii="Arial" w:hAnsi="Arial" w:cs="Arial"/>
          <w:color w:val="000000"/>
        </w:rPr>
      </w:pPr>
      <w:r w:rsidRPr="00FC4C93">
        <w:rPr>
          <w:rFonts w:ascii="Arial" w:hAnsi="Arial" w:cs="Arial"/>
        </w:rPr>
        <w:t xml:space="preserve"> 3.4. </w:t>
      </w:r>
      <w:r w:rsidRPr="00FC4C93">
        <w:rPr>
          <w:rFonts w:ascii="Arial" w:hAnsi="Arial" w:cs="Arial"/>
          <w:color w:val="000000"/>
        </w:rPr>
        <w:t>Caso o representante seja sócio da empresa (deve constar no contrato social) fica dispensado de apresentar a carta de credenciamento ou procuração.</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smartTag w:uri="urn:schemas-microsoft-com:office:smarttags" w:element="metricconverter">
        <w:smartTagPr>
          <w:attr w:name="ProductID" w:val="3.5 A"/>
        </w:smartTagPr>
        <w:r w:rsidRPr="00FC4C93">
          <w:rPr>
            <w:rFonts w:ascii="Arial" w:hAnsi="Arial" w:cs="Arial"/>
          </w:rPr>
          <w:t>3.5 A</w:t>
        </w:r>
      </w:smartTag>
      <w:r w:rsidRPr="00FC4C93">
        <w:rPr>
          <w:rFonts w:ascii="Arial" w:hAnsi="Arial" w:cs="Arial"/>
        </w:rPr>
        <w:t xml:space="preserve"> microempresa ou empresa de pequeno porte, que tenha intenção de usufruir dos benefícios da Lei Complementar n.º 123/2006 e Lei Complementar 147/2014, deverá apresentar, no momento do credenciamento,</w:t>
      </w:r>
      <w:r w:rsidRPr="00FC4C93">
        <w:rPr>
          <w:rFonts w:ascii="Arial" w:hAnsi="Arial" w:cs="Arial"/>
          <w:b/>
          <w:bCs/>
        </w:rPr>
        <w:t xml:space="preserve"> </w:t>
      </w:r>
      <w:r w:rsidRPr="00FC4C93">
        <w:rPr>
          <w:rFonts w:ascii="Arial" w:hAnsi="Arial" w:cs="Arial"/>
        </w:rPr>
        <w:t>Certidão da Junta Comercial ou do Registro Civil de Pessoas Jurídicas autenticada em cartório, comprovando essa situação, com data de emissão não superior a 30(trinta) dias a contar da data da sessão</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3.6. A empresa que não comprovar a condição de Microempresa ou Empresa de Pequeno Porte, com a apresentação de um dos documentos acima descritos, </w:t>
      </w:r>
      <w:r w:rsidRPr="00FC4C93">
        <w:rPr>
          <w:rFonts w:ascii="Arial" w:hAnsi="Arial" w:cs="Arial"/>
          <w:b/>
          <w:bCs/>
        </w:rPr>
        <w:t>não terá direito aos benefícios Concedidos pela Lei Complementar nº123/2006  e Lei Complementar 147/2014</w:t>
      </w:r>
      <w:r w:rsidRPr="00FC4C93">
        <w:rPr>
          <w:rFonts w:ascii="Arial" w:hAnsi="Arial" w:cs="Arial"/>
        </w:rPr>
        <w:t>. Este(s) documento(s) deverá(</w:t>
      </w:r>
      <w:proofErr w:type="spellStart"/>
      <w:r w:rsidRPr="00FC4C93">
        <w:rPr>
          <w:rFonts w:ascii="Arial" w:hAnsi="Arial" w:cs="Arial"/>
        </w:rPr>
        <w:t>ão</w:t>
      </w:r>
      <w:proofErr w:type="spellEnd"/>
      <w:r w:rsidRPr="00FC4C93">
        <w:rPr>
          <w:rFonts w:ascii="Arial" w:hAnsi="Arial" w:cs="Arial"/>
        </w:rPr>
        <w:t xml:space="preserve">) ser apresentado(s) obrigatoriamente </w:t>
      </w:r>
      <w:r w:rsidRPr="00FC4C93">
        <w:rPr>
          <w:rFonts w:ascii="Arial" w:hAnsi="Arial" w:cs="Arial"/>
          <w:b/>
          <w:bCs/>
        </w:rPr>
        <w:t xml:space="preserve">fora </w:t>
      </w:r>
      <w:r w:rsidRPr="00FC4C93">
        <w:rPr>
          <w:rFonts w:ascii="Arial" w:hAnsi="Arial" w:cs="Arial"/>
        </w:rPr>
        <w:t>dos envelopes; no momento do credenciamento.</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3.7. A falta de apresentação dos documentos para o credenciamento não inabilitará o licitante, mas o impedirá de ofertar lances verbais, lavrando-se, em ata, o impedimento.</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3.8. Cada representante poderá representar um único licitante.</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rPr>
      </w:pPr>
      <w:r w:rsidRPr="00FC4C93">
        <w:rPr>
          <w:rFonts w:ascii="Arial" w:hAnsi="Arial" w:cs="Arial"/>
          <w:b/>
        </w:rPr>
        <w:t xml:space="preserve">3.9. O licitante deverá apresentar   na sessão pública  fora dos envelopes 01 e </w:t>
      </w:r>
      <w:smartTag w:uri="urn:schemas-microsoft-com:office:smarttags" w:element="metricconverter">
        <w:smartTagPr>
          <w:attr w:name="ProductID" w:val="02 a"/>
        </w:smartTagPr>
        <w:r w:rsidRPr="00FC4C93">
          <w:rPr>
            <w:rFonts w:ascii="Arial" w:hAnsi="Arial" w:cs="Arial"/>
            <w:b/>
          </w:rPr>
          <w:t>02 a</w:t>
        </w:r>
      </w:smartTag>
      <w:r w:rsidRPr="00FC4C93">
        <w:rPr>
          <w:rFonts w:ascii="Arial" w:hAnsi="Arial" w:cs="Arial"/>
          <w:b/>
        </w:rPr>
        <w:t xml:space="preserve"> Declaração que Cumpre os Requisitos de Habilitação (ANEXO III), mesmo que o licitante não esteja presente na sessão/ ou não tenha representante na sessão. Caso não envie esta  declaração juntamente com os envelopes 1 e 2 estará automaticamente inabilitado para o referido certame licitatório.</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rPr>
      </w:pPr>
      <w:r w:rsidRPr="00FC4C93">
        <w:rPr>
          <w:rFonts w:ascii="Arial" w:hAnsi="Arial" w:cs="Arial"/>
          <w:b/>
          <w:bCs/>
        </w:rPr>
        <w:t xml:space="preserve">OBSERVAÇÃO: </w:t>
      </w:r>
      <w:r w:rsidRPr="00FC4C93">
        <w:rPr>
          <w:rFonts w:ascii="Arial" w:hAnsi="Arial" w:cs="Arial"/>
          <w:b/>
        </w:rPr>
        <w:t>A documentação do item 3 deverá estar fora dos envelopes 01 e 02.</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spacing w:after="0" w:line="240" w:lineRule="auto"/>
        <w:jc w:val="both"/>
        <w:rPr>
          <w:rFonts w:ascii="Arial" w:eastAsia="Calibri" w:hAnsi="Arial" w:cs="Arial"/>
          <w:b/>
          <w:lang w:eastAsia="en-US"/>
        </w:rPr>
      </w:pPr>
      <w:r w:rsidRPr="00FC4C93">
        <w:rPr>
          <w:rFonts w:ascii="Arial" w:eastAsia="Calibri" w:hAnsi="Arial" w:cs="Arial"/>
          <w:b/>
          <w:lang w:eastAsia="en-US"/>
        </w:rPr>
        <w:t>3.10 - CONDIÇÕES DE PARTICIPAÇÃO</w:t>
      </w:r>
    </w:p>
    <w:p w:rsidR="009D6D4E" w:rsidRPr="00FC4C93" w:rsidRDefault="009D6D4E" w:rsidP="00B93F94">
      <w:pPr>
        <w:spacing w:after="0" w:line="240" w:lineRule="auto"/>
        <w:jc w:val="both"/>
        <w:rPr>
          <w:rFonts w:ascii="Arial" w:eastAsia="Calibri" w:hAnsi="Arial" w:cs="Arial"/>
          <w:b/>
          <w:lang w:eastAsia="en-US"/>
        </w:rPr>
      </w:pPr>
    </w:p>
    <w:p w:rsidR="00B93F94" w:rsidRPr="00FC4C93" w:rsidRDefault="00B93F94" w:rsidP="00B93F94">
      <w:pPr>
        <w:spacing w:after="0" w:line="240" w:lineRule="auto"/>
        <w:jc w:val="both"/>
        <w:rPr>
          <w:rFonts w:ascii="Arial" w:eastAsia="Calibri" w:hAnsi="Arial" w:cs="Arial"/>
          <w:lang w:eastAsia="en-US"/>
        </w:rPr>
      </w:pPr>
      <w:r w:rsidRPr="00FC4C93">
        <w:rPr>
          <w:rFonts w:ascii="Arial" w:eastAsia="Calibri" w:hAnsi="Arial" w:cs="Arial"/>
          <w:lang w:eastAsia="en-US"/>
        </w:rPr>
        <w:t>3.10.1-Poderão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B93F94" w:rsidRPr="00FC4C93" w:rsidRDefault="00B93F94" w:rsidP="00B93F94">
      <w:pPr>
        <w:spacing w:after="0" w:line="240" w:lineRule="auto"/>
        <w:jc w:val="both"/>
        <w:rPr>
          <w:rFonts w:ascii="Arial" w:eastAsia="Calibri" w:hAnsi="Arial" w:cs="Arial"/>
          <w:lang w:eastAsia="en-US"/>
        </w:rPr>
      </w:pPr>
    </w:p>
    <w:p w:rsidR="00B93F94" w:rsidRPr="00FC4C93" w:rsidRDefault="00B93F94" w:rsidP="00B93F94">
      <w:pPr>
        <w:spacing w:after="0" w:line="240" w:lineRule="auto"/>
        <w:jc w:val="both"/>
        <w:rPr>
          <w:rFonts w:ascii="Arial" w:eastAsia="Calibri" w:hAnsi="Arial" w:cs="Arial"/>
          <w:lang w:eastAsia="en-US"/>
        </w:rPr>
      </w:pPr>
      <w:r w:rsidRPr="00FC4C93">
        <w:rPr>
          <w:rFonts w:ascii="Arial" w:eastAsia="Calibri" w:hAnsi="Arial" w:cs="Arial"/>
          <w:lang w:eastAsia="en-US"/>
        </w:rPr>
        <w:t>3.10.2 - Não serão admitidas na licitação as empresas punidas, no âmbito da Administração Pública Municipal, com as sanções estabelecidas nos incisos III e IV do art. 87 da Lei n.º 8.666/93.</w:t>
      </w:r>
    </w:p>
    <w:p w:rsidR="00B93F94" w:rsidRPr="00FC4C93" w:rsidRDefault="00B93F94" w:rsidP="00B93F94">
      <w:pPr>
        <w:spacing w:after="0" w:line="240" w:lineRule="auto"/>
        <w:jc w:val="both"/>
        <w:rPr>
          <w:rFonts w:ascii="Arial" w:eastAsia="Calibri" w:hAnsi="Arial" w:cs="Arial"/>
          <w:lang w:eastAsia="en-US"/>
        </w:rPr>
      </w:pPr>
    </w:p>
    <w:p w:rsidR="00B93F94" w:rsidRPr="00FC4C93" w:rsidRDefault="00B93F94" w:rsidP="00B93F94">
      <w:pPr>
        <w:spacing w:after="0" w:line="240" w:lineRule="auto"/>
        <w:jc w:val="both"/>
        <w:rPr>
          <w:rFonts w:ascii="Arial" w:eastAsia="Calibri" w:hAnsi="Arial" w:cs="Arial"/>
          <w:lang w:eastAsia="en-US"/>
        </w:rPr>
      </w:pPr>
      <w:r w:rsidRPr="00FC4C93">
        <w:rPr>
          <w:rFonts w:ascii="Arial" w:eastAsia="Calibri" w:hAnsi="Arial" w:cs="Arial"/>
          <w:lang w:eastAsia="en-US"/>
        </w:rPr>
        <w:t>3.10.3- Não será permitida a participação na licitação de mais de uma empresa sob o controle de um mesmo grupo de pessoas, físicas ou jurídicas.</w:t>
      </w:r>
    </w:p>
    <w:p w:rsidR="00B93F94" w:rsidRPr="00FC4C93" w:rsidRDefault="00B93F94" w:rsidP="00B93F94">
      <w:pPr>
        <w:spacing w:after="0" w:line="240" w:lineRule="auto"/>
        <w:jc w:val="both"/>
        <w:rPr>
          <w:rFonts w:ascii="Arial" w:eastAsia="Calibri" w:hAnsi="Arial" w:cs="Arial"/>
          <w:lang w:eastAsia="en-U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3.10.4 - A participação no presente certame implica automática aceitação integral dos termos do presente edital, e seus anexos, bem assim, da legislação reguladora da matéria, aplicável à espécie</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spacing w:after="0" w:line="240" w:lineRule="auto"/>
        <w:jc w:val="both"/>
        <w:rPr>
          <w:rFonts w:ascii="Arial" w:eastAsia="Calibri" w:hAnsi="Arial" w:cs="Arial"/>
          <w:lang w:eastAsia="en-US"/>
        </w:rPr>
      </w:pPr>
      <w:r w:rsidRPr="00FC4C93">
        <w:rPr>
          <w:rFonts w:ascii="Arial" w:eastAsia="Calibri" w:hAnsi="Arial" w:cs="Arial"/>
          <w:lang w:eastAsia="en-US"/>
        </w:rPr>
        <w:t>3.10.5- Não havendo o número mínimo de 03 licitantes enquadradas como microempresas ou empresas de pequeno porte, abre-se ampla disputa com as demais presentes não enquadradas como microempresas ou empresas de pequeno porte.</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FC4C93">
        <w:rPr>
          <w:rFonts w:ascii="Arial" w:hAnsi="Arial" w:cs="Arial"/>
          <w:b/>
        </w:rPr>
        <w:lastRenderedPageBreak/>
        <w:t>4 - DA PROPOSTA (ENVELOPE N°01)</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FC4C93">
        <w:rPr>
          <w:rFonts w:ascii="Arial" w:hAnsi="Arial" w:cs="Arial"/>
          <w:b/>
        </w:rPr>
        <w:t>ENVELOPE N°. 01</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FC4C93">
        <w:rPr>
          <w:rFonts w:ascii="Arial" w:hAnsi="Arial" w:cs="Arial"/>
          <w:b/>
        </w:rPr>
        <w:t>DA: (EMPRESA)</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FC4C93">
        <w:rPr>
          <w:rFonts w:ascii="Arial" w:hAnsi="Arial" w:cs="Arial"/>
          <w:b/>
        </w:rPr>
        <w:t>À: PREFEITURA DO MUNICÍPIO DE ÁGUAS FRIAS</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FC4C93">
        <w:rPr>
          <w:rFonts w:ascii="Arial" w:hAnsi="Arial" w:cs="Arial"/>
          <w:b/>
        </w:rPr>
        <w:t>Depto de Licitação</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FC4C93">
        <w:rPr>
          <w:rFonts w:ascii="Arial" w:hAnsi="Arial" w:cs="Arial"/>
          <w:b/>
        </w:rPr>
        <w:t xml:space="preserve">PROCESSO Nº.: 51/2016 - LICITAÇÃO Pregão Nº.: 34/2016 </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FC4C93">
        <w:rPr>
          <w:rFonts w:ascii="Arial" w:hAnsi="Arial" w:cs="Arial"/>
          <w:b/>
        </w:rPr>
        <w:t>ABERTURA: às 08:30 HORAS DO DIA 29/06/16</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FC4C93">
        <w:rPr>
          <w:rFonts w:ascii="Arial" w:hAnsi="Arial" w:cs="Arial"/>
          <w:b/>
        </w:rPr>
        <w:t>ENVELOPE “PROPOSTA”</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4.2. A proposta deverá ser feita por item, indicando valores unitários e total conforme discriminado na Lista de Itens (ANEXO I) deste Edital, ficando facultado ao licitante apresentar proposta somente para os Lotes  que tiver interesse.</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4.3. O prazo de validade da proposta deverá ser no mínimo de 60 DIAS, contados do dia da entrega do envelope contendo a mesma.</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4.4. Em caso de omissão do prazo de validade na proposta, será implicitamente considerado o prazo acima.</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4.5. O preço deverá ser cotado em moeda nacional.</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4.6. O preço ofertado será líquido, já inclusos todos os impostos fretes, embalagens e demais encargos, devendo ser discriminado numericamente e preferencialmente por extenso.</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4.7. Havendo discordância entre preços unitários e totais, resultantes de cada item, prevalecerão os primeiros.  </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4.8.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b/>
        </w:rPr>
        <w:t>4.9. O licitante que ofertar preço na proposta, o mesmo deverá preencher todos os itens que compõe o lote ofertado</w:t>
      </w:r>
      <w:r w:rsidRPr="00FC4C93">
        <w:rPr>
          <w:rFonts w:ascii="Arial" w:hAnsi="Arial" w:cs="Arial"/>
        </w:rPr>
        <w:t>.</w:t>
      </w:r>
    </w:p>
    <w:p w:rsidR="009D6D4E" w:rsidRPr="00FC4C93" w:rsidRDefault="009D6D4E"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9D6D4E" w:rsidRPr="00FC4C93" w:rsidRDefault="009D6D4E"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FC4C93">
        <w:rPr>
          <w:rFonts w:ascii="Arial" w:hAnsi="Arial" w:cs="Arial"/>
          <w:b/>
        </w:rPr>
        <w:t>4.9.1. Será aceito apenas propostas com valores de até duas casas após a vírgula.</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4.10 - As propostas que tenham sido classificadas, serão verificadas pelo Pregoeiro e Equipe de Apoio para constatar a possibilidade de erros aritméticos nos cálculos e na soma. Os erros serão corrigidos Pregoeiro e Equipe de Apoio da seguinte forma:</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a) nos casos em que houver discrepância entre os valores grafados em algarismos numéricos e por extenso, o valor grafado por extenso prevalecerá;</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b) nos casos em que houver discrepância entre o preço unitário e o valor total obtido pela multiplicação do preço unitário pela quantidade, o preço unitário cotado deverá prevalecer;</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c) nos casos em que houver discrepância entre o valor da soma de parcelas indicada na Proposta e o valor somado das mesmas, prevalecerá o valor somado Pregoeiro e Equipe de Apoio</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lastRenderedPageBreak/>
        <w:t>4.10.1. Os preços apresentados no texto da proposta da licitante serão corrigidos pelo Pregoeiro de acordo com o procedimento acima e serão considerados para efeito de ordenação em relação às demais licitantes e como o valor a que se obriga o proponente.</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FC4C93">
        <w:rPr>
          <w:rFonts w:ascii="Arial" w:hAnsi="Arial" w:cs="Arial"/>
          <w:b/>
        </w:rPr>
        <w:t>5 - DA HABILITAÇÃO (ENVELOPE N°2)</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5.1. A empresa licitante deverá apresentar os seguintes documentos:</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2"/>
      </w:tblGrid>
      <w:tr w:rsidR="00B93F94" w:rsidRPr="00FC4C93" w:rsidTr="00655E5F">
        <w:trPr>
          <w:trHeight w:val="273"/>
        </w:trPr>
        <w:tc>
          <w:tcPr>
            <w:tcW w:w="9212" w:type="dxa"/>
          </w:tcPr>
          <w:p w:rsidR="00B93F94" w:rsidRPr="00FC4C93" w:rsidRDefault="00B93F94" w:rsidP="00655E5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FC4C93">
              <w:rPr>
                <w:rFonts w:ascii="Arial" w:hAnsi="Arial" w:cs="Arial"/>
                <w:b/>
              </w:rPr>
              <w:t>CERTIDÃO NEGATIVA FGTS</w:t>
            </w:r>
          </w:p>
        </w:tc>
      </w:tr>
      <w:tr w:rsidR="00B93F94" w:rsidRPr="00FC4C93" w:rsidTr="00655E5F">
        <w:trPr>
          <w:trHeight w:val="273"/>
        </w:trPr>
        <w:tc>
          <w:tcPr>
            <w:tcW w:w="9212" w:type="dxa"/>
          </w:tcPr>
          <w:p w:rsidR="00B93F94" w:rsidRPr="00FC4C93" w:rsidRDefault="00B93F94" w:rsidP="00655E5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FC4C93">
              <w:rPr>
                <w:rFonts w:ascii="Arial" w:hAnsi="Arial" w:cs="Arial"/>
                <w:b/>
              </w:rPr>
              <w:t xml:space="preserve">CERTIDÃO NEGATIVA FAZENDA FEDERAL </w:t>
            </w:r>
            <w:r w:rsidRPr="00FC4C93">
              <w:rPr>
                <w:rFonts w:ascii="Arial" w:hAnsi="Arial" w:cs="Arial"/>
              </w:rPr>
              <w:t>(relativos a débitos tributários federais  e à dívida ativa da união)</w:t>
            </w:r>
          </w:p>
        </w:tc>
      </w:tr>
      <w:tr w:rsidR="00B93F94" w:rsidRPr="00FC4C93" w:rsidTr="00655E5F">
        <w:trPr>
          <w:trHeight w:val="273"/>
        </w:trPr>
        <w:tc>
          <w:tcPr>
            <w:tcW w:w="9212" w:type="dxa"/>
          </w:tcPr>
          <w:p w:rsidR="00B93F94" w:rsidRPr="00FC4C93" w:rsidRDefault="00B93F94" w:rsidP="00655E5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FC4C93">
              <w:rPr>
                <w:rFonts w:ascii="Arial" w:hAnsi="Arial" w:cs="Arial"/>
                <w:b/>
              </w:rPr>
              <w:t>CERTIDÃO NEGATIVA FAZENDA ESTADUAL</w:t>
            </w:r>
          </w:p>
        </w:tc>
      </w:tr>
      <w:tr w:rsidR="00B93F94" w:rsidRPr="00FC4C93" w:rsidTr="00655E5F">
        <w:trPr>
          <w:trHeight w:val="273"/>
        </w:trPr>
        <w:tc>
          <w:tcPr>
            <w:tcW w:w="9212" w:type="dxa"/>
          </w:tcPr>
          <w:p w:rsidR="00B93F94" w:rsidRPr="00FC4C93" w:rsidRDefault="00B93F94" w:rsidP="00655E5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FC4C93">
              <w:rPr>
                <w:rFonts w:ascii="Arial" w:hAnsi="Arial" w:cs="Arial"/>
                <w:b/>
              </w:rPr>
              <w:t>CERTIDÃO NEGATIVA FAZENDA MUNICIPAL</w:t>
            </w:r>
          </w:p>
        </w:tc>
      </w:tr>
      <w:tr w:rsidR="00B93F94" w:rsidRPr="00FC4C93" w:rsidTr="00655E5F">
        <w:trPr>
          <w:trHeight w:val="273"/>
        </w:trPr>
        <w:tc>
          <w:tcPr>
            <w:tcW w:w="9212" w:type="dxa"/>
          </w:tcPr>
          <w:p w:rsidR="00B93F94" w:rsidRPr="00FC4C93" w:rsidRDefault="00B93F94" w:rsidP="00655E5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FC4C93">
              <w:rPr>
                <w:rFonts w:ascii="Arial" w:hAnsi="Arial" w:cs="Arial"/>
                <w:b/>
              </w:rPr>
              <w:t>CERTIDÃO NEGATIVA DE DÉBITOS TRABALHISTAS – de acordo com o Art. 29 inciso V,  da Lei Federal 8.666/93 alterada pela Lei 12.440/2011</w:t>
            </w:r>
          </w:p>
        </w:tc>
      </w:tr>
      <w:tr w:rsidR="00B93F94" w:rsidRPr="00FC4C93" w:rsidTr="00655E5F">
        <w:trPr>
          <w:trHeight w:val="273"/>
        </w:trPr>
        <w:tc>
          <w:tcPr>
            <w:tcW w:w="9212" w:type="dxa"/>
          </w:tcPr>
          <w:p w:rsidR="00B93F94" w:rsidRPr="00FC4C93" w:rsidRDefault="00B93F94" w:rsidP="00655E5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FC4C93">
              <w:rPr>
                <w:rFonts w:ascii="Arial" w:hAnsi="Arial" w:cs="Arial"/>
                <w:b/>
              </w:rPr>
              <w:t>DECLARAÇÃO CFE CONSTITUIÇÃO FEDERAL Art. 7º Inciso XXXIII (Declaração que não emprega menor)</w:t>
            </w:r>
          </w:p>
        </w:tc>
      </w:tr>
    </w:tbl>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i/>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i/>
        </w:rPr>
      </w:pPr>
      <w:r w:rsidRPr="00FC4C93">
        <w:rPr>
          <w:rFonts w:ascii="Arial" w:hAnsi="Arial" w:cs="Arial"/>
          <w:b/>
          <w:i/>
        </w:rPr>
        <w:t xml:space="preserve">Observações: </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rPr>
      </w:pPr>
      <w:r w:rsidRPr="00FC4C93">
        <w:rPr>
          <w:rFonts w:ascii="Arial" w:hAnsi="Arial" w:cs="Arial"/>
          <w:b/>
        </w:rPr>
        <w:t>-Todas as Certidões e Provas devem ter validade que não seja inferior a data limite prevista para o recebimento da documentação e das propostas.</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i/>
        </w:rPr>
      </w:pPr>
      <w:r w:rsidRPr="00FC4C93">
        <w:rPr>
          <w:rFonts w:ascii="Arial" w:hAnsi="Arial" w:cs="Arial"/>
          <w:i/>
        </w:rPr>
        <w:t>-</w:t>
      </w:r>
      <w:r w:rsidRPr="00FC4C93">
        <w:rPr>
          <w:rFonts w:ascii="Arial" w:hAnsi="Arial" w:cs="Arial"/>
          <w:b/>
        </w:rPr>
        <w:t xml:space="preserve"> No caso de cotações efetuadas por filiais, as certidões constantes no </w:t>
      </w:r>
      <w:r w:rsidRPr="00FC4C93">
        <w:rPr>
          <w:rFonts w:ascii="Arial" w:hAnsi="Arial" w:cs="Arial"/>
          <w:b/>
          <w:bCs/>
        </w:rPr>
        <w:t xml:space="preserve">subitem 5.1 </w:t>
      </w:r>
      <w:r w:rsidRPr="00FC4C93">
        <w:rPr>
          <w:rFonts w:ascii="Arial" w:hAnsi="Arial" w:cs="Arial"/>
          <w:b/>
        </w:rPr>
        <w:t>deverão obrigatoriamente ser expedidas pelo órgão competente na sede do domicílio da filial e não da matriz do licitante, com exceção da Certidão Negativa Federal</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5.2. Os documentos para habilitação deverão ser apresentados em 01 (uma) via, em envelope fechado, constando na parte frontal, as seguintes indicações:</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FC4C93">
        <w:rPr>
          <w:rFonts w:ascii="Arial" w:hAnsi="Arial" w:cs="Arial"/>
          <w:b/>
        </w:rPr>
        <w:t>ENVELOPE N°. 02</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FC4C93">
        <w:rPr>
          <w:rFonts w:ascii="Arial" w:hAnsi="Arial" w:cs="Arial"/>
          <w:b/>
        </w:rPr>
        <w:t>DA: (EMPRESA)</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FC4C93">
        <w:rPr>
          <w:rFonts w:ascii="Arial" w:hAnsi="Arial" w:cs="Arial"/>
          <w:b/>
        </w:rPr>
        <w:t>À: PREFEITURA DO MUNICÍPIO DE ÁGUAS FRIAS</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FC4C93">
        <w:rPr>
          <w:rFonts w:ascii="Arial" w:hAnsi="Arial" w:cs="Arial"/>
          <w:b/>
        </w:rPr>
        <w:t>Depto de Licitação</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FC4C93">
        <w:rPr>
          <w:rFonts w:ascii="Arial" w:hAnsi="Arial" w:cs="Arial"/>
          <w:b/>
        </w:rPr>
        <w:t xml:space="preserve">PROCESSO Nº.: 51/2016 - LICITAÇÃO Pregão Nº.: 34/2016 </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FC4C93">
        <w:rPr>
          <w:rFonts w:ascii="Arial" w:hAnsi="Arial" w:cs="Arial"/>
          <w:b/>
        </w:rPr>
        <w:t>ABERTURA: às 08:30 HORAS DO DIA 29/06/16</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FC4C93">
        <w:rPr>
          <w:rFonts w:ascii="Arial" w:hAnsi="Arial" w:cs="Arial"/>
          <w:b/>
        </w:rPr>
        <w:t>ENVELOPE “HABILITAÇÃO”</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5.4. Os documentos sem validade expressa, considerar-se-á como sendo 180 (cento e oitenta) dias da data de sua emissão.</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5.5. O licitante vencedor deverá manter, durante o prazo de vigência do Registro de Preços, todas as condições de habilitação exigidas neste Edital. </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r w:rsidRPr="00FC4C93">
        <w:rPr>
          <w:rFonts w:ascii="Arial" w:hAnsi="Arial" w:cs="Arial"/>
        </w:rPr>
        <w:t xml:space="preserve">5.6. </w:t>
      </w:r>
      <w:r w:rsidRPr="00FC4C93">
        <w:rPr>
          <w:rFonts w:ascii="Arial" w:hAnsi="Arial" w:cs="Arial"/>
          <w:b/>
          <w:bCs/>
        </w:rPr>
        <w:t>As microempresas e empresas de pequeno porte deverão apresentar toda a documentação exigida no item 5.1, mesmo que os documentos exigidos, relativos à regularidade fiscal, apresentem alguma restrição.</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5.6.1 - Havendo alguma restrição na comprovação da regularidade fiscal, será assegurado o prazo de 5 (cinco) dias úteis, cujo termo inicial corresponderá ao momento em que o proponente for declarado </w:t>
      </w:r>
      <w:r w:rsidRPr="00FC4C93">
        <w:rPr>
          <w:rFonts w:ascii="Arial" w:hAnsi="Arial" w:cs="Arial"/>
        </w:rPr>
        <w:lastRenderedPageBreak/>
        <w:t>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bCs/>
        </w:rPr>
      </w:pPr>
      <w:r w:rsidRPr="00FC4C93">
        <w:rPr>
          <w:rFonts w:ascii="Arial" w:hAnsi="Arial" w:cs="Arial"/>
        </w:rPr>
        <w:t xml:space="preserve">5.6.2 - A </w:t>
      </w:r>
      <w:proofErr w:type="spellStart"/>
      <w:r w:rsidRPr="00FC4C93">
        <w:rPr>
          <w:rFonts w:ascii="Arial" w:hAnsi="Arial" w:cs="Arial"/>
        </w:rPr>
        <w:t>não-regularização</w:t>
      </w:r>
      <w:proofErr w:type="spellEnd"/>
      <w:r w:rsidRPr="00FC4C93">
        <w:rPr>
          <w:rFonts w:ascii="Arial" w:hAnsi="Arial" w:cs="Arial"/>
        </w:rPr>
        <w:t xml:space="preserve"> da documentação, no prazo previsto no Item 5.6.1,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FC4C93">
        <w:rPr>
          <w:rFonts w:ascii="Arial" w:hAnsi="Arial" w:cs="Arial"/>
          <w:b/>
        </w:rPr>
        <w:t>6 - DO JULGAMENTO E CLASSIFICAÇÃO DAS PROPOSTAS</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color w:val="FF0000"/>
        </w:rPr>
      </w:pPr>
      <w:r w:rsidRPr="00FC4C93">
        <w:rPr>
          <w:rFonts w:ascii="Arial" w:hAnsi="Arial" w:cs="Arial"/>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sidRPr="00FC4C93">
        <w:rPr>
          <w:rFonts w:ascii="Arial" w:hAnsi="Arial" w:cs="Arial"/>
          <w:color w:val="FF0000"/>
        </w:rPr>
        <w:t>.</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color w:val="FF0000"/>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FC4C93">
        <w:rPr>
          <w:rFonts w:ascii="Arial" w:hAnsi="Arial" w:cs="Arial"/>
        </w:rPr>
        <w:t>6.2</w:t>
      </w:r>
      <w:r w:rsidRPr="00FC4C93">
        <w:rPr>
          <w:rFonts w:ascii="Arial" w:hAnsi="Arial" w:cs="Arial"/>
          <w:b/>
          <w:i/>
        </w:rPr>
        <w:t xml:space="preserve">. </w:t>
      </w:r>
      <w:r w:rsidRPr="00FC4C93">
        <w:rPr>
          <w:rFonts w:ascii="Arial" w:hAnsi="Arial" w:cs="Arial"/>
          <w:bCs/>
          <w:iCs/>
        </w:rPr>
        <w:t xml:space="preserve">O critério de julgamento deste pregão será o de </w:t>
      </w:r>
      <w:r w:rsidRPr="00FC4C93">
        <w:rPr>
          <w:rFonts w:ascii="Arial" w:hAnsi="Arial" w:cs="Arial"/>
          <w:b/>
          <w:bCs/>
          <w:iCs/>
        </w:rPr>
        <w:t>Menor preço - TOTAL  POR LOTE</w:t>
      </w:r>
      <w:r w:rsidRPr="00FC4C93">
        <w:rPr>
          <w:rFonts w:ascii="Arial" w:hAnsi="Arial" w:cs="Arial"/>
          <w:bCs/>
          <w:iCs/>
        </w:rPr>
        <w:t xml:space="preserve">. </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FC4C93">
        <w:rPr>
          <w:rFonts w:ascii="Arial" w:hAnsi="Arial" w:cs="Arial"/>
          <w:bCs/>
          <w:iCs/>
        </w:rPr>
        <w:t xml:space="preserve">6.2.1. O pregoeiro analisará a aceitabilidade das propostas. </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674FBC"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iCs/>
        </w:rPr>
      </w:pPr>
      <w:r w:rsidRPr="00FC4C93">
        <w:rPr>
          <w:rFonts w:ascii="Arial" w:hAnsi="Arial" w:cs="Arial"/>
          <w:b/>
          <w:bCs/>
          <w:iCs/>
        </w:rPr>
        <w:t xml:space="preserve">6.2.2. Serão desclassificadas as propostas que não atenderem as exigências deste Edital e que forem superiores aos valores máximos de mercado admitidos por item/Lote. </w:t>
      </w:r>
      <w:r w:rsidR="003F70E6" w:rsidRPr="00FC4C93">
        <w:rPr>
          <w:rFonts w:ascii="Arial" w:hAnsi="Arial" w:cs="Arial"/>
          <w:b/>
          <w:bCs/>
          <w:iCs/>
        </w:rPr>
        <w:t>Lote I R$24.663,6</w:t>
      </w:r>
      <w:r w:rsidR="00CE56F4">
        <w:rPr>
          <w:rFonts w:ascii="Arial" w:hAnsi="Arial" w:cs="Arial"/>
          <w:b/>
          <w:bCs/>
          <w:iCs/>
        </w:rPr>
        <w:t>0</w:t>
      </w:r>
      <w:r w:rsidR="00674FBC" w:rsidRPr="00FC4C93">
        <w:rPr>
          <w:rFonts w:ascii="Arial" w:hAnsi="Arial" w:cs="Arial"/>
          <w:b/>
          <w:bCs/>
          <w:iCs/>
        </w:rPr>
        <w:t>, Lote II R$13.920,0</w:t>
      </w:r>
      <w:r w:rsidR="00CE56F4">
        <w:rPr>
          <w:rFonts w:ascii="Arial" w:hAnsi="Arial" w:cs="Arial"/>
          <w:b/>
          <w:bCs/>
          <w:iCs/>
        </w:rPr>
        <w:t>1</w:t>
      </w:r>
      <w:r w:rsidR="00674FBC" w:rsidRPr="00FC4C93">
        <w:rPr>
          <w:rFonts w:ascii="Arial" w:hAnsi="Arial" w:cs="Arial"/>
          <w:b/>
          <w:bCs/>
          <w:iCs/>
        </w:rPr>
        <w:t>, Lote III R$481,38 e Lote IV R$4.664,19.</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FC4C93">
        <w:rPr>
          <w:rFonts w:ascii="Arial" w:hAnsi="Arial" w:cs="Arial"/>
          <w:bCs/>
          <w:iCs/>
        </w:rPr>
        <w:t xml:space="preserve"> </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FC4C93">
        <w:rPr>
          <w:rFonts w:ascii="Arial" w:hAnsi="Arial" w:cs="Arial"/>
          <w:bCs/>
          <w:iCs/>
        </w:rPr>
        <w:t xml:space="preserve">6.3. Será classificada a proposta de menor preço e aquelas que apresentarem preços superiores em até 10% (dez por cento) em relação à de menor preço, para a etapa de lances verbais. </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FC4C93">
        <w:rPr>
          <w:rFonts w:ascii="Arial" w:hAnsi="Arial" w:cs="Arial"/>
          <w:bCs/>
          <w:iCs/>
        </w:rPr>
        <w:t xml:space="preserve">6.4. Quando não forem verificadas, no mínimo, três propostas escritas de preços nas condições definidas no item anterior, o pregoeiro classificará as melhores propostas </w:t>
      </w:r>
      <w:proofErr w:type="spellStart"/>
      <w:r w:rsidRPr="00FC4C93">
        <w:rPr>
          <w:rFonts w:ascii="Arial" w:hAnsi="Arial" w:cs="Arial"/>
          <w:bCs/>
          <w:iCs/>
        </w:rPr>
        <w:t>subseqüentes</w:t>
      </w:r>
      <w:proofErr w:type="spellEnd"/>
      <w:r w:rsidRPr="00FC4C93">
        <w:rPr>
          <w:rFonts w:ascii="Arial" w:hAnsi="Arial" w:cs="Arial"/>
          <w:bCs/>
          <w:iCs/>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FC4C93">
        <w:rPr>
          <w:rFonts w:ascii="Arial" w:hAnsi="Arial" w:cs="Arial"/>
          <w:bCs/>
          <w:iCs/>
        </w:rPr>
        <w:t xml:space="preserve">6.5. No curso da sessão pública, o Pregoeiro dará abertura à etapa de lances, e convidará individualmente os participantes classificados, de forma </w:t>
      </w:r>
      <w:proofErr w:type="spellStart"/>
      <w:r w:rsidRPr="00FC4C93">
        <w:rPr>
          <w:rFonts w:ascii="Arial" w:hAnsi="Arial" w:cs="Arial"/>
          <w:bCs/>
          <w:iCs/>
        </w:rPr>
        <w:t>seqüencial</w:t>
      </w:r>
      <w:proofErr w:type="spellEnd"/>
      <w:r w:rsidRPr="00FC4C93">
        <w:rPr>
          <w:rFonts w:ascii="Arial" w:hAnsi="Arial" w:cs="Arial"/>
          <w:bCs/>
          <w:iCs/>
        </w:rPr>
        <w:t xml:space="preserve"> e por item, a apresentar lances verbais, a partir da proposta classificada de maior preço e assim sucessivamente, até a proclamação do vencedor.</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FC4C93">
        <w:rPr>
          <w:rFonts w:ascii="Arial" w:hAnsi="Arial" w:cs="Arial"/>
          <w:bCs/>
          <w:iCs/>
        </w:rPr>
        <w:t xml:space="preserve">6.6. Na ocorrência de empate dentre os classificados para participarem dos lances verbais, participará da etapa de lances as duas propostas empatadas e a ordem </w:t>
      </w:r>
      <w:proofErr w:type="spellStart"/>
      <w:r w:rsidRPr="00FC4C93">
        <w:rPr>
          <w:rFonts w:ascii="Arial" w:hAnsi="Arial" w:cs="Arial"/>
          <w:bCs/>
          <w:iCs/>
        </w:rPr>
        <w:t>seqüencial</w:t>
      </w:r>
      <w:proofErr w:type="spellEnd"/>
      <w:r w:rsidRPr="00FC4C93">
        <w:rPr>
          <w:rFonts w:ascii="Arial" w:hAnsi="Arial" w:cs="Arial"/>
          <w:bCs/>
          <w:iCs/>
        </w:rPr>
        <w:t xml:space="preserve"> para esses lances será definida por meio de sorteio.</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FC4C93">
        <w:rPr>
          <w:rFonts w:ascii="Arial" w:hAnsi="Arial" w:cs="Arial"/>
          <w:bCs/>
          <w:iCs/>
        </w:rPr>
        <w:t xml:space="preserve">  </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FC4C93">
        <w:rPr>
          <w:rFonts w:ascii="Arial" w:hAnsi="Arial" w:cs="Arial"/>
          <w:bCs/>
          <w:iCs/>
        </w:rPr>
        <w:t>6.7. A oferta de lances deverá ser efetuada no momento em que for conferida a palavra ao licitante na ordem decrescente dos preços, sendo vedada sua oferta com vista ao empate, bem como a substituição da marca do produto que consta na proposta.</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FC4C93">
        <w:rPr>
          <w:rFonts w:ascii="Arial" w:hAnsi="Arial" w:cs="Arial"/>
          <w:bCs/>
          <w:iCs/>
        </w:rPr>
        <w:t>6.8. O pregoeiro poderá no início da sessão:</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FC4C93">
        <w:rPr>
          <w:rFonts w:ascii="Arial" w:hAnsi="Arial" w:cs="Arial"/>
          <w:bCs/>
          <w:iCs/>
        </w:rPr>
        <w:t>•</w:t>
      </w:r>
      <w:r w:rsidRPr="00FC4C93">
        <w:rPr>
          <w:rFonts w:ascii="Arial" w:hAnsi="Arial" w:cs="Arial"/>
          <w:bCs/>
          <w:iCs/>
        </w:rPr>
        <w:tab/>
        <w:t>definir parâmetros ou percentagens sobre os quais os lances verbais devem ser reduzidos, podendo alterar os parâmetros durante a sessão;</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FC4C93">
        <w:rPr>
          <w:rFonts w:ascii="Arial" w:hAnsi="Arial" w:cs="Arial"/>
          <w:bCs/>
          <w:iCs/>
        </w:rPr>
        <w:t>•</w:t>
      </w:r>
      <w:r w:rsidRPr="00FC4C93">
        <w:rPr>
          <w:rFonts w:ascii="Arial" w:hAnsi="Arial" w:cs="Arial"/>
          <w:bCs/>
          <w:iCs/>
        </w:rPr>
        <w:tab/>
        <w:t>estabelecer o tempo para oferecimento dos lances verbais;</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FC4C93">
        <w:rPr>
          <w:rFonts w:ascii="Arial" w:hAnsi="Arial" w:cs="Arial"/>
          <w:bCs/>
          <w:iCs/>
        </w:rPr>
        <w:t>•</w:t>
      </w:r>
      <w:r w:rsidRPr="00FC4C93">
        <w:rPr>
          <w:rFonts w:ascii="Arial" w:hAnsi="Arial" w:cs="Arial"/>
          <w:bCs/>
          <w:iCs/>
        </w:rPr>
        <w:tab/>
        <w:t xml:space="preserve">permitir a comunicação dos representantes dos licitantes com terceiros não presentes à sessão através de aparelhos de telefone celular e outros. </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6.10. O Pregoeiro alertará e definirá sobre a variação mínima de preço entre os lances verbais ofertados pelas licitantes, podendo, no curso desta fase, deliberar livremente sobre a mesma.</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FC4C93">
        <w:rPr>
          <w:rFonts w:ascii="Arial" w:hAnsi="Arial" w:cs="Arial"/>
          <w:bCs/>
          <w:iCs/>
        </w:rPr>
        <w:t>6.11. A desistência em apresentar lance verbal, quando convocado pelo pregoeiro, implicará na exclusão do licitante das etapas futuras de lances verbais e na manutenção do último preço por ele ofertado, para efeito de ordenação das propostas.</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FC4C93">
        <w:rPr>
          <w:rFonts w:ascii="Arial" w:hAnsi="Arial" w:cs="Arial"/>
          <w:bCs/>
          <w:iCs/>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FC4C93">
        <w:rPr>
          <w:rFonts w:ascii="Arial" w:hAnsi="Arial" w:cs="Arial"/>
          <w:bCs/>
          <w:iCs/>
        </w:rPr>
        <w:t>6.12. Após a entrega dos envelopes (Propostas e Habilitação) pelo licitante, não cabe desistência de proposta com os valores ofertados, salvo por motivo justo decorrente de fato superveniente e aceito pelo Pregoeiro e Equipe de Apoio. Não poderá haver desistência dos lances ofertados.</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FC4C93">
        <w:rPr>
          <w:rFonts w:ascii="Arial" w:hAnsi="Arial" w:cs="Arial"/>
          <w:bCs/>
          <w:iCs/>
        </w:rPr>
        <w:t>6.12.1. Não poderá haver desistência dos lances ofertados.</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FC4C93">
        <w:rPr>
          <w:rFonts w:ascii="Arial" w:hAnsi="Arial" w:cs="Arial"/>
          <w:bCs/>
          <w:iCs/>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FC4C93">
        <w:rPr>
          <w:rFonts w:ascii="Arial" w:hAnsi="Arial" w:cs="Arial"/>
          <w:bCs/>
          <w:iCs/>
        </w:rPr>
        <w:t>6.14. O encerramento da etapa competitiva dar-se-á quando, convocados pelo pregoeiro, os licitantes manifestarem seu desinteresse em apresentar novos lances.</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bCs/>
          <w:iCs/>
        </w:rPr>
        <w:t xml:space="preserve">6.15. </w:t>
      </w:r>
      <w:r w:rsidRPr="00FC4C93">
        <w:rPr>
          <w:rFonts w:ascii="Arial" w:hAnsi="Arial" w:cs="Arial"/>
        </w:rPr>
        <w:t>Após a manifestada intenção dos participantes em encerrar a oferta de lances verbais, o Pregoeiro dará direito de preferência às microempresas e empresas de pequeno porte, conforme obriga a Lei Complementar n.º 123/2006 alterada pela Lei Complementar nº147/2014.</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FC4C93">
        <w:rPr>
          <w:rFonts w:ascii="Arial" w:hAnsi="Arial" w:cs="Arial"/>
          <w:bCs/>
          <w:iCs/>
        </w:rPr>
        <w:t>6.15.1. O direito de preferência será exercido da seguinte maneira:</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FC4C93">
        <w:rPr>
          <w:rFonts w:ascii="Arial" w:hAnsi="Arial" w:cs="Arial"/>
          <w:bCs/>
          <w:iCs/>
        </w:rPr>
        <w:t>-</w:t>
      </w:r>
      <w:r w:rsidRPr="00FC4C93">
        <w:rPr>
          <w:rFonts w:ascii="Arial" w:hAnsi="Arial" w:cs="Arial"/>
          <w:bCs/>
          <w:iCs/>
        </w:rPr>
        <w:tab/>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FC4C93">
        <w:rPr>
          <w:rFonts w:ascii="Arial" w:hAnsi="Arial" w:cs="Arial"/>
          <w:bCs/>
          <w:iCs/>
        </w:rPr>
        <w:t>-</w:t>
      </w:r>
      <w:r w:rsidRPr="00FC4C93">
        <w:rPr>
          <w:rFonts w:ascii="Arial" w:hAnsi="Arial" w:cs="Arial"/>
          <w:bCs/>
          <w:iCs/>
        </w:rPr>
        <w:tab/>
        <w:t>Ocorrendo a oferta de lance inferior, o objeto licitado será adjudicado em seu favor;</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FC4C93">
        <w:rPr>
          <w:rFonts w:ascii="Arial" w:hAnsi="Arial" w:cs="Arial"/>
          <w:bCs/>
          <w:iCs/>
        </w:rPr>
        <w:t>-</w:t>
      </w:r>
      <w:r w:rsidRPr="00FC4C93">
        <w:rPr>
          <w:rFonts w:ascii="Arial" w:hAnsi="Arial" w:cs="Arial"/>
          <w:bCs/>
          <w:iCs/>
        </w:rPr>
        <w:tab/>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FC4C93">
        <w:rPr>
          <w:rFonts w:ascii="Arial" w:hAnsi="Arial" w:cs="Arial"/>
          <w:bCs/>
          <w:iCs/>
        </w:rPr>
        <w:t>-</w:t>
      </w:r>
      <w:r w:rsidRPr="00FC4C93">
        <w:rPr>
          <w:rFonts w:ascii="Arial" w:hAnsi="Arial" w:cs="Arial"/>
          <w:bCs/>
          <w:iCs/>
        </w:rPr>
        <w:tab/>
        <w:t>No caso de empate dos valores apresentados pelas microempresas e empresas de pequeno porte, que estejam no raio de 5% (cinco por cento), será realizado sorteio entre elas, para que se identifique aquela que primeiro poderá apresentar melhor oferta.</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FC4C93">
        <w:rPr>
          <w:rFonts w:ascii="Arial" w:hAnsi="Arial" w:cs="Arial"/>
          <w:bCs/>
          <w:iCs/>
        </w:rPr>
        <w:t>-</w:t>
      </w:r>
      <w:r w:rsidRPr="00FC4C93">
        <w:rPr>
          <w:rFonts w:ascii="Arial" w:hAnsi="Arial" w:cs="Arial"/>
          <w:bCs/>
          <w:iCs/>
        </w:rPr>
        <w:tab/>
        <w:t>Na hipótese de não oferecimento de lances nos termos acima previstos, o objeto licitado será adjudicado em favor da proposta originalmente vencedora do certame.</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FC4C93">
        <w:rPr>
          <w:rFonts w:ascii="Arial" w:hAnsi="Arial" w:cs="Arial"/>
          <w:bCs/>
          <w:iCs/>
        </w:rPr>
        <w:t>-</w:t>
      </w:r>
      <w:r w:rsidRPr="00FC4C93">
        <w:rPr>
          <w:rFonts w:ascii="Arial" w:hAnsi="Arial" w:cs="Arial"/>
          <w:bCs/>
          <w:iCs/>
        </w:rPr>
        <w:tab/>
        <w:t>O direito de preferência somente se aplicará quando a proposta mais bem classificada não tiver sido apresentada por microempresa ou empresa de pequeno porte.</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FC4C93">
        <w:rPr>
          <w:rFonts w:ascii="Arial" w:hAnsi="Arial" w:cs="Arial"/>
          <w:bCs/>
          <w:iCs/>
        </w:rPr>
        <w:t>-</w:t>
      </w:r>
      <w:r w:rsidRPr="00FC4C93">
        <w:rPr>
          <w:rFonts w:ascii="Arial" w:hAnsi="Arial" w:cs="Arial"/>
          <w:bCs/>
          <w:iCs/>
        </w:rPr>
        <w:tab/>
        <w:t>A microempresa ou empresa de pequeno porte que não estiver presente à sessão do pregão perderá o direito de preferência, uma vez que o mesmo é exercido de forma oral e na presença dos demais participantes.</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FC4C93">
        <w:rPr>
          <w:rFonts w:ascii="Arial" w:hAnsi="Arial" w:cs="Arial"/>
          <w:bCs/>
          <w:iCs/>
        </w:rPr>
        <w:lastRenderedPageBreak/>
        <w:t xml:space="preserve">6.16.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FC4C93">
        <w:rPr>
          <w:rFonts w:ascii="Arial" w:hAnsi="Arial" w:cs="Arial"/>
          <w:bCs/>
          <w:iCs/>
        </w:rPr>
        <w:t xml:space="preserve">6.17.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FC4C93">
        <w:rPr>
          <w:rFonts w:ascii="Arial" w:hAnsi="Arial" w:cs="Arial"/>
          <w:bCs/>
          <w:iCs/>
        </w:rPr>
        <w:t>6.18. Na hipótese de a documentação de regularidade fiscal da microempresa ou empresa de pequeno porte participante do certame e declarada vencedora apresentar irregularidades, sua habilitação ficará suspensa até a regularização, nos moldes do item 6.19, não ficando esta habilitada e nem inabilitada, até apreciação dos documentos definitivos.</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FC4C93">
        <w:rPr>
          <w:rFonts w:ascii="Arial" w:hAnsi="Arial" w:cs="Arial"/>
          <w:bCs/>
          <w:iCs/>
        </w:rPr>
        <w:t>6.18.1.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FC4C93">
        <w:rPr>
          <w:rFonts w:ascii="Arial" w:hAnsi="Arial" w:cs="Arial"/>
          <w:bCs/>
          <w:iCs/>
        </w:rPr>
        <w:t xml:space="preserve">6.19. Se o licitante, que não esteja sob o benefício do Estatuto da Micro e Pequena Empresa, desatender às exigências </w:t>
      </w:r>
      <w:proofErr w:type="spellStart"/>
      <w:r w:rsidRPr="00FC4C93">
        <w:rPr>
          <w:rFonts w:ascii="Arial" w:hAnsi="Arial" w:cs="Arial"/>
          <w:bCs/>
          <w:iCs/>
        </w:rPr>
        <w:t>habilitatórias</w:t>
      </w:r>
      <w:proofErr w:type="spellEnd"/>
      <w:r w:rsidRPr="00FC4C93">
        <w:rPr>
          <w:rFonts w:ascii="Arial" w:hAnsi="Arial" w:cs="Arial"/>
          <w:bCs/>
          <w:iCs/>
        </w:rPr>
        <w:t xml:space="preserve">, o Pregoeiro o inabilitará e examinará as ofertas </w:t>
      </w:r>
      <w:proofErr w:type="spellStart"/>
      <w:r w:rsidRPr="00FC4C93">
        <w:rPr>
          <w:rFonts w:ascii="Arial" w:hAnsi="Arial" w:cs="Arial"/>
          <w:bCs/>
          <w:iCs/>
        </w:rPr>
        <w:t>subseqüentes</w:t>
      </w:r>
      <w:proofErr w:type="spellEnd"/>
      <w:r w:rsidRPr="00FC4C93">
        <w:rPr>
          <w:rFonts w:ascii="Arial" w:hAnsi="Arial" w:cs="Arial"/>
          <w:bCs/>
          <w:iCs/>
        </w:rPr>
        <w:t xml:space="preserve">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FC4C93">
        <w:rPr>
          <w:rFonts w:ascii="Arial" w:hAnsi="Arial" w:cs="Arial"/>
          <w:bCs/>
          <w:iCs/>
        </w:rPr>
        <w:t xml:space="preserve">6.20.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FC4C93">
        <w:rPr>
          <w:rFonts w:ascii="Arial" w:hAnsi="Arial" w:cs="Arial"/>
          <w:bCs/>
          <w:iCs/>
        </w:rPr>
        <w:t xml:space="preserve">6.20.1. A intenção de recorrer e os motivos apresentados pelo recorrente deverão ser registrados na ata da Sessão Pública. </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FC4C93">
        <w:rPr>
          <w:rFonts w:ascii="Arial" w:hAnsi="Arial" w:cs="Arial"/>
          <w:bCs/>
          <w:iCs/>
        </w:rPr>
        <w:t>6.20.2. A ausência do licitante ou sua saída antes do término da Sessão Pública caracterizar-se-á como renúncia ao direito de recorrer.</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bCs/>
          <w:iCs/>
        </w:rPr>
        <w:t>6.21.</w:t>
      </w:r>
      <w:r w:rsidRPr="00FC4C93">
        <w:rPr>
          <w:rFonts w:ascii="Arial" w:hAnsi="Arial" w:cs="Arial"/>
        </w:rPr>
        <w:t xml:space="preserve">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sessão, manifestada intenção da parte, nos moldes do § 1º, do artigo 43, da Lei Complementar n.º 147/2014.</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FC4C93">
        <w:rPr>
          <w:rFonts w:ascii="Arial" w:hAnsi="Arial" w:cs="Arial"/>
          <w:bCs/>
          <w:iCs/>
        </w:rPr>
        <w:t>.</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FC4C93">
        <w:rPr>
          <w:rFonts w:ascii="Arial" w:hAnsi="Arial" w:cs="Arial"/>
          <w:bCs/>
          <w:iCs/>
        </w:rPr>
        <w:t>6.21.1. A sessão será suspensa e ficará registrado em ata dia e horário para apresentação dos documentos e reabertura da sessão, quando se dará continuidade ao procedimento licitatório, com interposição de recurso motivado e imediato, nos temos do item 7 deste Edital, sob pena de decadência do direito.</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FC4C93">
        <w:rPr>
          <w:rFonts w:ascii="Arial" w:hAnsi="Arial" w:cs="Arial"/>
          <w:bCs/>
          <w:iCs/>
        </w:rPr>
        <w:t>6.21.2. O benefício deste item se aplica apenas aos documentos de regularidade fiscal (item 5), não sendo válido para os demais.</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FC4C93">
        <w:rPr>
          <w:rFonts w:ascii="Arial" w:hAnsi="Arial" w:cs="Arial"/>
          <w:bCs/>
          <w:iCs/>
        </w:rPr>
        <w:lastRenderedPageBreak/>
        <w:t>6.21.3. A Não regularização da documentação, no prazo previsto, implicará em decadência do direito à contratação, sem prejuízo das sanções previstas no art. 81 da Lei 8.666/93, bem como em cancelamento da declaração de vencedor.</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FC4C93">
        <w:rPr>
          <w:rFonts w:ascii="Arial" w:hAnsi="Arial" w:cs="Arial"/>
          <w:bCs/>
          <w:iCs/>
        </w:rPr>
        <w:t xml:space="preserve"> </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FC4C93">
        <w:rPr>
          <w:rFonts w:ascii="Arial" w:hAnsi="Arial" w:cs="Arial"/>
          <w:bCs/>
          <w:iCs/>
        </w:rPr>
        <w:t>6.22.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FC4C93">
        <w:rPr>
          <w:rFonts w:ascii="Arial" w:hAnsi="Arial" w:cs="Arial"/>
          <w:bCs/>
          <w:iCs/>
        </w:rPr>
        <w:t>6.22.1.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r w:rsidRPr="00FC4C93">
        <w:rPr>
          <w:rFonts w:ascii="Arial" w:hAnsi="Arial" w:cs="Arial"/>
          <w:b/>
          <w:bCs/>
        </w:rPr>
        <w:t>7. DOS RECURSOS AMINISTRATIVOS</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w:t>
      </w:r>
      <w:proofErr w:type="spellStart"/>
      <w:r w:rsidRPr="00FC4C93">
        <w:rPr>
          <w:rFonts w:ascii="Arial" w:hAnsi="Arial" w:cs="Arial"/>
        </w:rPr>
        <w:t>contra-razões</w:t>
      </w:r>
      <w:proofErr w:type="spellEnd"/>
      <w:r w:rsidRPr="00FC4C93">
        <w:rPr>
          <w:rFonts w:ascii="Arial" w:hAnsi="Arial" w:cs="Arial"/>
        </w:rPr>
        <w:t>, que começará a correr do término do prazo da recorrente.</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7.2. A manifestação na Sessão Pública e a motivação, no caso de recurso, são pressupostos de admissibilidade dos recursos.</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bCs/>
        </w:rPr>
        <w:t xml:space="preserve">7.4. </w:t>
      </w:r>
      <w:r w:rsidRPr="00FC4C93">
        <w:rPr>
          <w:rFonts w:ascii="Arial" w:hAnsi="Arial" w:cs="Arial"/>
        </w:rPr>
        <w:t>NÃO SERÁ CONHECIDO do recurso, cuja licitante não manifesta, publicamente, em ata, ao final da audiência pública sua intenção de recorrer</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7.5. O recurso não terá efeito suspensivo e o seu acolhimento importará a invalidação dos atos insuscetíveis de aproveitamento.</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7.6. O recurso poderá ser interposto via fax, dentro do prazo regulamentar, desde que a licitante apresente o respectivo original do protocolo, respeitado o prazo de 03 (três) dias corridos, da data do término do prazo recursal. </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7.8. O(s) recurso(s) será (</w:t>
      </w:r>
      <w:proofErr w:type="spellStart"/>
      <w:r w:rsidRPr="00FC4C93">
        <w:rPr>
          <w:rFonts w:ascii="Arial" w:hAnsi="Arial" w:cs="Arial"/>
        </w:rPr>
        <w:t>ão</w:t>
      </w:r>
      <w:proofErr w:type="spellEnd"/>
      <w:r w:rsidRPr="00FC4C93">
        <w:rPr>
          <w:rFonts w:ascii="Arial" w:hAnsi="Arial" w:cs="Arial"/>
        </w:rPr>
        <w:t>) encaminhados ao Prefeito  Municipal, devidamente informado, para apreciação e decisão, no prazo de 05 (cinco) dias úteis contados do recebimento do recurso.</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r w:rsidRPr="00FC4C93">
        <w:rPr>
          <w:rFonts w:ascii="Arial" w:hAnsi="Arial" w:cs="Arial"/>
          <w:b/>
          <w:bCs/>
        </w:rPr>
        <w:t xml:space="preserve">8. DA HOMOLOGAÇÃO, ADJUDICAÇÃO E ENTREGA </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B93F94" w:rsidRPr="00FC4C93" w:rsidRDefault="00B93F94" w:rsidP="00B93F94">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8.1.  Decididos os recursos e constatada a regularidade dos atos praticados, a autoridade competente adjudicará o objeto do certame ao licitante vencedor, e homologará o procedimento.</w:t>
      </w:r>
    </w:p>
    <w:p w:rsidR="00B93F94" w:rsidRPr="00FC4C93" w:rsidRDefault="00B93F94" w:rsidP="00B93F94">
      <w:pPr>
        <w:overflowPunct w:val="0"/>
        <w:autoSpaceDE w:val="0"/>
        <w:autoSpaceDN w:val="0"/>
        <w:adjustRightInd w:val="0"/>
        <w:spacing w:after="0" w:line="240" w:lineRule="auto"/>
        <w:textAlignment w:val="baseline"/>
        <w:rPr>
          <w:rFonts w:ascii="Arial" w:hAnsi="Arial" w:cs="Arial"/>
        </w:rPr>
      </w:pPr>
    </w:p>
    <w:p w:rsidR="009C7391" w:rsidRPr="00FC4C93" w:rsidRDefault="009C7391" w:rsidP="009C7391">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8.2. A entrega da apólice deverá ser efetivada em até 40 (quarenta)) dias após o recebimento da Nota de Compra ou Autorização de Fornecimento, expedida pelo setor responsável da Prefeitura Municipal de AGUAS FRIAS</w:t>
      </w:r>
    </w:p>
    <w:p w:rsidR="009C7391" w:rsidRPr="00FC4C93" w:rsidRDefault="009C7391" w:rsidP="009C7391">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textAlignment w:val="baseline"/>
        <w:rPr>
          <w:rFonts w:ascii="Arial" w:hAnsi="Arial" w:cs="Arial"/>
          <w:b/>
          <w:bCs/>
        </w:rPr>
      </w:pPr>
      <w:r w:rsidRPr="00FC4C93">
        <w:rPr>
          <w:rFonts w:ascii="Arial" w:hAnsi="Arial" w:cs="Arial"/>
          <w:b/>
        </w:rPr>
        <w:lastRenderedPageBreak/>
        <w:t>9. DA</w:t>
      </w:r>
      <w:r w:rsidRPr="00FC4C93">
        <w:rPr>
          <w:rFonts w:ascii="Arial" w:hAnsi="Arial" w:cs="Arial"/>
        </w:rPr>
        <w:t xml:space="preserve"> </w:t>
      </w:r>
      <w:r w:rsidRPr="00FC4C93">
        <w:rPr>
          <w:rFonts w:ascii="Arial" w:hAnsi="Arial" w:cs="Arial"/>
          <w:b/>
          <w:bCs/>
        </w:rPr>
        <w:t>ATA DE REGISTRO DE PREÇOS</w:t>
      </w:r>
    </w:p>
    <w:p w:rsidR="00B93F94" w:rsidRPr="00FC4C93" w:rsidRDefault="00B93F94" w:rsidP="00B93F94">
      <w:pPr>
        <w:overflowPunct w:val="0"/>
        <w:autoSpaceDE w:val="0"/>
        <w:autoSpaceDN w:val="0"/>
        <w:adjustRightInd w:val="0"/>
        <w:spacing w:after="0" w:line="240" w:lineRule="auto"/>
        <w:textAlignment w:val="baseline"/>
        <w:rPr>
          <w:rFonts w:ascii="Arial" w:hAnsi="Arial" w:cs="Arial"/>
        </w:rPr>
      </w:pPr>
    </w:p>
    <w:p w:rsidR="00B93F94" w:rsidRPr="00FC4C93" w:rsidRDefault="00B93F94" w:rsidP="00B93F94">
      <w:pPr>
        <w:tabs>
          <w:tab w:val="left" w:pos="709"/>
        </w:tabs>
        <w:spacing w:after="0" w:line="240" w:lineRule="auto"/>
        <w:ind w:right="-490"/>
        <w:jc w:val="both"/>
        <w:rPr>
          <w:rFonts w:ascii="Arial" w:hAnsi="Arial" w:cs="Arial"/>
          <w:snapToGrid w:val="0"/>
          <w:color w:val="000000"/>
        </w:rPr>
      </w:pPr>
      <w:r w:rsidRPr="00FC4C93">
        <w:rPr>
          <w:rFonts w:ascii="Arial" w:hAnsi="Arial" w:cs="Arial"/>
          <w:snapToGrid w:val="0"/>
          <w:color w:val="000000"/>
        </w:rPr>
        <w:t xml:space="preserve">9.1. A Ata de Registro de Preço </w:t>
      </w:r>
      <w:r w:rsidRPr="00FC4C93">
        <w:rPr>
          <w:rFonts w:ascii="Arial" w:hAnsi="Arial" w:cs="Arial"/>
          <w:color w:val="000000"/>
        </w:rPr>
        <w:t xml:space="preserve">a ser firmada com o licitante vencedor, será formalizada de acordo com o ANEXO IV e </w:t>
      </w:r>
      <w:r w:rsidRPr="00FC4C93">
        <w:rPr>
          <w:rFonts w:ascii="Arial" w:hAnsi="Arial" w:cs="Arial"/>
          <w:snapToGrid w:val="0"/>
          <w:color w:val="000000"/>
        </w:rPr>
        <w:t>terá validade de até 07/07/2017, a partir da data de sua publicação.</w:t>
      </w:r>
    </w:p>
    <w:p w:rsidR="00B93F94" w:rsidRPr="00FC4C93" w:rsidRDefault="00B93F94" w:rsidP="00B93F94">
      <w:pPr>
        <w:widowControl w:val="0"/>
        <w:spacing w:after="0" w:line="240" w:lineRule="auto"/>
        <w:jc w:val="both"/>
        <w:rPr>
          <w:rFonts w:ascii="Arial" w:hAnsi="Arial" w:cs="Arial"/>
          <w:snapToGrid w:val="0"/>
        </w:rPr>
      </w:pPr>
    </w:p>
    <w:p w:rsidR="00B93F94" w:rsidRPr="00FC4C93" w:rsidRDefault="00B93F94" w:rsidP="00B93F94">
      <w:pPr>
        <w:widowControl w:val="0"/>
        <w:spacing w:after="0" w:line="240" w:lineRule="auto"/>
        <w:jc w:val="both"/>
        <w:rPr>
          <w:rFonts w:ascii="Arial" w:hAnsi="Arial" w:cs="Arial"/>
          <w:snapToGrid w:val="0"/>
        </w:rPr>
      </w:pPr>
      <w:r w:rsidRPr="00FC4C93">
        <w:rPr>
          <w:rFonts w:ascii="Arial" w:hAnsi="Arial" w:cs="Arial"/>
          <w:snapToGrid w:val="0"/>
        </w:rPr>
        <w:t>9.2. A Administração Municipal convocará o licitante vencedor, para assinar a Ata de Registro de Preços, no prazo de 05 (cinco) dias úteis, contados do recebimento da convocação.</w:t>
      </w:r>
    </w:p>
    <w:p w:rsidR="00B93F94" w:rsidRPr="00FC4C93" w:rsidRDefault="00B93F94" w:rsidP="00B93F94">
      <w:pPr>
        <w:tabs>
          <w:tab w:val="num" w:pos="709"/>
        </w:tabs>
        <w:spacing w:after="0" w:line="240" w:lineRule="auto"/>
        <w:jc w:val="both"/>
        <w:rPr>
          <w:rFonts w:ascii="Arial" w:hAnsi="Arial" w:cs="Arial"/>
        </w:rPr>
      </w:pPr>
    </w:p>
    <w:p w:rsidR="00B93F94" w:rsidRPr="00FC4C93" w:rsidRDefault="00B93F94" w:rsidP="00B93F94">
      <w:pPr>
        <w:tabs>
          <w:tab w:val="num" w:pos="709"/>
        </w:tabs>
        <w:spacing w:after="0" w:line="240" w:lineRule="auto"/>
        <w:jc w:val="both"/>
        <w:rPr>
          <w:rFonts w:ascii="Arial" w:hAnsi="Arial" w:cs="Arial"/>
        </w:rPr>
      </w:pPr>
      <w:r w:rsidRPr="00FC4C93">
        <w:rPr>
          <w:rFonts w:ascii="Arial" w:hAnsi="Arial" w:cs="Arial"/>
        </w:rPr>
        <w:t xml:space="preserve">9.3. Se </w:t>
      </w:r>
      <w:r w:rsidRPr="00FC4C93">
        <w:rPr>
          <w:rFonts w:ascii="Arial" w:hAnsi="Arial" w:cs="Arial"/>
          <w:snapToGrid w:val="0"/>
        </w:rPr>
        <w:t>o licitante vencedor</w:t>
      </w:r>
      <w:r w:rsidRPr="00FC4C93">
        <w:rPr>
          <w:rFonts w:ascii="Arial" w:hAnsi="Arial" w:cs="Arial"/>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B93F94" w:rsidRPr="00FC4C93" w:rsidRDefault="00B93F94" w:rsidP="00B93F94">
      <w:pPr>
        <w:tabs>
          <w:tab w:val="num" w:pos="709"/>
        </w:tabs>
        <w:spacing w:after="0" w:line="240" w:lineRule="auto"/>
        <w:jc w:val="both"/>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snapToGrid w:val="0"/>
        </w:rPr>
      </w:pPr>
      <w:r w:rsidRPr="00FC4C93">
        <w:rPr>
          <w:rFonts w:ascii="Arial" w:hAnsi="Arial" w:cs="Arial"/>
          <w:snapToGrid w:val="0"/>
        </w:rPr>
        <w:t>9.4. Será admitida a prorrogação da vigência da ata em até 12 (doze) meses, nos termos do art. 57, § 4º, da Lei n.º 8.666/93, quando a proposta continuar se mostrando mais vantajosa e, dessa forma, os quantitativos do ANEXO I serão renovados na mesma dimensão estimada para o primeiro ano.</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snapToGrid w:val="0"/>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snapToGrid w:val="0"/>
        </w:rPr>
      </w:pPr>
      <w:r w:rsidRPr="00FC4C93">
        <w:rPr>
          <w:rFonts w:ascii="Arial" w:hAnsi="Arial" w:cs="Arial"/>
          <w:snapToGrid w:val="0"/>
        </w:rPr>
        <w:t xml:space="preserve">9.5.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snapToGrid w:val="0"/>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snapToGrid w:val="0"/>
        </w:rPr>
      </w:pPr>
      <w:r w:rsidRPr="00FC4C93">
        <w:rPr>
          <w:rFonts w:ascii="Arial" w:hAnsi="Arial" w:cs="Arial"/>
          <w:snapToGrid w:val="0"/>
        </w:rPr>
        <w:t>9.6.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snapToGrid w:val="0"/>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snapToGrid w:val="0"/>
        </w:rPr>
      </w:pPr>
      <w:r w:rsidRPr="00FC4C93">
        <w:rPr>
          <w:rFonts w:ascii="Arial" w:hAnsi="Arial" w:cs="Arial"/>
          <w:snapToGrid w:val="0"/>
        </w:rPr>
        <w:t>9.7. Caso seja constatado que o preço registrado na ata seja superior a média dos preços de mercado, o gerenciador solicitará ao fornecedor, por escrito, redução do preço registrado, de forma a adequá-lo aos níveis definidos no subitem anterior.</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snapToGrid w:val="0"/>
        </w:rPr>
      </w:pPr>
    </w:p>
    <w:p w:rsidR="00B93F94" w:rsidRPr="00FC4C93" w:rsidRDefault="00B93F94" w:rsidP="00B93F94">
      <w:pPr>
        <w:overflowPunct w:val="0"/>
        <w:autoSpaceDE w:val="0"/>
        <w:autoSpaceDN w:val="0"/>
        <w:adjustRightInd w:val="0"/>
        <w:spacing w:after="0" w:line="240" w:lineRule="auto"/>
        <w:textAlignment w:val="baseline"/>
        <w:rPr>
          <w:rFonts w:ascii="Arial" w:hAnsi="Arial" w:cs="Arial"/>
        </w:rPr>
      </w:pPr>
      <w:r w:rsidRPr="00FC4C93">
        <w:rPr>
          <w:rFonts w:ascii="Arial" w:hAnsi="Arial" w:cs="Arial"/>
          <w:snapToGrid w:val="0"/>
        </w:rPr>
        <w:t>9.8. Em hipótese de não haver êxito nas negociações de que tratam nos subitens anteriores, o gerenciador procederá o cancelamento do registro</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r w:rsidRPr="00FC4C93">
        <w:rPr>
          <w:rFonts w:ascii="Arial" w:hAnsi="Arial" w:cs="Arial"/>
          <w:b/>
          <w:bCs/>
        </w:rPr>
        <w:t>10.  DO CANCELAMENTO DO REGISTRO DE PREÇOS</w:t>
      </w:r>
    </w:p>
    <w:p w:rsidR="00B93F94" w:rsidRPr="00FC4C93" w:rsidRDefault="00B93F94" w:rsidP="00B93F94">
      <w:pPr>
        <w:overflowPunct w:val="0"/>
        <w:autoSpaceDE w:val="0"/>
        <w:autoSpaceDN w:val="0"/>
        <w:adjustRightInd w:val="0"/>
        <w:spacing w:after="0" w:line="240" w:lineRule="auto"/>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10.1. O cancelamento do registro de preços ocorrerá nas seguintes hipóteses e condições, estabelecidas no artigo 12, do Decreto Municipal n.º 043/2009:</w:t>
      </w:r>
    </w:p>
    <w:p w:rsidR="00B93F94" w:rsidRPr="00FC4C93" w:rsidRDefault="00B93F94" w:rsidP="00B93F94">
      <w:pPr>
        <w:overflowPunct w:val="0"/>
        <w:autoSpaceDE w:val="0"/>
        <w:autoSpaceDN w:val="0"/>
        <w:adjustRightInd w:val="0"/>
        <w:spacing w:after="0" w:line="240" w:lineRule="auto"/>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10.1.1. Quando o fornecedor:</w:t>
      </w:r>
    </w:p>
    <w:p w:rsidR="00B93F94" w:rsidRPr="00FC4C93" w:rsidRDefault="00B93F94" w:rsidP="00B93F94">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I - descumprir as condições da Ata de Registro de Preços;</w:t>
      </w:r>
    </w:p>
    <w:p w:rsidR="00B93F94" w:rsidRPr="00FC4C93" w:rsidRDefault="00B93F94" w:rsidP="00B93F94">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II - não retirar a respectiva nota de empenho ou instrumento equivalente, no prazo estabelecido pela Administração, sem justificativa aceitável;</w:t>
      </w:r>
    </w:p>
    <w:p w:rsidR="00B93F94" w:rsidRPr="00FC4C93" w:rsidRDefault="00B93F94" w:rsidP="00B93F94">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III - não aceitar reduzir o seu preço registrado, na hipótese de este se tornar superior àqueles praticados no mercado; e</w:t>
      </w:r>
    </w:p>
    <w:p w:rsidR="00B93F94" w:rsidRPr="00FC4C93" w:rsidRDefault="00B93F94" w:rsidP="00B93F94">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IV - existirem razões de interesse público.</w:t>
      </w:r>
    </w:p>
    <w:p w:rsidR="00B93F94" w:rsidRPr="00FC4C93" w:rsidRDefault="00B93F94" w:rsidP="00B93F94">
      <w:pPr>
        <w:overflowPunct w:val="0"/>
        <w:autoSpaceDE w:val="0"/>
        <w:autoSpaceDN w:val="0"/>
        <w:adjustRightInd w:val="0"/>
        <w:spacing w:after="0" w:line="240" w:lineRule="auto"/>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 xml:space="preserve">  § 1º O cancelamento de registro, nas hipóteses previstas, assegurados o contraditório e a ampla defesa, será formalizado por despacho da autoridade competente da Administração.</w:t>
      </w:r>
    </w:p>
    <w:p w:rsidR="00B93F94" w:rsidRPr="00FC4C93" w:rsidRDefault="00B93F94" w:rsidP="00B93F94">
      <w:pPr>
        <w:overflowPunct w:val="0"/>
        <w:autoSpaceDE w:val="0"/>
        <w:autoSpaceDN w:val="0"/>
        <w:adjustRightInd w:val="0"/>
        <w:spacing w:after="0" w:line="240" w:lineRule="auto"/>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 2º O fornecedor poderá solicitar o cancelamento do seu registro de preço, na ocorrência de fato superveniente que venha comprometer a perfeita execução contratual, decorrente de caso fortuito ou de força maior, devidamente comprovado.</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r w:rsidRPr="00FC4C93">
        <w:rPr>
          <w:rFonts w:ascii="Arial" w:hAnsi="Arial" w:cs="Arial"/>
          <w:b/>
          <w:bCs/>
        </w:rPr>
        <w:t>11. DA CONTRATAÇÃO</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FC4C93">
        <w:rPr>
          <w:rFonts w:ascii="Arial" w:hAnsi="Arial" w:cs="Arial"/>
          <w:bCs/>
        </w:rPr>
        <w:t>11.1. Os fornecedores de bens incluídos na ata de registro de preços estarão obrigados a celebrar os contratos que poderão advir, nas condições estabelecidas no ato convocatório, nos respectivos anexos e na própria Ata.</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FC4C93">
        <w:rPr>
          <w:rFonts w:ascii="Arial" w:hAnsi="Arial" w:cs="Arial"/>
          <w:bCs/>
        </w:rPr>
        <w:t>11.2.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FC4C93">
        <w:rPr>
          <w:rFonts w:ascii="Arial" w:hAnsi="Arial" w:cs="Arial"/>
          <w:bCs/>
        </w:rPr>
        <w:t>11.3.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FC4C93">
        <w:rPr>
          <w:rFonts w:ascii="Arial" w:hAnsi="Arial" w:cs="Arial"/>
          <w:bCs/>
        </w:rPr>
        <w:t xml:space="preserve">11.4. Após a convocação, para instruir a contratação o fornecedor deverá renovar a apresentação das certidões contidas no item 5 deste edital, devidamente atualizadas. </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FC4C93">
        <w:rPr>
          <w:rFonts w:ascii="Arial" w:hAnsi="Arial" w:cs="Arial"/>
          <w:bCs/>
        </w:rPr>
        <w:t>11.5. Se as certidões anteriormente apresentadas para habilitação ou constantes do cadastro estiverem no prazo de validade, o fornecedor ficará dispensado de renová-las.</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FC4C93">
        <w:rPr>
          <w:rFonts w:ascii="Arial" w:hAnsi="Arial" w:cs="Arial"/>
          <w:bCs/>
        </w:rPr>
        <w:t xml:space="preserve">11.6. Se o licitante vencedor, convocado dentro do prazo de validade do registro, não celebrar o contrato, ou instrumento equivalente, será convocado o licitante </w:t>
      </w:r>
      <w:proofErr w:type="spellStart"/>
      <w:r w:rsidRPr="00FC4C93">
        <w:rPr>
          <w:rFonts w:ascii="Arial" w:hAnsi="Arial" w:cs="Arial"/>
          <w:bCs/>
        </w:rPr>
        <w:t>subseqüente</w:t>
      </w:r>
      <w:proofErr w:type="spellEnd"/>
      <w:r w:rsidRPr="00FC4C93">
        <w:rPr>
          <w:rFonts w:ascii="Arial" w:hAnsi="Arial" w:cs="Arial"/>
          <w:bCs/>
        </w:rPr>
        <w:t xml:space="preserv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smartTag w:uri="urn:schemas-microsoft-com:office:smarttags" w:element="metricconverter">
        <w:smartTagPr>
          <w:attr w:name="ProductID" w:val="11.8 A"/>
        </w:smartTagPr>
        <w:r w:rsidRPr="00FC4C93">
          <w:rPr>
            <w:rFonts w:ascii="Arial" w:hAnsi="Arial" w:cs="Arial"/>
            <w:bCs/>
          </w:rPr>
          <w:t>11.8 A</w:t>
        </w:r>
      </w:smartTag>
      <w:r w:rsidRPr="00FC4C93">
        <w:rPr>
          <w:rFonts w:ascii="Arial" w:hAnsi="Arial" w:cs="Arial"/>
          <w:bCs/>
        </w:rPr>
        <w:t xml:space="preserve"> entrega do Objeto licitado deverá ser efetivada em de acordo com a necessidade  dos mesmos, durante a vigência da ata de registro de preços  e mediante recebimento da Autorização de Fornecimento ou nota de compra, expedida pelo responsável pelo setor de compras da Prefeitura.</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FC4C93">
        <w:rPr>
          <w:rFonts w:ascii="Arial" w:hAnsi="Arial" w:cs="Arial"/>
          <w:bCs/>
        </w:rPr>
        <w:t>11.9. O proponente vencedor será responsável pela entrega dos produtos.</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FC4C93">
        <w:rPr>
          <w:rFonts w:ascii="Arial" w:hAnsi="Arial" w:cs="Arial"/>
          <w:bCs/>
        </w:rPr>
        <w:t>11.10. O proponente vencedor é responsável pelos encargos sociais, trabalhistas e previdenciários próprios e de seus funcionários.</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r w:rsidRPr="00FC4C93">
        <w:rPr>
          <w:rFonts w:ascii="Arial" w:hAnsi="Arial" w:cs="Arial"/>
          <w:b/>
          <w:bCs/>
        </w:rPr>
        <w:t>12 - DO PAGAMENTO e DA REVISÃO DA ATA DE REGISTRO DE PREÇOS</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FC4C93">
        <w:rPr>
          <w:rFonts w:ascii="Arial" w:hAnsi="Arial" w:cs="Arial"/>
          <w:bCs/>
        </w:rPr>
        <w:t xml:space="preserve">12.1. O MUNICÍPIO DE AGUAS FRIAS se compromete a efetuar o pagamento em  Até 30 (trinta) dias, após entrega e aceitação dos equipamentos/materiais após o recebimento do objeto e   apresentação de nota fiscal, devidamente recebida e aceita pelo Município. </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9C7391" w:rsidRPr="00FC4C93" w:rsidRDefault="009C7391" w:rsidP="009C7391">
      <w:pPr>
        <w:overflowPunct w:val="0"/>
        <w:autoSpaceDE w:val="0"/>
        <w:autoSpaceDN w:val="0"/>
        <w:adjustRightInd w:val="0"/>
        <w:spacing w:after="0" w:line="240" w:lineRule="auto"/>
        <w:jc w:val="both"/>
        <w:textAlignment w:val="baseline"/>
        <w:rPr>
          <w:rFonts w:ascii="Arial" w:hAnsi="Arial" w:cs="Arial"/>
        </w:rPr>
      </w:pPr>
    </w:p>
    <w:p w:rsidR="009C7391" w:rsidRPr="00FC4C93" w:rsidRDefault="009C7391" w:rsidP="009C7391">
      <w:pPr>
        <w:rPr>
          <w:rFonts w:ascii="Arial" w:hAnsi="Arial" w:cs="Arial"/>
          <w:b/>
        </w:rPr>
      </w:pPr>
      <w:r w:rsidRPr="00FC4C93">
        <w:rPr>
          <w:rFonts w:ascii="Arial" w:hAnsi="Arial" w:cs="Arial"/>
          <w:bCs/>
        </w:rPr>
        <w:t>12.2</w:t>
      </w:r>
      <w:r w:rsidRPr="00FC4C93">
        <w:rPr>
          <w:rFonts w:ascii="Arial" w:hAnsi="Arial" w:cs="Arial"/>
          <w:b/>
        </w:rPr>
        <w:t>. A nota fiscal deverá ser emitida das seguintes formas:</w:t>
      </w:r>
    </w:p>
    <w:p w:rsidR="009C7391" w:rsidRPr="00FC4C93" w:rsidRDefault="009C7391" w:rsidP="00674FBC">
      <w:pPr>
        <w:jc w:val="both"/>
        <w:rPr>
          <w:rFonts w:ascii="Arial" w:hAnsi="Arial" w:cs="Arial"/>
          <w:b/>
          <w:sz w:val="22"/>
          <w:szCs w:val="22"/>
        </w:rPr>
      </w:pPr>
      <w:r w:rsidRPr="00FC4C93">
        <w:rPr>
          <w:rFonts w:ascii="Arial" w:hAnsi="Arial" w:cs="Arial"/>
          <w:b/>
        </w:rPr>
        <w:t xml:space="preserve">12.2.1. </w:t>
      </w:r>
      <w:r w:rsidRPr="00FC4C93">
        <w:rPr>
          <w:rFonts w:ascii="Arial" w:hAnsi="Arial" w:cs="Arial"/>
          <w:b/>
          <w:u w:val="single"/>
        </w:rPr>
        <w:t>Fundo Municipal de Saúde:</w:t>
      </w:r>
      <w:r w:rsidRPr="00FC4C93">
        <w:rPr>
          <w:rFonts w:ascii="Arial" w:hAnsi="Arial" w:cs="Arial"/>
          <w:b/>
        </w:rPr>
        <w:t xml:space="preserve">  </w:t>
      </w:r>
      <w:r w:rsidRPr="00FC4C93">
        <w:rPr>
          <w:rFonts w:ascii="Arial" w:hAnsi="Arial" w:cs="Arial"/>
          <w:b/>
          <w:sz w:val="22"/>
          <w:szCs w:val="22"/>
        </w:rPr>
        <w:t xml:space="preserve">A nota fiscal eletrônica deverá ser emitida em nome do Fundo Municipal de Saúde de Águas Frias  CNPJ 11.300.021/0001-49 Rua Maria </w:t>
      </w:r>
      <w:proofErr w:type="spellStart"/>
      <w:r w:rsidRPr="00FC4C93">
        <w:rPr>
          <w:rFonts w:ascii="Arial" w:hAnsi="Arial" w:cs="Arial"/>
          <w:b/>
          <w:sz w:val="22"/>
          <w:szCs w:val="22"/>
        </w:rPr>
        <w:t>Gotardo</w:t>
      </w:r>
      <w:proofErr w:type="spellEnd"/>
      <w:r w:rsidRPr="00FC4C93">
        <w:rPr>
          <w:rFonts w:ascii="Arial" w:hAnsi="Arial" w:cs="Arial"/>
          <w:b/>
          <w:sz w:val="22"/>
          <w:szCs w:val="22"/>
        </w:rPr>
        <w:t xml:space="preserve"> </w:t>
      </w:r>
      <w:proofErr w:type="spellStart"/>
      <w:r w:rsidRPr="00FC4C93">
        <w:rPr>
          <w:rFonts w:ascii="Arial" w:hAnsi="Arial" w:cs="Arial"/>
          <w:b/>
          <w:sz w:val="22"/>
          <w:szCs w:val="22"/>
        </w:rPr>
        <w:t>Galon</w:t>
      </w:r>
      <w:proofErr w:type="spellEnd"/>
      <w:r w:rsidRPr="00FC4C93">
        <w:rPr>
          <w:rFonts w:ascii="Arial" w:hAnsi="Arial" w:cs="Arial"/>
          <w:b/>
          <w:sz w:val="22"/>
          <w:szCs w:val="22"/>
        </w:rPr>
        <w:t>, 349, centro, Águas Frias -SC, CEP 89.843-000. A mesma deverá ser encaminhada para o e-mail: contabilidade@aguasfrias.sc.gov.br, nos arquivos com extensão XML e PDF, sob pena de retenção de pagamentos.</w:t>
      </w:r>
    </w:p>
    <w:p w:rsidR="009C7391" w:rsidRPr="00FC4C93" w:rsidRDefault="009C7391" w:rsidP="009C739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szCs w:val="22"/>
        </w:rPr>
      </w:pPr>
      <w:r w:rsidRPr="00FC4C93">
        <w:rPr>
          <w:rFonts w:ascii="Arial" w:hAnsi="Arial" w:cs="Arial"/>
          <w:b/>
          <w:sz w:val="22"/>
          <w:szCs w:val="22"/>
        </w:rPr>
        <w:lastRenderedPageBreak/>
        <w:t>12.2.2. Paras as demais secretarias: 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FC4C93">
        <w:rPr>
          <w:rFonts w:ascii="Arial" w:hAnsi="Arial" w:cs="Arial"/>
          <w:bCs/>
        </w:rPr>
        <w:t>12.3. Não haverá reajuste,no prazo de validade do presente registro  nem atualização dos valores, exceto na ocorrência de fato que justifique a aplicação da línea “d”, do inciso II, do artigo 65, da Lei 8.666/93 e com o artigo 11 do Decreto Municipal nº043/2009.</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r w:rsidRPr="00FC4C93">
        <w:rPr>
          <w:rFonts w:ascii="Arial" w:hAnsi="Arial" w:cs="Arial"/>
          <w:b/>
          <w:bCs/>
        </w:rPr>
        <w:t>13 - DA INEXECUÇÃO e RESCISÃO</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FC4C93">
        <w:rPr>
          <w:rFonts w:ascii="Arial" w:hAnsi="Arial" w:cs="Arial"/>
          <w:bCs/>
        </w:rPr>
        <w:t xml:space="preserve">13. Ocorrendo outras hipóteses que impliquem em rescisão obrigacional, unilateral ou amigável, a Lei 8.666/93 se aplica subsidiariamente ao presente certame, sem prejuízo ao já disposto neste Edital. </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r w:rsidRPr="00FC4C93">
        <w:rPr>
          <w:rFonts w:ascii="Arial" w:hAnsi="Arial" w:cs="Arial"/>
          <w:b/>
          <w:bCs/>
        </w:rPr>
        <w:t>14 – PENALIDADES</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B93F94" w:rsidRPr="00FC4C93" w:rsidRDefault="00B93F94" w:rsidP="00B93F94">
      <w:pPr>
        <w:widowControl w:val="0"/>
        <w:numPr>
          <w:ilvl w:val="12"/>
          <w:numId w:val="0"/>
        </w:numPr>
        <w:tabs>
          <w:tab w:val="left" w:pos="0"/>
        </w:tabs>
        <w:spacing w:after="0" w:line="240" w:lineRule="auto"/>
        <w:jc w:val="both"/>
        <w:rPr>
          <w:rFonts w:ascii="Arial" w:hAnsi="Arial" w:cs="Arial"/>
          <w:bCs/>
        </w:rPr>
      </w:pPr>
      <w:r w:rsidRPr="00FC4C93">
        <w:rPr>
          <w:rFonts w:ascii="Arial" w:hAnsi="Arial" w:cs="Arial"/>
          <w:bCs/>
        </w:rPr>
        <w:t xml:space="preserve">14.1.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B93F94" w:rsidRPr="00FC4C93" w:rsidRDefault="00B93F94" w:rsidP="00B93F94">
      <w:pPr>
        <w:widowControl w:val="0"/>
        <w:numPr>
          <w:ilvl w:val="12"/>
          <w:numId w:val="0"/>
        </w:numPr>
        <w:tabs>
          <w:tab w:val="left" w:pos="0"/>
        </w:tabs>
        <w:spacing w:after="0" w:line="240" w:lineRule="auto"/>
        <w:jc w:val="both"/>
        <w:rPr>
          <w:rFonts w:ascii="Arial" w:hAnsi="Arial" w:cs="Arial"/>
          <w:bCs/>
          <w:color w:val="FF0000"/>
        </w:rPr>
      </w:pPr>
    </w:p>
    <w:p w:rsidR="00B93F94" w:rsidRPr="00FC4C93" w:rsidRDefault="00B93F94" w:rsidP="00B93F94">
      <w:pPr>
        <w:numPr>
          <w:ilvl w:val="0"/>
          <w:numId w:val="1"/>
        </w:numPr>
        <w:tabs>
          <w:tab w:val="left" w:pos="709"/>
        </w:tabs>
        <w:overflowPunct w:val="0"/>
        <w:autoSpaceDE w:val="0"/>
        <w:autoSpaceDN w:val="0"/>
        <w:adjustRightInd w:val="0"/>
        <w:spacing w:after="0" w:line="240" w:lineRule="auto"/>
        <w:ind w:right="-142"/>
        <w:jc w:val="both"/>
        <w:textAlignment w:val="baseline"/>
        <w:rPr>
          <w:rFonts w:ascii="Arial" w:hAnsi="Arial" w:cs="Arial"/>
        </w:rPr>
      </w:pPr>
      <w:r w:rsidRPr="00FC4C93">
        <w:rPr>
          <w:rFonts w:ascii="Arial" w:hAnsi="Arial" w:cs="Arial"/>
        </w:rPr>
        <w:t>Não entregar o objeto licitado;</w:t>
      </w:r>
    </w:p>
    <w:p w:rsidR="00B93F94" w:rsidRPr="00FC4C93" w:rsidRDefault="00B93F94" w:rsidP="00B93F94">
      <w:pPr>
        <w:numPr>
          <w:ilvl w:val="0"/>
          <w:numId w:val="1"/>
        </w:numPr>
        <w:tabs>
          <w:tab w:val="left" w:pos="0"/>
        </w:tabs>
        <w:overflowPunct w:val="0"/>
        <w:autoSpaceDE w:val="0"/>
        <w:autoSpaceDN w:val="0"/>
        <w:adjustRightInd w:val="0"/>
        <w:spacing w:after="0" w:line="240" w:lineRule="auto"/>
        <w:jc w:val="both"/>
        <w:textAlignment w:val="baseline"/>
        <w:rPr>
          <w:rFonts w:ascii="Arial" w:hAnsi="Arial" w:cs="Arial"/>
          <w:bCs/>
        </w:rPr>
      </w:pPr>
      <w:r w:rsidRPr="00FC4C93">
        <w:rPr>
          <w:rFonts w:ascii="Arial" w:hAnsi="Arial" w:cs="Arial"/>
          <w:bCs/>
        </w:rPr>
        <w:t>Apresentar documento falso ou fizer declaração falsa;</w:t>
      </w:r>
    </w:p>
    <w:p w:rsidR="00B93F94" w:rsidRPr="00FC4C93" w:rsidRDefault="00B93F94" w:rsidP="00B93F94">
      <w:pPr>
        <w:numPr>
          <w:ilvl w:val="0"/>
          <w:numId w:val="1"/>
        </w:numPr>
        <w:tabs>
          <w:tab w:val="left" w:pos="709"/>
        </w:tabs>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Ensejar o retardamento da execução do objeto deste Pregão;</w:t>
      </w:r>
    </w:p>
    <w:p w:rsidR="00B93F94" w:rsidRPr="00FC4C93" w:rsidRDefault="00B93F94" w:rsidP="00B93F94">
      <w:pPr>
        <w:numPr>
          <w:ilvl w:val="0"/>
          <w:numId w:val="1"/>
        </w:numPr>
        <w:tabs>
          <w:tab w:val="left" w:pos="709"/>
        </w:tabs>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Não mantiver a proposta, injustificadamente;</w:t>
      </w:r>
    </w:p>
    <w:p w:rsidR="00B93F94" w:rsidRPr="00FC4C93" w:rsidRDefault="00B93F94" w:rsidP="00B93F94">
      <w:pPr>
        <w:numPr>
          <w:ilvl w:val="0"/>
          <w:numId w:val="1"/>
        </w:numPr>
        <w:tabs>
          <w:tab w:val="left" w:pos="709"/>
        </w:tabs>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Falhar ou fraudar na entrega do objeto;</w:t>
      </w:r>
    </w:p>
    <w:p w:rsidR="00B93F94" w:rsidRPr="00FC4C93" w:rsidRDefault="00B93F94" w:rsidP="00B93F94">
      <w:pPr>
        <w:numPr>
          <w:ilvl w:val="0"/>
          <w:numId w:val="1"/>
        </w:numPr>
        <w:tabs>
          <w:tab w:val="left" w:pos="709"/>
        </w:tabs>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Comportar-se de modo inidôneo;</w:t>
      </w:r>
    </w:p>
    <w:p w:rsidR="00B93F94" w:rsidRPr="00FC4C93" w:rsidRDefault="00B93F94" w:rsidP="00B93F94">
      <w:pPr>
        <w:numPr>
          <w:ilvl w:val="0"/>
          <w:numId w:val="1"/>
        </w:numPr>
        <w:tabs>
          <w:tab w:val="left" w:pos="709"/>
        </w:tabs>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Cometer fraude fiscal.</w:t>
      </w:r>
    </w:p>
    <w:p w:rsidR="00B93F94" w:rsidRPr="00FC4C93" w:rsidRDefault="00B93F94" w:rsidP="00B93F94">
      <w:pPr>
        <w:tabs>
          <w:tab w:val="left" w:pos="0"/>
        </w:tabs>
        <w:spacing w:after="0" w:line="240" w:lineRule="auto"/>
        <w:ind w:right="-490"/>
        <w:jc w:val="both"/>
        <w:rPr>
          <w:rFonts w:ascii="Arial" w:hAnsi="Arial" w:cs="Arial"/>
          <w:color w:val="FF0000"/>
        </w:rPr>
      </w:pPr>
    </w:p>
    <w:p w:rsidR="00B93F94" w:rsidRPr="00FC4C93" w:rsidRDefault="00B93F94" w:rsidP="00B93F94">
      <w:pPr>
        <w:tabs>
          <w:tab w:val="left" w:pos="0"/>
        </w:tabs>
        <w:spacing w:after="0" w:line="240" w:lineRule="auto"/>
        <w:ind w:right="-490"/>
        <w:jc w:val="both"/>
        <w:rPr>
          <w:rFonts w:ascii="Arial" w:hAnsi="Arial" w:cs="Arial"/>
        </w:rPr>
      </w:pPr>
      <w:r w:rsidRPr="00FC4C93">
        <w:rPr>
          <w:rFonts w:ascii="Arial" w:hAnsi="Arial" w:cs="Arial"/>
          <w:color w:val="000000"/>
        </w:rPr>
        <w:t>14.2. Pela inexecução total ou parcial do objeto deste Pregão, a Prefeitura Municipal,  poderá, garantida a defesa prévia, aplicar à licitante vencedora as seguintes sanções:</w:t>
      </w:r>
    </w:p>
    <w:p w:rsidR="00B93F94" w:rsidRPr="00FC4C93" w:rsidRDefault="00B93F94" w:rsidP="00B93F94">
      <w:pPr>
        <w:tabs>
          <w:tab w:val="left" w:pos="0"/>
        </w:tabs>
        <w:spacing w:after="0" w:line="240" w:lineRule="auto"/>
        <w:ind w:right="-490"/>
        <w:jc w:val="both"/>
        <w:rPr>
          <w:rFonts w:ascii="Arial" w:hAnsi="Arial" w:cs="Arial"/>
          <w:color w:val="000000"/>
        </w:rPr>
      </w:pPr>
    </w:p>
    <w:p w:rsidR="00B93F94" w:rsidRPr="00FC4C93" w:rsidRDefault="00B93F94" w:rsidP="00B93F94">
      <w:pPr>
        <w:numPr>
          <w:ilvl w:val="0"/>
          <w:numId w:val="2"/>
        </w:numPr>
        <w:tabs>
          <w:tab w:val="left" w:pos="0"/>
        </w:tabs>
        <w:overflowPunct w:val="0"/>
        <w:autoSpaceDE w:val="0"/>
        <w:autoSpaceDN w:val="0"/>
        <w:adjustRightInd w:val="0"/>
        <w:spacing w:after="0" w:line="240" w:lineRule="auto"/>
        <w:ind w:right="-232"/>
        <w:textAlignment w:val="baseline"/>
        <w:rPr>
          <w:rFonts w:ascii="Arial" w:hAnsi="Arial" w:cs="Arial"/>
          <w:color w:val="000000"/>
        </w:rPr>
      </w:pPr>
      <w:r w:rsidRPr="00FC4C93">
        <w:rPr>
          <w:rFonts w:ascii="Arial" w:hAnsi="Arial" w:cs="Arial"/>
          <w:color w:val="000000"/>
        </w:rPr>
        <w:t>Advertência;</w:t>
      </w:r>
    </w:p>
    <w:p w:rsidR="00B93F94" w:rsidRPr="00FC4C93" w:rsidRDefault="00B93F94" w:rsidP="00B93F94">
      <w:pPr>
        <w:tabs>
          <w:tab w:val="left" w:pos="0"/>
        </w:tabs>
        <w:spacing w:after="0" w:line="240" w:lineRule="auto"/>
        <w:ind w:right="-232"/>
        <w:jc w:val="both"/>
        <w:rPr>
          <w:rFonts w:ascii="Arial" w:hAnsi="Arial" w:cs="Arial"/>
          <w:color w:val="000000"/>
        </w:rPr>
      </w:pPr>
    </w:p>
    <w:p w:rsidR="00B93F94" w:rsidRPr="00FC4C93" w:rsidRDefault="00B93F94" w:rsidP="00B93F94">
      <w:pPr>
        <w:tabs>
          <w:tab w:val="left" w:pos="0"/>
        </w:tabs>
        <w:spacing w:after="0" w:line="240" w:lineRule="auto"/>
        <w:ind w:right="-232"/>
        <w:jc w:val="both"/>
        <w:rPr>
          <w:rFonts w:ascii="Arial" w:hAnsi="Arial" w:cs="Arial"/>
          <w:color w:val="000000"/>
        </w:rPr>
      </w:pPr>
      <w:r w:rsidRPr="00FC4C93">
        <w:rPr>
          <w:rFonts w:ascii="Arial" w:hAnsi="Arial" w:cs="Arial"/>
          <w:color w:val="000000"/>
        </w:rPr>
        <w:t>b) Multa moratória de 0,2% (dois décimos por cento) por dia de atraso na execução do contrato, tomando por base o valor total do respectivo Item;</w:t>
      </w:r>
    </w:p>
    <w:p w:rsidR="00B93F94" w:rsidRPr="00FC4C93" w:rsidRDefault="00B93F94" w:rsidP="00B93F94">
      <w:pPr>
        <w:tabs>
          <w:tab w:val="left" w:pos="0"/>
        </w:tabs>
        <w:spacing w:after="0" w:line="240" w:lineRule="auto"/>
        <w:ind w:right="-232"/>
        <w:jc w:val="both"/>
        <w:rPr>
          <w:rFonts w:ascii="Arial" w:hAnsi="Arial" w:cs="Arial"/>
          <w:color w:val="000000"/>
        </w:rPr>
      </w:pPr>
    </w:p>
    <w:p w:rsidR="00B93F94" w:rsidRPr="00FC4C93" w:rsidRDefault="00B93F94" w:rsidP="00B93F94">
      <w:pPr>
        <w:tabs>
          <w:tab w:val="left" w:pos="0"/>
        </w:tabs>
        <w:spacing w:after="0" w:line="240" w:lineRule="auto"/>
        <w:ind w:right="-232"/>
        <w:jc w:val="both"/>
        <w:rPr>
          <w:rFonts w:ascii="Arial" w:hAnsi="Arial" w:cs="Arial"/>
          <w:color w:val="000000"/>
        </w:rPr>
      </w:pPr>
      <w:r w:rsidRPr="00FC4C93">
        <w:rPr>
          <w:rFonts w:ascii="Arial" w:hAnsi="Arial" w:cs="Arial"/>
          <w:color w:val="000000"/>
        </w:rPr>
        <w:t>c) Multa compensatória de 2% (dois por cento) sobre o valor total do respectivo item.</w:t>
      </w:r>
    </w:p>
    <w:p w:rsidR="00B93F94" w:rsidRPr="00FC4C93" w:rsidRDefault="00B93F94" w:rsidP="00B93F94">
      <w:pPr>
        <w:tabs>
          <w:tab w:val="left" w:pos="0"/>
        </w:tabs>
        <w:spacing w:after="0" w:line="240" w:lineRule="auto"/>
        <w:ind w:right="-232"/>
        <w:jc w:val="both"/>
        <w:rPr>
          <w:rFonts w:ascii="Arial" w:hAnsi="Arial" w:cs="Arial"/>
          <w:color w:val="000000"/>
        </w:rPr>
      </w:pPr>
    </w:p>
    <w:p w:rsidR="00B93F94" w:rsidRPr="00FC4C93" w:rsidRDefault="00B93F94" w:rsidP="00B93F94">
      <w:pPr>
        <w:tabs>
          <w:tab w:val="left" w:pos="0"/>
          <w:tab w:val="left" w:pos="2268"/>
        </w:tabs>
        <w:spacing w:after="0" w:line="240" w:lineRule="auto"/>
        <w:ind w:right="-232"/>
        <w:jc w:val="both"/>
        <w:rPr>
          <w:rFonts w:ascii="Arial" w:hAnsi="Arial" w:cs="Arial"/>
          <w:color w:val="000000"/>
        </w:rPr>
      </w:pPr>
      <w:r w:rsidRPr="00FC4C93">
        <w:rPr>
          <w:rFonts w:ascii="Arial" w:hAnsi="Arial" w:cs="Arial"/>
          <w:color w:val="000000"/>
        </w:rPr>
        <w:t>14.2.1. O atraso injustificado na execução do contrato, por período superior a 30 (trinta) dias, poderá ensejar a rescisão do contrato.</w:t>
      </w:r>
    </w:p>
    <w:p w:rsidR="00B93F94" w:rsidRPr="00FC4C93" w:rsidRDefault="00B93F94" w:rsidP="00B93F94">
      <w:pPr>
        <w:tabs>
          <w:tab w:val="left" w:pos="0"/>
          <w:tab w:val="left" w:pos="2268"/>
        </w:tabs>
        <w:spacing w:after="0" w:line="240" w:lineRule="auto"/>
        <w:ind w:right="-232"/>
        <w:jc w:val="both"/>
        <w:rPr>
          <w:rFonts w:ascii="Arial" w:hAnsi="Arial" w:cs="Arial"/>
          <w:color w:val="000000"/>
        </w:rPr>
      </w:pPr>
    </w:p>
    <w:p w:rsidR="00B93F94" w:rsidRPr="00FC4C93" w:rsidRDefault="00B93F94" w:rsidP="00B93F94">
      <w:pPr>
        <w:tabs>
          <w:tab w:val="left" w:pos="0"/>
        </w:tabs>
        <w:spacing w:after="0" w:line="240" w:lineRule="auto"/>
        <w:ind w:right="-232"/>
        <w:jc w:val="both"/>
        <w:rPr>
          <w:rFonts w:ascii="Arial" w:hAnsi="Arial" w:cs="Arial"/>
          <w:color w:val="000000"/>
        </w:rPr>
      </w:pPr>
      <w:r w:rsidRPr="00FC4C93">
        <w:rPr>
          <w:rFonts w:ascii="Arial" w:hAnsi="Arial" w:cs="Arial"/>
          <w:color w:val="000000"/>
        </w:rPr>
        <w:t>14.3. As multas aplicadas serão descontadas dos créditos da DETENTORA DA ATA  ou, na impossibilidade, recolhida no prazo de até 15 (quinze) dias, da data da comunicação oficial e, caso não cumpridas, serão cobradas judicialmente.</w:t>
      </w:r>
    </w:p>
    <w:p w:rsidR="00B93F94" w:rsidRPr="00FC4C93" w:rsidRDefault="00B93F94" w:rsidP="00B93F94">
      <w:pPr>
        <w:tabs>
          <w:tab w:val="left" w:pos="0"/>
        </w:tabs>
        <w:spacing w:after="0" w:line="240" w:lineRule="auto"/>
        <w:ind w:right="-232"/>
        <w:jc w:val="both"/>
        <w:rPr>
          <w:rFonts w:ascii="Arial" w:hAnsi="Arial" w:cs="Arial"/>
          <w:color w:val="000000"/>
        </w:rPr>
      </w:pPr>
    </w:p>
    <w:p w:rsidR="00B93F94" w:rsidRPr="00FC4C93" w:rsidRDefault="00B93F94" w:rsidP="00B93F94">
      <w:pPr>
        <w:tabs>
          <w:tab w:val="left" w:pos="0"/>
        </w:tabs>
        <w:spacing w:after="0" w:line="240" w:lineRule="auto"/>
        <w:ind w:right="-490"/>
        <w:jc w:val="both"/>
        <w:rPr>
          <w:rFonts w:ascii="Arial" w:hAnsi="Arial" w:cs="Arial"/>
          <w:color w:val="000000"/>
        </w:rPr>
      </w:pPr>
      <w:r w:rsidRPr="00FC4C93">
        <w:rPr>
          <w:rFonts w:ascii="Arial" w:hAnsi="Arial" w:cs="Arial"/>
          <w:color w:val="000000"/>
        </w:rPr>
        <w:t>14.4. Compete ao Prefeito Municipal a aplicação das penalidades previstas nos itens 14.1 e 14.2, alíneas “b” e “c”, e, a penalidade de advertência, prevista no item 14.2, alínea “a”, facultada a defesa do interessado, no prazo de 05 (cinco) dias úteis, contados da notificação.</w:t>
      </w:r>
    </w:p>
    <w:p w:rsidR="00B93F94" w:rsidRPr="00FC4C93" w:rsidRDefault="00B93F94" w:rsidP="00B93F94">
      <w:pPr>
        <w:tabs>
          <w:tab w:val="left" w:pos="0"/>
        </w:tabs>
        <w:spacing w:after="0" w:line="240" w:lineRule="auto"/>
        <w:ind w:right="-232"/>
        <w:jc w:val="both"/>
        <w:rPr>
          <w:rFonts w:ascii="Arial" w:hAnsi="Arial" w:cs="Arial"/>
          <w:color w:val="000000"/>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r w:rsidRPr="00FC4C93">
        <w:rPr>
          <w:rFonts w:ascii="Arial" w:hAnsi="Arial" w:cs="Arial"/>
          <w:snapToGrid w:val="0"/>
        </w:rPr>
        <w:t>14.5. As sanções previstas no item 14.2, alíneas “b” e “c”, poderão ser aplicadas conjuntamente com as demais penalidades previstas neste edital.</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r w:rsidRPr="00FC4C93">
        <w:rPr>
          <w:rFonts w:ascii="Arial" w:hAnsi="Arial" w:cs="Arial"/>
          <w:b/>
          <w:bCs/>
        </w:rPr>
        <w:lastRenderedPageBreak/>
        <w:t>15 - DAS DISPOSIÇÕES FINAIS</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FC4C93">
        <w:rPr>
          <w:rFonts w:ascii="Arial" w:hAnsi="Arial" w:cs="Arial"/>
          <w:bCs/>
        </w:rPr>
        <w:t>15.1.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FC4C93">
        <w:rPr>
          <w:rFonts w:ascii="Arial" w:hAnsi="Arial" w:cs="Arial"/>
          <w:bCs/>
        </w:rPr>
        <w:t>15.2.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FC4C93">
        <w:rPr>
          <w:rFonts w:ascii="Arial" w:hAnsi="Arial" w:cs="Arial"/>
          <w:bCs/>
        </w:rPr>
        <w:t xml:space="preserve">15.3. </w:t>
      </w:r>
      <w:r w:rsidRPr="00FC4C93">
        <w:rPr>
          <w:rFonts w:ascii="Arial" w:hAnsi="Arial" w:cs="Arial"/>
        </w:rPr>
        <w:t xml:space="preserve">Os casos omissos serão resolvidos à luz da Lei Federal 8.666/93 de 21 de junho de 1.993 e alterações posteriores vigentes, consolidada com a  Lei 10.520, de 17 de julho de 2002,  Decreto Municipal nº 045/2007 e </w:t>
      </w:r>
      <w:r w:rsidRPr="00FC4C93">
        <w:rPr>
          <w:rFonts w:ascii="Arial" w:hAnsi="Arial" w:cs="Arial"/>
          <w:bCs/>
        </w:rPr>
        <w:t>Decreto Municipal nº043/2009,</w:t>
      </w:r>
      <w:r w:rsidRPr="00FC4C93">
        <w:rPr>
          <w:rFonts w:ascii="Arial" w:hAnsi="Arial" w:cs="Arial"/>
        </w:rPr>
        <w:t xml:space="preserve"> recorrendo-se à analogia, aos costumes e aos princípios gerais de Direito.  </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FC4C93">
        <w:rPr>
          <w:rFonts w:ascii="Arial" w:hAnsi="Arial" w:cs="Arial"/>
          <w:bCs/>
        </w:rPr>
        <w:t>15.4. Faz parte integrante deste Edital:</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FC4C93">
        <w:rPr>
          <w:rFonts w:ascii="Arial" w:hAnsi="Arial" w:cs="Arial"/>
          <w:bCs/>
        </w:rPr>
        <w:t>15.4.1. ANEXO I – Lista de Itens.</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FC4C93">
        <w:rPr>
          <w:rFonts w:ascii="Arial" w:hAnsi="Arial" w:cs="Arial"/>
          <w:bCs/>
        </w:rPr>
        <w:t>15.4.2. ANEXO II – Minuta de Carta de Credenciamento;</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FC4C93">
        <w:rPr>
          <w:rFonts w:ascii="Arial" w:hAnsi="Arial" w:cs="Arial"/>
          <w:bCs/>
        </w:rPr>
        <w:t>15.4.3. ANEXO III – Minuta de Declaração Requisitos de Habilitação.</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FC4C93">
        <w:rPr>
          <w:rFonts w:ascii="Arial" w:hAnsi="Arial" w:cs="Arial"/>
          <w:bCs/>
        </w:rPr>
        <w:t>15.4.4. ANEXO IV – Minuta da Ata de Registro de Preços</w:t>
      </w:r>
    </w:p>
    <w:p w:rsidR="00483806"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FC4C93">
        <w:rPr>
          <w:rFonts w:ascii="Arial" w:hAnsi="Arial" w:cs="Arial"/>
          <w:bCs/>
        </w:rPr>
        <w:t xml:space="preserve">15.4.5. ANEXO V - Termo  de Referência </w:t>
      </w:r>
    </w:p>
    <w:p w:rsidR="00483806" w:rsidRPr="00FC4C93" w:rsidRDefault="009C7391" w:rsidP="00483806">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bCs/>
        </w:rPr>
        <w:t xml:space="preserve">15.4.6. ANEXO VI - </w:t>
      </w:r>
      <w:r w:rsidR="00483806" w:rsidRPr="00FC4C93">
        <w:rPr>
          <w:rFonts w:ascii="Arial" w:hAnsi="Arial" w:cs="Arial"/>
          <w:bCs/>
        </w:rPr>
        <w:t xml:space="preserve"> Declaração </w:t>
      </w:r>
      <w:r w:rsidR="00483806" w:rsidRPr="00FC4C93">
        <w:rPr>
          <w:rFonts w:ascii="Arial" w:hAnsi="Arial" w:cs="Arial"/>
        </w:rPr>
        <w:t>com indicação do responsável para atendimento e administração 24horas dos serviços.</w:t>
      </w:r>
    </w:p>
    <w:p w:rsidR="00B93F94" w:rsidRPr="00FC4C93" w:rsidRDefault="00483806"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15.4.7. ANEXO VII - </w:t>
      </w:r>
      <w:r w:rsidR="009C7391" w:rsidRPr="00FC4C93">
        <w:rPr>
          <w:rFonts w:ascii="Arial" w:hAnsi="Arial" w:cs="Arial"/>
        </w:rPr>
        <w:t>Planilha de Garantias e Valores a serem Contratados</w:t>
      </w:r>
    </w:p>
    <w:p w:rsidR="00483806" w:rsidRPr="00FC4C93" w:rsidRDefault="00483806"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FC4C93">
        <w:rPr>
          <w:rFonts w:ascii="Arial" w:hAnsi="Arial" w:cs="Arial"/>
          <w:bCs/>
        </w:rPr>
        <w:t>15.5. Recomenda-se aos licitantes que estejam no local indicado do preâmbulo deste Edital com antecedência de quinze (15) minutos do horário previsto.</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FC4C93">
        <w:rPr>
          <w:rFonts w:ascii="Arial" w:hAnsi="Arial" w:cs="Arial"/>
          <w:bCs/>
        </w:rPr>
        <w:t>15.6. É fundamental a presença do licitante ou de seu representante, para o exercício dos direitos de ofertar lances e manifestar intenção de recorrer.</w:t>
      </w:r>
    </w:p>
    <w:p w:rsidR="00B93F94" w:rsidRPr="00FC4C93" w:rsidRDefault="00B93F94" w:rsidP="00B93F94">
      <w:pPr>
        <w:overflowPunct w:val="0"/>
        <w:autoSpaceDE w:val="0"/>
        <w:autoSpaceDN w:val="0"/>
        <w:adjustRightInd w:val="0"/>
        <w:spacing w:after="0" w:line="240" w:lineRule="auto"/>
        <w:ind w:firstLine="1134"/>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bCs/>
        </w:rPr>
        <w:t xml:space="preserve">15.7. </w:t>
      </w:r>
      <w:r w:rsidRPr="00FC4C93">
        <w:rPr>
          <w:rFonts w:ascii="Arial" w:hAnsi="Arial" w:cs="Arial"/>
        </w:rPr>
        <w:t xml:space="preserve">Até dois dias úteis antes da data fixada para o recebimento das propostas, qualquer pessoa poderá impugnar o ato convocatório do PREGÃO; </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bCs/>
        </w:rPr>
        <w:t xml:space="preserve">15.8. </w:t>
      </w:r>
      <w:r w:rsidRPr="00FC4C93">
        <w:rPr>
          <w:rFonts w:ascii="Arial" w:hAnsi="Arial" w:cs="Arial"/>
        </w:rPr>
        <w:t xml:space="preserve">Caberá ao Prefeito Municipal  decidir sobre a petição no prazo de 24 (vinte e quatro) horas; </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bCs/>
        </w:rPr>
        <w:t xml:space="preserve">15.9.  </w:t>
      </w:r>
      <w:r w:rsidRPr="00FC4C93">
        <w:rPr>
          <w:rFonts w:ascii="Arial" w:hAnsi="Arial" w:cs="Arial"/>
        </w:rPr>
        <w:t xml:space="preserve">Acolhida à petição contra o ato convocatório, será designada nova data para a realização do certame. </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bCs/>
        </w:rPr>
        <w:t xml:space="preserve">15.10.  </w:t>
      </w:r>
      <w:r w:rsidRPr="00FC4C93">
        <w:rPr>
          <w:rFonts w:ascii="Arial" w:hAnsi="Arial" w:cs="Arial"/>
        </w:rPr>
        <w:t xml:space="preserve">A petição pleiteando a impugnação deverá ser endereçada ao  Prefeito Municipal , e deverá conter a qualificação do impugnante, a matéria impugnada, os fundamentos da impugnação e o pedido. </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bCs/>
        </w:rPr>
        <w:t xml:space="preserve">15.11. </w:t>
      </w:r>
      <w:r w:rsidRPr="00FC4C93">
        <w:rPr>
          <w:rFonts w:ascii="Arial" w:hAnsi="Arial" w:cs="Arial"/>
        </w:rPr>
        <w:t xml:space="preserve">A petição apresentada fora do prazo, e/ou sem um dos requisitos acima especificados, não será conhecida. </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bCs/>
        </w:rPr>
        <w:t xml:space="preserve">15.12. Os recursos/impugnações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FC4C93">
        <w:rPr>
          <w:rFonts w:ascii="Arial" w:hAnsi="Arial" w:cs="Arial"/>
        </w:rPr>
        <w:t>.</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15.13 - No caso de não haver expediente para a data fixada a entrega e abertura dos envelopes contendo os documentos de habilitação e/ou proposta realizar-se-á as </w:t>
      </w:r>
      <w:r w:rsidRPr="00FC4C93">
        <w:rPr>
          <w:rFonts w:ascii="Arial" w:hAnsi="Arial" w:cs="Arial"/>
          <w:noProof/>
        </w:rPr>
        <w:t>08:45</w:t>
      </w:r>
      <w:r w:rsidRPr="00FC4C93">
        <w:rPr>
          <w:rFonts w:ascii="Arial" w:hAnsi="Arial" w:cs="Arial"/>
        </w:rPr>
        <w:t xml:space="preserve"> horas do primeiro dia útil, após a data anteriormente marcada.</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15.14. O Pregoeiro manterá em seu poder os envelopes com a Documentação de Habilitação das licitantes que não restarem vencedoras de qualquer item do objeto desta Licitação, </w:t>
      </w:r>
      <w:r w:rsidRPr="00FC4C93">
        <w:rPr>
          <w:rFonts w:ascii="Arial" w:hAnsi="Arial" w:cs="Arial"/>
          <w:b/>
          <w:bCs/>
        </w:rPr>
        <w:t>pelo prazo de 10 (dez) dias após a assinatura do(s) Contrato(s)</w:t>
      </w:r>
      <w:r w:rsidRPr="00FC4C93">
        <w:rPr>
          <w:rFonts w:ascii="Arial" w:hAnsi="Arial" w:cs="Arial"/>
        </w:rPr>
        <w:t xml:space="preserve">, devendo os seus responsáveis retirá-los em até 05 (cinco) dias após esse período, sob pena de </w:t>
      </w:r>
      <w:proofErr w:type="spellStart"/>
      <w:r w:rsidRPr="00FC4C93">
        <w:rPr>
          <w:rFonts w:ascii="Arial" w:hAnsi="Arial" w:cs="Arial"/>
        </w:rPr>
        <w:t>inutilização</w:t>
      </w:r>
      <w:proofErr w:type="spellEnd"/>
      <w:r w:rsidRPr="00FC4C93">
        <w:rPr>
          <w:rFonts w:ascii="Arial" w:hAnsi="Arial" w:cs="Arial"/>
        </w:rPr>
        <w:t xml:space="preserve"> dos mesmos.</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15.15. No interesse da Administração, e sem que caiba às participantes qualquer reclamação ou indenização, poderá ser:</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a) adiada a abertura da licitação;</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b) alterados os termos do Edital, obedecendo ao disposto no § 4º, do art. 21, da Lei nº8.666/93.</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FC4C93">
        <w:rPr>
          <w:rFonts w:ascii="Arial" w:hAnsi="Arial" w:cs="Arial"/>
          <w:bCs/>
        </w:rPr>
        <w:t>15.16. Maiores informações poderão ser obtidas no Setor de Licitação da Prefeitura Municipal de AGUAS FRIAS,  na Rua Sete de Setembro nº512, de Segunda a Sexta, das 7:30 às 11:30 e das 13:00 às 17:00  horas ou pelo telefone nº  49 3332 0019.</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hAnsi="Arial" w:cs="Arial"/>
        </w:rPr>
      </w:pPr>
      <w:r w:rsidRPr="00FC4C93">
        <w:rPr>
          <w:rFonts w:ascii="Arial" w:hAnsi="Arial" w:cs="Arial"/>
        </w:rPr>
        <w:t>AGUAS FRIAS (SC), 16 de junho de 2016.</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tabs>
          <w:tab w:val="left" w:pos="708"/>
          <w:tab w:val="center" w:pos="4419"/>
          <w:tab w:val="right" w:pos="8838"/>
        </w:tabs>
        <w:overflowPunct w:val="0"/>
        <w:autoSpaceDE w:val="0"/>
        <w:autoSpaceDN w:val="0"/>
        <w:adjustRightInd w:val="0"/>
        <w:spacing w:after="0" w:line="240" w:lineRule="auto"/>
        <w:textAlignment w:val="baseline"/>
        <w:rPr>
          <w:rFonts w:ascii="Arial" w:hAnsi="Arial" w:cs="Arial"/>
          <w:color w:val="000000"/>
        </w:rPr>
      </w:pPr>
    </w:p>
    <w:p w:rsidR="00B93F94" w:rsidRPr="00FC4C93" w:rsidRDefault="00B93F94" w:rsidP="00B93F94">
      <w:pPr>
        <w:tabs>
          <w:tab w:val="left" w:pos="708"/>
          <w:tab w:val="center" w:pos="4419"/>
          <w:tab w:val="right" w:pos="8838"/>
        </w:tabs>
        <w:overflowPunct w:val="0"/>
        <w:autoSpaceDE w:val="0"/>
        <w:autoSpaceDN w:val="0"/>
        <w:adjustRightInd w:val="0"/>
        <w:spacing w:after="0" w:line="240" w:lineRule="auto"/>
        <w:textAlignment w:val="baseline"/>
        <w:rPr>
          <w:rFonts w:ascii="Arial" w:hAnsi="Arial" w:cs="Arial"/>
          <w:color w:val="000000"/>
        </w:rPr>
      </w:pPr>
    </w:p>
    <w:p w:rsidR="00B93F94" w:rsidRPr="00FC4C93" w:rsidRDefault="00B93F94" w:rsidP="00B93F94">
      <w:pPr>
        <w:autoSpaceDE w:val="0"/>
        <w:autoSpaceDN w:val="0"/>
        <w:adjustRightInd w:val="0"/>
        <w:spacing w:after="0" w:line="200" w:lineRule="atLeast"/>
        <w:jc w:val="center"/>
        <w:rPr>
          <w:rFonts w:ascii="Arial" w:hAnsi="Arial" w:cs="Arial"/>
          <w:b/>
          <w:bCs/>
        </w:rPr>
      </w:pPr>
      <w:r w:rsidRPr="00FC4C93">
        <w:rPr>
          <w:rFonts w:ascii="Arial" w:hAnsi="Arial" w:cs="Arial"/>
          <w:b/>
          <w:bCs/>
        </w:rPr>
        <w:t>_____________________________</w:t>
      </w:r>
    </w:p>
    <w:p w:rsidR="00B93F94" w:rsidRPr="00FC4C93" w:rsidRDefault="00B93F94" w:rsidP="00B93F94">
      <w:pPr>
        <w:autoSpaceDE w:val="0"/>
        <w:autoSpaceDN w:val="0"/>
        <w:adjustRightInd w:val="0"/>
        <w:spacing w:after="0" w:line="200" w:lineRule="atLeast"/>
        <w:jc w:val="center"/>
        <w:rPr>
          <w:rFonts w:ascii="Arial" w:hAnsi="Arial" w:cs="Arial"/>
          <w:b/>
          <w:bCs/>
        </w:rPr>
      </w:pPr>
      <w:r w:rsidRPr="00FC4C93">
        <w:rPr>
          <w:rFonts w:ascii="Arial" w:hAnsi="Arial" w:cs="Arial"/>
          <w:b/>
          <w:bCs/>
        </w:rPr>
        <w:t xml:space="preserve">DANILO  DAGA </w:t>
      </w:r>
    </w:p>
    <w:p w:rsidR="00B93F94" w:rsidRPr="00FC4C93" w:rsidRDefault="00B93F94" w:rsidP="00B93F94">
      <w:pPr>
        <w:autoSpaceDE w:val="0"/>
        <w:autoSpaceDN w:val="0"/>
        <w:adjustRightInd w:val="0"/>
        <w:spacing w:after="0" w:line="200" w:lineRule="atLeast"/>
        <w:jc w:val="center"/>
        <w:rPr>
          <w:rFonts w:ascii="Arial" w:hAnsi="Arial" w:cs="Arial"/>
        </w:rPr>
      </w:pPr>
      <w:r w:rsidRPr="00FC4C93">
        <w:rPr>
          <w:rFonts w:ascii="Arial" w:hAnsi="Arial" w:cs="Arial"/>
          <w:b/>
          <w:bCs/>
        </w:rPr>
        <w:t xml:space="preserve">PREFEITO </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hAnsi="Arial" w:cs="Arial"/>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hAnsi="Arial" w:cs="Arial"/>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hAnsi="Arial" w:cs="Arial"/>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hAnsi="Arial" w:cs="Arial"/>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textAlignment w:val="baseline"/>
        <w:rPr>
          <w:rFonts w:ascii="Arial" w:hAnsi="Arial" w:cs="Arial"/>
          <w:b/>
        </w:rPr>
      </w:pPr>
      <w:r w:rsidRPr="00FC4C93">
        <w:rPr>
          <w:rFonts w:ascii="Arial" w:hAnsi="Arial" w:cs="Arial"/>
          <w:b/>
        </w:rPr>
        <w:t xml:space="preserve">Analisado e Aprovado </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textAlignment w:val="baseline"/>
        <w:rPr>
          <w:rFonts w:ascii="Arial" w:hAnsi="Arial" w:cs="Arial"/>
          <w:b/>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textAlignment w:val="baseline"/>
        <w:rPr>
          <w:rFonts w:ascii="Arial" w:hAnsi="Arial" w:cs="Arial"/>
          <w:b/>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textAlignment w:val="baseline"/>
        <w:rPr>
          <w:rFonts w:ascii="Arial" w:hAnsi="Arial" w:cs="Arial"/>
          <w:b/>
        </w:rPr>
      </w:pPr>
      <w:r w:rsidRPr="00FC4C93">
        <w:rPr>
          <w:rFonts w:ascii="Arial" w:hAnsi="Arial" w:cs="Arial"/>
          <w:b/>
        </w:rPr>
        <w:t>JHONAS PEZZINI</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textAlignment w:val="baseline"/>
        <w:rPr>
          <w:rFonts w:ascii="Arial" w:hAnsi="Arial" w:cs="Arial"/>
          <w:b/>
        </w:rPr>
      </w:pPr>
      <w:r w:rsidRPr="00FC4C93">
        <w:rPr>
          <w:rFonts w:ascii="Arial" w:hAnsi="Arial" w:cs="Arial"/>
          <w:b/>
        </w:rPr>
        <w:t>OAB/SC 33678</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center"/>
        <w:textAlignment w:val="baseline"/>
        <w:rPr>
          <w:rFonts w:ascii="Arial" w:hAnsi="Arial" w:cs="Arial"/>
          <w:b/>
          <w:u w:val="single"/>
        </w:rPr>
      </w:pPr>
      <w:r w:rsidRPr="00FC4C93">
        <w:rPr>
          <w:rFonts w:ascii="Arial" w:hAnsi="Arial" w:cs="Arial"/>
        </w:rPr>
        <w:br w:type="page"/>
      </w:r>
      <w:r w:rsidRPr="00FC4C93">
        <w:rPr>
          <w:rFonts w:ascii="Arial" w:hAnsi="Arial" w:cs="Arial"/>
          <w:b/>
          <w:u w:val="single"/>
        </w:rPr>
        <w:lastRenderedPageBreak/>
        <w:t>ANEXO I</w:t>
      </w:r>
    </w:p>
    <w:p w:rsidR="00B93F94" w:rsidRPr="00FC4C93" w:rsidRDefault="00B93F94" w:rsidP="00B93F94">
      <w:pPr>
        <w:tabs>
          <w:tab w:val="left" w:pos="536"/>
          <w:tab w:val="left" w:pos="2270"/>
          <w:tab w:val="left" w:pos="4294"/>
        </w:tabs>
        <w:spacing w:after="0" w:line="240" w:lineRule="auto"/>
        <w:jc w:val="center"/>
        <w:rPr>
          <w:rFonts w:ascii="Arial" w:hAnsi="Arial" w:cs="Arial"/>
          <w:b/>
          <w:u w:val="single"/>
        </w:rPr>
      </w:pPr>
    </w:p>
    <w:p w:rsidR="00B93F94" w:rsidRPr="00FC4C93" w:rsidRDefault="00B93F94" w:rsidP="00B93F94">
      <w:pPr>
        <w:tabs>
          <w:tab w:val="left" w:pos="536"/>
          <w:tab w:val="left" w:pos="2270"/>
          <w:tab w:val="left" w:pos="4294"/>
        </w:tabs>
        <w:spacing w:after="0" w:line="240" w:lineRule="auto"/>
        <w:jc w:val="center"/>
        <w:rPr>
          <w:rFonts w:ascii="Arial" w:hAnsi="Arial" w:cs="Arial"/>
          <w:b/>
          <w:caps/>
        </w:rPr>
      </w:pPr>
      <w:r w:rsidRPr="00FC4C93">
        <w:rPr>
          <w:rFonts w:ascii="Arial" w:hAnsi="Arial" w:cs="Arial"/>
          <w:b/>
          <w:caps/>
        </w:rPr>
        <w:t xml:space="preserve">LISTA DE ITENS </w:t>
      </w:r>
    </w:p>
    <w:p w:rsidR="00B93F94" w:rsidRPr="00FC4C93" w:rsidRDefault="00B93F94" w:rsidP="00B93F94">
      <w:pPr>
        <w:tabs>
          <w:tab w:val="left" w:pos="536"/>
          <w:tab w:val="left" w:pos="2270"/>
          <w:tab w:val="left" w:pos="4294"/>
        </w:tabs>
        <w:spacing w:after="0" w:line="240" w:lineRule="auto"/>
        <w:jc w:val="center"/>
        <w:rPr>
          <w:rFonts w:ascii="Arial" w:hAnsi="Arial" w:cs="Arial"/>
          <w:b/>
        </w:rPr>
      </w:pPr>
    </w:p>
    <w:p w:rsidR="00B93F94" w:rsidRPr="00FC4C93" w:rsidRDefault="00B93F94" w:rsidP="00B93F94">
      <w:pPr>
        <w:tabs>
          <w:tab w:val="left" w:pos="536"/>
          <w:tab w:val="left" w:pos="2270"/>
          <w:tab w:val="left" w:pos="4294"/>
        </w:tabs>
        <w:spacing w:after="0" w:line="240" w:lineRule="auto"/>
        <w:jc w:val="both"/>
        <w:rPr>
          <w:rFonts w:ascii="Arial" w:hAnsi="Arial" w:cs="Arial"/>
          <w:b/>
        </w:rPr>
      </w:pPr>
      <w:r w:rsidRPr="00FC4C93">
        <w:rPr>
          <w:rFonts w:ascii="Arial" w:hAnsi="Arial" w:cs="Arial"/>
          <w:b/>
        </w:rPr>
        <w:t>PREGÃO PARA REGISTRO DE PREÇOS  Nº 34/2016</w:t>
      </w:r>
    </w:p>
    <w:p w:rsidR="00B93F94" w:rsidRPr="00FC4C93" w:rsidRDefault="00B93F94" w:rsidP="00B93F94">
      <w:pPr>
        <w:tabs>
          <w:tab w:val="left" w:pos="536"/>
          <w:tab w:val="left" w:pos="2270"/>
          <w:tab w:val="left" w:pos="4294"/>
        </w:tabs>
        <w:spacing w:after="0" w:line="240" w:lineRule="auto"/>
        <w:jc w:val="center"/>
        <w:rPr>
          <w:rFonts w:ascii="Arial" w:hAnsi="Arial" w:cs="Arial"/>
          <w:b/>
        </w:rPr>
      </w:pPr>
    </w:p>
    <w:tbl>
      <w:tblPr>
        <w:tblW w:w="9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79"/>
      </w:tblGrid>
      <w:tr w:rsidR="00B93F94" w:rsidRPr="00FC4C93" w:rsidTr="00655E5F">
        <w:tc>
          <w:tcPr>
            <w:tcW w:w="9779" w:type="dxa"/>
            <w:tcBorders>
              <w:top w:val="single" w:sz="4" w:space="0" w:color="auto"/>
              <w:left w:val="single" w:sz="4" w:space="0" w:color="auto"/>
              <w:bottom w:val="single" w:sz="4" w:space="0" w:color="auto"/>
              <w:right w:val="single" w:sz="4" w:space="0" w:color="auto"/>
            </w:tcBorders>
          </w:tcPr>
          <w:p w:rsidR="00B93F94" w:rsidRPr="00FC4C93" w:rsidRDefault="00B93F94" w:rsidP="00655E5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Nome da Empresa:</w:t>
            </w:r>
          </w:p>
        </w:tc>
      </w:tr>
      <w:tr w:rsidR="00B93F94" w:rsidRPr="00FC4C93" w:rsidTr="00655E5F">
        <w:tc>
          <w:tcPr>
            <w:tcW w:w="9779" w:type="dxa"/>
            <w:tcBorders>
              <w:top w:val="single" w:sz="4" w:space="0" w:color="auto"/>
              <w:left w:val="single" w:sz="4" w:space="0" w:color="auto"/>
              <w:bottom w:val="single" w:sz="4" w:space="0" w:color="auto"/>
              <w:right w:val="single" w:sz="4" w:space="0" w:color="auto"/>
            </w:tcBorders>
          </w:tcPr>
          <w:p w:rsidR="00B93F94" w:rsidRPr="00FC4C93" w:rsidRDefault="00B93F94" w:rsidP="00655E5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CNPJ:</w:t>
            </w:r>
          </w:p>
        </w:tc>
      </w:tr>
      <w:tr w:rsidR="00B93F94" w:rsidRPr="00FC4C93" w:rsidTr="00655E5F">
        <w:tc>
          <w:tcPr>
            <w:tcW w:w="9779" w:type="dxa"/>
            <w:tcBorders>
              <w:top w:val="single" w:sz="4" w:space="0" w:color="auto"/>
              <w:left w:val="single" w:sz="4" w:space="0" w:color="auto"/>
              <w:bottom w:val="single" w:sz="4" w:space="0" w:color="auto"/>
              <w:right w:val="single" w:sz="4" w:space="0" w:color="auto"/>
            </w:tcBorders>
          </w:tcPr>
          <w:p w:rsidR="00B93F94" w:rsidRPr="00FC4C93" w:rsidRDefault="00B93F94" w:rsidP="00655E5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Endereço:                                                                     Cidade:                             CEP:</w:t>
            </w:r>
          </w:p>
        </w:tc>
      </w:tr>
      <w:tr w:rsidR="00B93F94" w:rsidRPr="00FC4C93" w:rsidTr="00655E5F">
        <w:tc>
          <w:tcPr>
            <w:tcW w:w="9779" w:type="dxa"/>
            <w:tcBorders>
              <w:top w:val="single" w:sz="4" w:space="0" w:color="auto"/>
              <w:left w:val="single" w:sz="4" w:space="0" w:color="auto"/>
              <w:bottom w:val="single" w:sz="4" w:space="0" w:color="auto"/>
              <w:right w:val="single" w:sz="4" w:space="0" w:color="auto"/>
            </w:tcBorders>
          </w:tcPr>
          <w:p w:rsidR="00B93F94" w:rsidRPr="00FC4C93" w:rsidRDefault="00B93F94" w:rsidP="00655E5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Telefone:                                                                      E-mail:</w:t>
            </w:r>
          </w:p>
        </w:tc>
      </w:tr>
      <w:tr w:rsidR="00B93F94" w:rsidRPr="00FC4C93" w:rsidTr="00655E5F">
        <w:tc>
          <w:tcPr>
            <w:tcW w:w="9779" w:type="dxa"/>
            <w:tcBorders>
              <w:top w:val="single" w:sz="4" w:space="0" w:color="auto"/>
              <w:left w:val="single" w:sz="4" w:space="0" w:color="auto"/>
              <w:bottom w:val="single" w:sz="4" w:space="0" w:color="auto"/>
              <w:right w:val="single" w:sz="4" w:space="0" w:color="auto"/>
            </w:tcBorders>
          </w:tcPr>
          <w:p w:rsidR="00B93F94" w:rsidRPr="00FC4C93" w:rsidRDefault="00B93F94" w:rsidP="00655E5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Banco:                                  Agência:                                     Conta Corrente: </w:t>
            </w:r>
          </w:p>
        </w:tc>
      </w:tr>
    </w:tbl>
    <w:p w:rsidR="00B93F94" w:rsidRPr="00FC4C93" w:rsidRDefault="00B93F94" w:rsidP="00B93F94">
      <w:pPr>
        <w:tabs>
          <w:tab w:val="left" w:pos="536"/>
          <w:tab w:val="left" w:pos="2270"/>
          <w:tab w:val="left" w:pos="4294"/>
        </w:tabs>
        <w:overflowPunct w:val="0"/>
        <w:autoSpaceDE w:val="0"/>
        <w:autoSpaceDN w:val="0"/>
        <w:adjustRightInd w:val="0"/>
        <w:spacing w:before="240" w:after="0" w:line="240" w:lineRule="auto"/>
        <w:jc w:val="both"/>
        <w:textAlignment w:val="baseline"/>
        <w:rPr>
          <w:rFonts w:ascii="Arial" w:hAnsi="Arial" w:cs="Arial"/>
        </w:rPr>
      </w:pPr>
      <w:r w:rsidRPr="00FC4C93">
        <w:rPr>
          <w:rFonts w:ascii="Arial" w:hAnsi="Arial" w:cs="Arial"/>
        </w:rPr>
        <w:t xml:space="preserve">Apresentamos nossa proposta para registro de preços visando possíveis aquisições futuras de CONTRATAÇÃO DE EMPRESA PARA REALIZAÇÃO DE SEGURO DE VEÍCULOS, IMÓVEL  E ESCAVADEIRA HIDRÁULICA para suprir as necessidades com seguro da frota de veículos do município  e do imóvel da Prefeitura, modalidade </w:t>
      </w:r>
      <w:r w:rsidRPr="00FC4C93">
        <w:rPr>
          <w:rFonts w:ascii="Arial" w:hAnsi="Arial" w:cs="Arial"/>
          <w:b/>
        </w:rPr>
        <w:t>Pregão Presencial para Registro de Preços n.º 34/2016</w:t>
      </w:r>
      <w:r w:rsidRPr="00FC4C93">
        <w:rPr>
          <w:rFonts w:ascii="Arial" w:hAnsi="Arial" w:cs="Arial"/>
        </w:rPr>
        <w:t>, acatando todas as estipulações consignadas, conforme abaixo:</w:t>
      </w:r>
    </w:p>
    <w:p w:rsidR="009C7391" w:rsidRPr="00FC4C93" w:rsidRDefault="00616237" w:rsidP="009C7391">
      <w:pPr>
        <w:tabs>
          <w:tab w:val="left" w:pos="536"/>
          <w:tab w:val="left" w:pos="2270"/>
          <w:tab w:val="left" w:pos="4294"/>
        </w:tabs>
        <w:overflowPunct w:val="0"/>
        <w:autoSpaceDE w:val="0"/>
        <w:autoSpaceDN w:val="0"/>
        <w:adjustRightInd w:val="0"/>
        <w:spacing w:before="240" w:after="0" w:line="240" w:lineRule="auto"/>
        <w:jc w:val="center"/>
        <w:textAlignment w:val="baseline"/>
        <w:rPr>
          <w:rFonts w:ascii="Arial" w:hAnsi="Arial" w:cs="Arial"/>
          <w:b/>
        </w:rPr>
      </w:pPr>
      <w:r w:rsidRPr="00FC4C93">
        <w:rPr>
          <w:rFonts w:ascii="Arial" w:hAnsi="Arial" w:cs="Arial"/>
          <w:b/>
        </w:rPr>
        <w:t>LOTE I</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tbl>
      <w:tblPr>
        <w:tblW w:w="10493"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39"/>
        <w:gridCol w:w="709"/>
        <w:gridCol w:w="1672"/>
        <w:gridCol w:w="454"/>
        <w:gridCol w:w="1843"/>
        <w:gridCol w:w="662"/>
        <w:gridCol w:w="567"/>
        <w:gridCol w:w="1435"/>
        <w:gridCol w:w="142"/>
        <w:gridCol w:w="1134"/>
        <w:gridCol w:w="1136"/>
      </w:tblGrid>
      <w:tr w:rsidR="00B93F94" w:rsidRPr="00FC4C93" w:rsidTr="00574C29">
        <w:tc>
          <w:tcPr>
            <w:tcW w:w="739"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b/>
              </w:rPr>
            </w:pPr>
            <w:r w:rsidRPr="00FC4C93">
              <w:rPr>
                <w:rFonts w:ascii="Arial" w:hAnsi="Arial" w:cs="Arial"/>
                <w:b/>
              </w:rPr>
              <w:t>Lote</w:t>
            </w:r>
          </w:p>
        </w:tc>
        <w:tc>
          <w:tcPr>
            <w:tcW w:w="709"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b/>
              </w:rPr>
            </w:pPr>
            <w:r w:rsidRPr="00FC4C93">
              <w:rPr>
                <w:rFonts w:ascii="Arial" w:hAnsi="Arial" w:cs="Arial"/>
                <w:b/>
              </w:rPr>
              <w:t>Item</w:t>
            </w:r>
          </w:p>
        </w:tc>
        <w:tc>
          <w:tcPr>
            <w:tcW w:w="2126" w:type="dxa"/>
            <w:gridSpan w:val="2"/>
          </w:tcPr>
          <w:p w:rsidR="00B93F94" w:rsidRPr="00FC4C93" w:rsidRDefault="00B93F94" w:rsidP="00655E5F">
            <w:pPr>
              <w:overflowPunct w:val="0"/>
              <w:autoSpaceDE w:val="0"/>
              <w:autoSpaceDN w:val="0"/>
              <w:adjustRightInd w:val="0"/>
              <w:spacing w:after="0" w:line="240" w:lineRule="auto"/>
              <w:textAlignment w:val="baseline"/>
              <w:rPr>
                <w:rFonts w:ascii="Arial" w:hAnsi="Arial" w:cs="Arial"/>
                <w:b/>
              </w:rPr>
            </w:pPr>
            <w:r w:rsidRPr="00FC4C93">
              <w:rPr>
                <w:rFonts w:ascii="Arial" w:hAnsi="Arial" w:cs="Arial"/>
                <w:b/>
              </w:rPr>
              <w:t>Objeto</w:t>
            </w:r>
          </w:p>
        </w:tc>
        <w:tc>
          <w:tcPr>
            <w:tcW w:w="1843"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b/>
              </w:rPr>
            </w:pPr>
            <w:r w:rsidRPr="00FC4C93">
              <w:rPr>
                <w:rFonts w:ascii="Arial" w:hAnsi="Arial" w:cs="Arial"/>
                <w:b/>
              </w:rPr>
              <w:t>Descrição</w:t>
            </w:r>
          </w:p>
        </w:tc>
        <w:tc>
          <w:tcPr>
            <w:tcW w:w="662"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b/>
              </w:rPr>
            </w:pPr>
            <w:proofErr w:type="spellStart"/>
            <w:r w:rsidRPr="00FC4C93">
              <w:rPr>
                <w:rFonts w:ascii="Arial" w:hAnsi="Arial" w:cs="Arial"/>
                <w:b/>
              </w:rPr>
              <w:t>Qtde</w:t>
            </w:r>
            <w:proofErr w:type="spellEnd"/>
          </w:p>
        </w:tc>
        <w:tc>
          <w:tcPr>
            <w:tcW w:w="567" w:type="dxa"/>
          </w:tcPr>
          <w:p w:rsidR="00B93F94" w:rsidRPr="00FC4C93" w:rsidRDefault="00B93F94" w:rsidP="00655E5F">
            <w:pPr>
              <w:overflowPunct w:val="0"/>
              <w:autoSpaceDE w:val="0"/>
              <w:autoSpaceDN w:val="0"/>
              <w:adjustRightInd w:val="0"/>
              <w:spacing w:after="0" w:line="240" w:lineRule="auto"/>
              <w:ind w:left="-70" w:right="-70"/>
              <w:jc w:val="center"/>
              <w:textAlignment w:val="baseline"/>
              <w:rPr>
                <w:rFonts w:ascii="Arial" w:hAnsi="Arial" w:cs="Arial"/>
                <w:b/>
              </w:rPr>
            </w:pPr>
            <w:r w:rsidRPr="00FC4C93">
              <w:rPr>
                <w:rFonts w:ascii="Arial" w:hAnsi="Arial" w:cs="Arial"/>
                <w:b/>
              </w:rPr>
              <w:t>UN</w:t>
            </w:r>
          </w:p>
        </w:tc>
        <w:tc>
          <w:tcPr>
            <w:tcW w:w="1435" w:type="dxa"/>
          </w:tcPr>
          <w:p w:rsidR="00B93F94" w:rsidRPr="00FC4C93" w:rsidRDefault="00574C29" w:rsidP="00655E5F">
            <w:pPr>
              <w:overflowPunct w:val="0"/>
              <w:autoSpaceDE w:val="0"/>
              <w:autoSpaceDN w:val="0"/>
              <w:adjustRightInd w:val="0"/>
              <w:spacing w:after="0" w:line="240" w:lineRule="auto"/>
              <w:jc w:val="center"/>
              <w:textAlignment w:val="baseline"/>
              <w:rPr>
                <w:rFonts w:ascii="Arial" w:hAnsi="Arial" w:cs="Arial"/>
                <w:b/>
              </w:rPr>
            </w:pPr>
            <w:r>
              <w:rPr>
                <w:rFonts w:ascii="Arial" w:hAnsi="Arial" w:cs="Arial"/>
                <w:b/>
              </w:rPr>
              <w:t>Seguradora</w:t>
            </w:r>
          </w:p>
        </w:tc>
        <w:tc>
          <w:tcPr>
            <w:tcW w:w="1276" w:type="dxa"/>
            <w:gridSpan w:val="2"/>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b/>
              </w:rPr>
            </w:pPr>
            <w:r w:rsidRPr="00FC4C93">
              <w:rPr>
                <w:rFonts w:ascii="Arial" w:hAnsi="Arial" w:cs="Arial"/>
                <w:b/>
              </w:rPr>
              <w:t>Preço Unitário</w:t>
            </w:r>
          </w:p>
        </w:tc>
        <w:tc>
          <w:tcPr>
            <w:tcW w:w="1136"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b/>
              </w:rPr>
            </w:pPr>
            <w:r w:rsidRPr="00FC4C93">
              <w:rPr>
                <w:rFonts w:ascii="Arial" w:hAnsi="Arial" w:cs="Arial"/>
                <w:b/>
              </w:rPr>
              <w:t>Valor Item</w:t>
            </w:r>
          </w:p>
        </w:tc>
      </w:tr>
      <w:tr w:rsidR="00B93F94" w:rsidRPr="00FC4C93" w:rsidTr="00574C29">
        <w:tc>
          <w:tcPr>
            <w:tcW w:w="739"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1</w:t>
            </w:r>
          </w:p>
        </w:tc>
        <w:tc>
          <w:tcPr>
            <w:tcW w:w="709"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1</w:t>
            </w:r>
          </w:p>
        </w:tc>
        <w:tc>
          <w:tcPr>
            <w:tcW w:w="2126" w:type="dxa"/>
            <w:gridSpan w:val="2"/>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SEGURO DO VEÍCULO KOMBI </w:t>
            </w:r>
          </w:p>
        </w:tc>
        <w:tc>
          <w:tcPr>
            <w:tcW w:w="1843" w:type="dxa"/>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Escolar, ano 2010/2010, bi combustível, placa MIG6324, chassi 9BWMF07X2AP024995. </w:t>
            </w:r>
            <w:r w:rsidRPr="00FC4C93">
              <w:rPr>
                <w:rFonts w:ascii="Arial" w:hAnsi="Arial" w:cs="Arial"/>
                <w:b/>
              </w:rPr>
              <w:t>Com cobertura exigida pelo DETER</w:t>
            </w:r>
            <w:r w:rsidRPr="00FC4C93">
              <w:rPr>
                <w:rFonts w:ascii="Arial" w:hAnsi="Arial" w:cs="Arial"/>
              </w:rPr>
              <w:t xml:space="preserve"> </w:t>
            </w:r>
          </w:p>
        </w:tc>
        <w:tc>
          <w:tcPr>
            <w:tcW w:w="662"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1,00</w:t>
            </w:r>
          </w:p>
        </w:tc>
        <w:tc>
          <w:tcPr>
            <w:tcW w:w="567" w:type="dxa"/>
          </w:tcPr>
          <w:p w:rsidR="00B93F94" w:rsidRPr="00FC4C93" w:rsidRDefault="00B93F94" w:rsidP="00655E5F">
            <w:pPr>
              <w:overflowPunct w:val="0"/>
              <w:autoSpaceDE w:val="0"/>
              <w:autoSpaceDN w:val="0"/>
              <w:adjustRightInd w:val="0"/>
              <w:spacing w:after="0" w:line="240" w:lineRule="auto"/>
              <w:ind w:left="-70" w:right="-70"/>
              <w:jc w:val="center"/>
              <w:textAlignment w:val="baseline"/>
              <w:rPr>
                <w:rFonts w:ascii="Arial" w:hAnsi="Arial" w:cs="Arial"/>
              </w:rPr>
            </w:pPr>
            <w:proofErr w:type="spellStart"/>
            <w:r w:rsidRPr="00FC4C93">
              <w:rPr>
                <w:rFonts w:ascii="Arial" w:hAnsi="Arial" w:cs="Arial"/>
              </w:rPr>
              <w:t>un</w:t>
            </w:r>
            <w:proofErr w:type="spellEnd"/>
          </w:p>
        </w:tc>
        <w:tc>
          <w:tcPr>
            <w:tcW w:w="1435" w:type="dxa"/>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p>
        </w:tc>
        <w:tc>
          <w:tcPr>
            <w:tcW w:w="1276" w:type="dxa"/>
            <w:gridSpan w:val="2"/>
          </w:tcPr>
          <w:p w:rsidR="00B93F94" w:rsidRPr="00FC4C93" w:rsidRDefault="00B93F94" w:rsidP="00655E5F">
            <w:pPr>
              <w:overflowPunct w:val="0"/>
              <w:autoSpaceDE w:val="0"/>
              <w:autoSpaceDN w:val="0"/>
              <w:adjustRightInd w:val="0"/>
              <w:spacing w:after="0" w:line="240" w:lineRule="auto"/>
              <w:jc w:val="right"/>
              <w:textAlignment w:val="baseline"/>
              <w:rPr>
                <w:rFonts w:ascii="Arial" w:hAnsi="Arial" w:cs="Arial"/>
              </w:rPr>
            </w:pPr>
          </w:p>
        </w:tc>
        <w:tc>
          <w:tcPr>
            <w:tcW w:w="1136" w:type="dxa"/>
          </w:tcPr>
          <w:p w:rsidR="00B93F94" w:rsidRPr="00FC4C93" w:rsidRDefault="00B93F94" w:rsidP="00655E5F">
            <w:pPr>
              <w:overflowPunct w:val="0"/>
              <w:autoSpaceDE w:val="0"/>
              <w:autoSpaceDN w:val="0"/>
              <w:adjustRightInd w:val="0"/>
              <w:spacing w:after="0" w:line="240" w:lineRule="auto"/>
              <w:jc w:val="right"/>
              <w:textAlignment w:val="baseline"/>
              <w:rPr>
                <w:rFonts w:ascii="Arial" w:hAnsi="Arial" w:cs="Arial"/>
              </w:rPr>
            </w:pPr>
          </w:p>
        </w:tc>
      </w:tr>
      <w:tr w:rsidR="00B93F94" w:rsidRPr="00FC4C93" w:rsidTr="00574C29">
        <w:tc>
          <w:tcPr>
            <w:tcW w:w="739"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1</w:t>
            </w:r>
          </w:p>
        </w:tc>
        <w:tc>
          <w:tcPr>
            <w:tcW w:w="709"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2</w:t>
            </w:r>
          </w:p>
        </w:tc>
        <w:tc>
          <w:tcPr>
            <w:tcW w:w="2126" w:type="dxa"/>
            <w:gridSpan w:val="2"/>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SEGURO DO VEÍCULO VW/24.220</w:t>
            </w:r>
          </w:p>
        </w:tc>
        <w:tc>
          <w:tcPr>
            <w:tcW w:w="1843" w:type="dxa"/>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Caminhão (caçamba)  ano 2001/2001, diesel, placa MBH1674, chassi 9BWY2VYT01R106394, 2 portas, cor branca </w:t>
            </w:r>
          </w:p>
        </w:tc>
        <w:tc>
          <w:tcPr>
            <w:tcW w:w="662"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1,00</w:t>
            </w:r>
          </w:p>
        </w:tc>
        <w:tc>
          <w:tcPr>
            <w:tcW w:w="567" w:type="dxa"/>
          </w:tcPr>
          <w:p w:rsidR="00B93F94" w:rsidRPr="00FC4C93" w:rsidRDefault="00B93F94" w:rsidP="00655E5F">
            <w:pPr>
              <w:overflowPunct w:val="0"/>
              <w:autoSpaceDE w:val="0"/>
              <w:autoSpaceDN w:val="0"/>
              <w:adjustRightInd w:val="0"/>
              <w:spacing w:after="0" w:line="240" w:lineRule="auto"/>
              <w:ind w:left="-70" w:right="-70"/>
              <w:jc w:val="center"/>
              <w:textAlignment w:val="baseline"/>
              <w:rPr>
                <w:rFonts w:ascii="Arial" w:hAnsi="Arial" w:cs="Arial"/>
              </w:rPr>
            </w:pPr>
            <w:proofErr w:type="spellStart"/>
            <w:r w:rsidRPr="00FC4C93">
              <w:rPr>
                <w:rFonts w:ascii="Arial" w:hAnsi="Arial" w:cs="Arial"/>
              </w:rPr>
              <w:t>un</w:t>
            </w:r>
            <w:proofErr w:type="spellEnd"/>
          </w:p>
        </w:tc>
        <w:tc>
          <w:tcPr>
            <w:tcW w:w="1435" w:type="dxa"/>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p>
        </w:tc>
        <w:tc>
          <w:tcPr>
            <w:tcW w:w="1276" w:type="dxa"/>
            <w:gridSpan w:val="2"/>
          </w:tcPr>
          <w:p w:rsidR="00B93F94" w:rsidRPr="00FC4C93" w:rsidRDefault="00B93F94" w:rsidP="00655E5F">
            <w:pPr>
              <w:overflowPunct w:val="0"/>
              <w:autoSpaceDE w:val="0"/>
              <w:autoSpaceDN w:val="0"/>
              <w:adjustRightInd w:val="0"/>
              <w:spacing w:after="0" w:line="240" w:lineRule="auto"/>
              <w:jc w:val="right"/>
              <w:textAlignment w:val="baseline"/>
              <w:rPr>
                <w:rFonts w:ascii="Arial" w:hAnsi="Arial" w:cs="Arial"/>
              </w:rPr>
            </w:pPr>
          </w:p>
        </w:tc>
        <w:tc>
          <w:tcPr>
            <w:tcW w:w="1136" w:type="dxa"/>
          </w:tcPr>
          <w:p w:rsidR="00B93F94" w:rsidRPr="00FC4C93" w:rsidRDefault="00B93F94" w:rsidP="00655E5F">
            <w:pPr>
              <w:overflowPunct w:val="0"/>
              <w:autoSpaceDE w:val="0"/>
              <w:autoSpaceDN w:val="0"/>
              <w:adjustRightInd w:val="0"/>
              <w:spacing w:after="0" w:line="240" w:lineRule="auto"/>
              <w:jc w:val="right"/>
              <w:textAlignment w:val="baseline"/>
              <w:rPr>
                <w:rFonts w:ascii="Arial" w:hAnsi="Arial" w:cs="Arial"/>
              </w:rPr>
            </w:pPr>
          </w:p>
        </w:tc>
      </w:tr>
      <w:tr w:rsidR="00B93F94" w:rsidRPr="00FC4C93" w:rsidTr="00574C29">
        <w:tc>
          <w:tcPr>
            <w:tcW w:w="739"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1</w:t>
            </w:r>
          </w:p>
        </w:tc>
        <w:tc>
          <w:tcPr>
            <w:tcW w:w="709"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3</w:t>
            </w:r>
          </w:p>
        </w:tc>
        <w:tc>
          <w:tcPr>
            <w:tcW w:w="2126" w:type="dxa"/>
            <w:gridSpan w:val="2"/>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SEGURO DO VEÍCULO GM/ VECTRA </w:t>
            </w:r>
          </w:p>
        </w:tc>
        <w:tc>
          <w:tcPr>
            <w:tcW w:w="1843" w:type="dxa"/>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Sedan </w:t>
            </w:r>
            <w:proofErr w:type="spellStart"/>
            <w:r w:rsidRPr="00FC4C93">
              <w:rPr>
                <w:rFonts w:ascii="Arial" w:hAnsi="Arial" w:cs="Arial"/>
              </w:rPr>
              <w:t>Elegance</w:t>
            </w:r>
            <w:proofErr w:type="spellEnd"/>
            <w:r w:rsidRPr="00FC4C93">
              <w:rPr>
                <w:rFonts w:ascii="Arial" w:hAnsi="Arial" w:cs="Arial"/>
              </w:rPr>
              <w:t xml:space="preserve"> 2.0 , ano 2009/2010, bi combustível, placa MGR3995, chassi 9BGAB69C0AB132373, cor prata, 4 portas </w:t>
            </w:r>
          </w:p>
        </w:tc>
        <w:tc>
          <w:tcPr>
            <w:tcW w:w="662"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1,00</w:t>
            </w:r>
          </w:p>
        </w:tc>
        <w:tc>
          <w:tcPr>
            <w:tcW w:w="567" w:type="dxa"/>
          </w:tcPr>
          <w:p w:rsidR="00B93F94" w:rsidRPr="00FC4C93" w:rsidRDefault="00B93F94" w:rsidP="00655E5F">
            <w:pPr>
              <w:overflowPunct w:val="0"/>
              <w:autoSpaceDE w:val="0"/>
              <w:autoSpaceDN w:val="0"/>
              <w:adjustRightInd w:val="0"/>
              <w:spacing w:after="0" w:line="240" w:lineRule="auto"/>
              <w:ind w:left="-70" w:right="-70"/>
              <w:jc w:val="center"/>
              <w:textAlignment w:val="baseline"/>
              <w:rPr>
                <w:rFonts w:ascii="Arial" w:hAnsi="Arial" w:cs="Arial"/>
              </w:rPr>
            </w:pPr>
            <w:proofErr w:type="spellStart"/>
            <w:r w:rsidRPr="00FC4C93">
              <w:rPr>
                <w:rFonts w:ascii="Arial" w:hAnsi="Arial" w:cs="Arial"/>
              </w:rPr>
              <w:t>un</w:t>
            </w:r>
            <w:proofErr w:type="spellEnd"/>
          </w:p>
        </w:tc>
        <w:tc>
          <w:tcPr>
            <w:tcW w:w="1435" w:type="dxa"/>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p>
        </w:tc>
        <w:tc>
          <w:tcPr>
            <w:tcW w:w="1276" w:type="dxa"/>
            <w:gridSpan w:val="2"/>
          </w:tcPr>
          <w:p w:rsidR="00B93F94" w:rsidRPr="00FC4C93" w:rsidRDefault="00B93F94" w:rsidP="00655E5F">
            <w:pPr>
              <w:overflowPunct w:val="0"/>
              <w:autoSpaceDE w:val="0"/>
              <w:autoSpaceDN w:val="0"/>
              <w:adjustRightInd w:val="0"/>
              <w:spacing w:after="0" w:line="240" w:lineRule="auto"/>
              <w:jc w:val="right"/>
              <w:textAlignment w:val="baseline"/>
              <w:rPr>
                <w:rFonts w:ascii="Arial" w:hAnsi="Arial" w:cs="Arial"/>
              </w:rPr>
            </w:pPr>
          </w:p>
        </w:tc>
        <w:tc>
          <w:tcPr>
            <w:tcW w:w="1136" w:type="dxa"/>
          </w:tcPr>
          <w:p w:rsidR="00B93F94" w:rsidRPr="00FC4C93" w:rsidRDefault="00B93F94" w:rsidP="00655E5F">
            <w:pPr>
              <w:overflowPunct w:val="0"/>
              <w:autoSpaceDE w:val="0"/>
              <w:autoSpaceDN w:val="0"/>
              <w:adjustRightInd w:val="0"/>
              <w:spacing w:after="0" w:line="240" w:lineRule="auto"/>
              <w:jc w:val="right"/>
              <w:textAlignment w:val="baseline"/>
              <w:rPr>
                <w:rFonts w:ascii="Arial" w:hAnsi="Arial" w:cs="Arial"/>
              </w:rPr>
            </w:pPr>
          </w:p>
        </w:tc>
      </w:tr>
      <w:tr w:rsidR="00B93F94" w:rsidRPr="00FC4C93" w:rsidTr="00574C29">
        <w:tc>
          <w:tcPr>
            <w:tcW w:w="739"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1</w:t>
            </w:r>
          </w:p>
        </w:tc>
        <w:tc>
          <w:tcPr>
            <w:tcW w:w="709"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4</w:t>
            </w:r>
          </w:p>
        </w:tc>
        <w:tc>
          <w:tcPr>
            <w:tcW w:w="2126" w:type="dxa"/>
            <w:gridSpan w:val="2"/>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SEGURO VEÍCULO FORD/ CARGO 2428 E</w:t>
            </w:r>
          </w:p>
        </w:tc>
        <w:tc>
          <w:tcPr>
            <w:tcW w:w="1843" w:type="dxa"/>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Caminhão (prancha), ano 2010/2010, diesel, placa MIH6095, chassi 9BFYCEJX2ABB5263, 2 portas, cor branca </w:t>
            </w:r>
          </w:p>
        </w:tc>
        <w:tc>
          <w:tcPr>
            <w:tcW w:w="662"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1,00</w:t>
            </w:r>
          </w:p>
        </w:tc>
        <w:tc>
          <w:tcPr>
            <w:tcW w:w="567" w:type="dxa"/>
          </w:tcPr>
          <w:p w:rsidR="00B93F94" w:rsidRPr="00FC4C93" w:rsidRDefault="00B93F94" w:rsidP="00655E5F">
            <w:pPr>
              <w:overflowPunct w:val="0"/>
              <w:autoSpaceDE w:val="0"/>
              <w:autoSpaceDN w:val="0"/>
              <w:adjustRightInd w:val="0"/>
              <w:spacing w:after="0" w:line="240" w:lineRule="auto"/>
              <w:ind w:left="-70" w:right="-70"/>
              <w:jc w:val="center"/>
              <w:textAlignment w:val="baseline"/>
              <w:rPr>
                <w:rFonts w:ascii="Arial" w:hAnsi="Arial" w:cs="Arial"/>
              </w:rPr>
            </w:pPr>
            <w:proofErr w:type="spellStart"/>
            <w:r w:rsidRPr="00FC4C93">
              <w:rPr>
                <w:rFonts w:ascii="Arial" w:hAnsi="Arial" w:cs="Arial"/>
              </w:rPr>
              <w:t>un</w:t>
            </w:r>
            <w:proofErr w:type="spellEnd"/>
          </w:p>
        </w:tc>
        <w:tc>
          <w:tcPr>
            <w:tcW w:w="1435" w:type="dxa"/>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p>
        </w:tc>
        <w:tc>
          <w:tcPr>
            <w:tcW w:w="1276" w:type="dxa"/>
            <w:gridSpan w:val="2"/>
          </w:tcPr>
          <w:p w:rsidR="00B93F94" w:rsidRPr="00FC4C93" w:rsidRDefault="00B93F94" w:rsidP="00655E5F">
            <w:pPr>
              <w:overflowPunct w:val="0"/>
              <w:autoSpaceDE w:val="0"/>
              <w:autoSpaceDN w:val="0"/>
              <w:adjustRightInd w:val="0"/>
              <w:spacing w:after="0" w:line="240" w:lineRule="auto"/>
              <w:jc w:val="right"/>
              <w:textAlignment w:val="baseline"/>
              <w:rPr>
                <w:rFonts w:ascii="Arial" w:hAnsi="Arial" w:cs="Arial"/>
              </w:rPr>
            </w:pPr>
          </w:p>
        </w:tc>
        <w:tc>
          <w:tcPr>
            <w:tcW w:w="1136" w:type="dxa"/>
          </w:tcPr>
          <w:p w:rsidR="00B93F94" w:rsidRPr="00FC4C93" w:rsidRDefault="00B93F94" w:rsidP="00655E5F">
            <w:pPr>
              <w:overflowPunct w:val="0"/>
              <w:autoSpaceDE w:val="0"/>
              <w:autoSpaceDN w:val="0"/>
              <w:adjustRightInd w:val="0"/>
              <w:spacing w:after="0" w:line="240" w:lineRule="auto"/>
              <w:jc w:val="right"/>
              <w:textAlignment w:val="baseline"/>
              <w:rPr>
                <w:rFonts w:ascii="Arial" w:hAnsi="Arial" w:cs="Arial"/>
              </w:rPr>
            </w:pPr>
          </w:p>
        </w:tc>
      </w:tr>
      <w:tr w:rsidR="00B93F94" w:rsidRPr="00FC4C93" w:rsidTr="00574C29">
        <w:tc>
          <w:tcPr>
            <w:tcW w:w="739"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lastRenderedPageBreak/>
              <w:t>1</w:t>
            </w:r>
          </w:p>
        </w:tc>
        <w:tc>
          <w:tcPr>
            <w:tcW w:w="709"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5</w:t>
            </w:r>
          </w:p>
        </w:tc>
        <w:tc>
          <w:tcPr>
            <w:tcW w:w="2126" w:type="dxa"/>
            <w:gridSpan w:val="2"/>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SEGURO DO VEÍCULO FIAT/UNO  MILLE PLACA MKC2</w:t>
            </w:r>
            <w:r w:rsidR="00483806" w:rsidRPr="00FC4C93">
              <w:rPr>
                <w:rFonts w:ascii="Arial" w:hAnsi="Arial" w:cs="Arial"/>
              </w:rPr>
              <w:t>4</w:t>
            </w:r>
            <w:r w:rsidRPr="00FC4C93">
              <w:rPr>
                <w:rFonts w:ascii="Arial" w:hAnsi="Arial" w:cs="Arial"/>
              </w:rPr>
              <w:t>70</w:t>
            </w:r>
          </w:p>
        </w:tc>
        <w:tc>
          <w:tcPr>
            <w:tcW w:w="1843" w:type="dxa"/>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1.0 </w:t>
            </w:r>
            <w:proofErr w:type="spellStart"/>
            <w:r w:rsidRPr="00FC4C93">
              <w:rPr>
                <w:rFonts w:ascii="Arial" w:hAnsi="Arial" w:cs="Arial"/>
              </w:rPr>
              <w:t>fire</w:t>
            </w:r>
            <w:proofErr w:type="spellEnd"/>
            <w:r w:rsidRPr="00FC4C93">
              <w:rPr>
                <w:rFonts w:ascii="Arial" w:hAnsi="Arial" w:cs="Arial"/>
              </w:rPr>
              <w:t xml:space="preserve"> </w:t>
            </w:r>
            <w:proofErr w:type="spellStart"/>
            <w:r w:rsidRPr="00FC4C93">
              <w:rPr>
                <w:rFonts w:ascii="Arial" w:hAnsi="Arial" w:cs="Arial"/>
              </w:rPr>
              <w:t>Flex</w:t>
            </w:r>
            <w:proofErr w:type="spellEnd"/>
            <w:r w:rsidRPr="00FC4C93">
              <w:rPr>
                <w:rFonts w:ascii="Arial" w:hAnsi="Arial" w:cs="Arial"/>
              </w:rPr>
              <w:t xml:space="preserve">, ano 2013/2013,  chassi 9BD15822AD6900033, cor branca, 04 portas </w:t>
            </w:r>
          </w:p>
        </w:tc>
        <w:tc>
          <w:tcPr>
            <w:tcW w:w="662"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1,00</w:t>
            </w:r>
          </w:p>
        </w:tc>
        <w:tc>
          <w:tcPr>
            <w:tcW w:w="567" w:type="dxa"/>
          </w:tcPr>
          <w:p w:rsidR="00B93F94" w:rsidRPr="00FC4C93" w:rsidRDefault="00B93F94" w:rsidP="00655E5F">
            <w:pPr>
              <w:overflowPunct w:val="0"/>
              <w:autoSpaceDE w:val="0"/>
              <w:autoSpaceDN w:val="0"/>
              <w:adjustRightInd w:val="0"/>
              <w:spacing w:after="0" w:line="240" w:lineRule="auto"/>
              <w:ind w:left="-70" w:right="-70"/>
              <w:jc w:val="center"/>
              <w:textAlignment w:val="baseline"/>
              <w:rPr>
                <w:rFonts w:ascii="Arial" w:hAnsi="Arial" w:cs="Arial"/>
              </w:rPr>
            </w:pPr>
            <w:proofErr w:type="spellStart"/>
            <w:r w:rsidRPr="00FC4C93">
              <w:rPr>
                <w:rFonts w:ascii="Arial" w:hAnsi="Arial" w:cs="Arial"/>
              </w:rPr>
              <w:t>un</w:t>
            </w:r>
            <w:proofErr w:type="spellEnd"/>
          </w:p>
        </w:tc>
        <w:tc>
          <w:tcPr>
            <w:tcW w:w="1435" w:type="dxa"/>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p>
        </w:tc>
        <w:tc>
          <w:tcPr>
            <w:tcW w:w="1276" w:type="dxa"/>
            <w:gridSpan w:val="2"/>
          </w:tcPr>
          <w:p w:rsidR="00B93F94" w:rsidRPr="00FC4C93" w:rsidRDefault="00B93F94" w:rsidP="00655E5F">
            <w:pPr>
              <w:overflowPunct w:val="0"/>
              <w:autoSpaceDE w:val="0"/>
              <w:autoSpaceDN w:val="0"/>
              <w:adjustRightInd w:val="0"/>
              <w:spacing w:after="0" w:line="240" w:lineRule="auto"/>
              <w:jc w:val="right"/>
              <w:textAlignment w:val="baseline"/>
              <w:rPr>
                <w:rFonts w:ascii="Arial" w:hAnsi="Arial" w:cs="Arial"/>
              </w:rPr>
            </w:pPr>
          </w:p>
        </w:tc>
        <w:tc>
          <w:tcPr>
            <w:tcW w:w="1136" w:type="dxa"/>
          </w:tcPr>
          <w:p w:rsidR="00B93F94" w:rsidRPr="00FC4C93" w:rsidRDefault="00B93F94" w:rsidP="00655E5F">
            <w:pPr>
              <w:overflowPunct w:val="0"/>
              <w:autoSpaceDE w:val="0"/>
              <w:autoSpaceDN w:val="0"/>
              <w:adjustRightInd w:val="0"/>
              <w:spacing w:after="0" w:line="240" w:lineRule="auto"/>
              <w:jc w:val="right"/>
              <w:textAlignment w:val="baseline"/>
              <w:rPr>
                <w:rFonts w:ascii="Arial" w:hAnsi="Arial" w:cs="Arial"/>
              </w:rPr>
            </w:pPr>
          </w:p>
        </w:tc>
      </w:tr>
      <w:tr w:rsidR="00B93F94" w:rsidRPr="00FC4C93" w:rsidTr="00574C29">
        <w:tc>
          <w:tcPr>
            <w:tcW w:w="739"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1</w:t>
            </w:r>
          </w:p>
        </w:tc>
        <w:tc>
          <w:tcPr>
            <w:tcW w:w="709"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6</w:t>
            </w:r>
          </w:p>
        </w:tc>
        <w:tc>
          <w:tcPr>
            <w:tcW w:w="2126" w:type="dxa"/>
            <w:gridSpan w:val="2"/>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SEGURO DO VEÍCULO FIAT GRAND SIENA </w:t>
            </w:r>
          </w:p>
        </w:tc>
        <w:tc>
          <w:tcPr>
            <w:tcW w:w="1843" w:type="dxa"/>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proofErr w:type="spellStart"/>
            <w:r w:rsidRPr="00FC4C93">
              <w:rPr>
                <w:rFonts w:ascii="Arial" w:hAnsi="Arial" w:cs="Arial"/>
              </w:rPr>
              <w:t>Essence</w:t>
            </w:r>
            <w:proofErr w:type="spellEnd"/>
            <w:r w:rsidRPr="00FC4C93">
              <w:rPr>
                <w:rFonts w:ascii="Arial" w:hAnsi="Arial" w:cs="Arial"/>
              </w:rPr>
              <w:t xml:space="preserve"> </w:t>
            </w:r>
            <w:proofErr w:type="spellStart"/>
            <w:r w:rsidRPr="00FC4C93">
              <w:rPr>
                <w:rFonts w:ascii="Arial" w:hAnsi="Arial" w:cs="Arial"/>
              </w:rPr>
              <w:t>Dualogic</w:t>
            </w:r>
            <w:proofErr w:type="spellEnd"/>
            <w:r w:rsidRPr="00FC4C93">
              <w:rPr>
                <w:rFonts w:ascii="Arial" w:hAnsi="Arial" w:cs="Arial"/>
              </w:rPr>
              <w:t xml:space="preserve"> 1.6 16V </w:t>
            </w:r>
            <w:proofErr w:type="spellStart"/>
            <w:r w:rsidRPr="00FC4C93">
              <w:rPr>
                <w:rFonts w:ascii="Arial" w:hAnsi="Arial" w:cs="Arial"/>
              </w:rPr>
              <w:t>Flex</w:t>
            </w:r>
            <w:proofErr w:type="spellEnd"/>
            <w:r w:rsidRPr="00FC4C93">
              <w:rPr>
                <w:rFonts w:ascii="Arial" w:hAnsi="Arial" w:cs="Arial"/>
              </w:rPr>
              <w:t xml:space="preserve">, ano 2013/2014, placa MLD0386, chassi 9BD197163E3122549, cor branca, 04 portas </w:t>
            </w:r>
          </w:p>
        </w:tc>
        <w:tc>
          <w:tcPr>
            <w:tcW w:w="662"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1,00</w:t>
            </w:r>
          </w:p>
        </w:tc>
        <w:tc>
          <w:tcPr>
            <w:tcW w:w="567" w:type="dxa"/>
          </w:tcPr>
          <w:p w:rsidR="00B93F94" w:rsidRPr="00FC4C93" w:rsidRDefault="00B93F94" w:rsidP="00655E5F">
            <w:pPr>
              <w:overflowPunct w:val="0"/>
              <w:autoSpaceDE w:val="0"/>
              <w:autoSpaceDN w:val="0"/>
              <w:adjustRightInd w:val="0"/>
              <w:spacing w:after="0" w:line="240" w:lineRule="auto"/>
              <w:ind w:left="-70" w:right="-70"/>
              <w:jc w:val="center"/>
              <w:textAlignment w:val="baseline"/>
              <w:rPr>
                <w:rFonts w:ascii="Arial" w:hAnsi="Arial" w:cs="Arial"/>
              </w:rPr>
            </w:pPr>
            <w:proofErr w:type="spellStart"/>
            <w:r w:rsidRPr="00FC4C93">
              <w:rPr>
                <w:rFonts w:ascii="Arial" w:hAnsi="Arial" w:cs="Arial"/>
              </w:rPr>
              <w:t>un</w:t>
            </w:r>
            <w:proofErr w:type="spellEnd"/>
          </w:p>
        </w:tc>
        <w:tc>
          <w:tcPr>
            <w:tcW w:w="1435" w:type="dxa"/>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p>
        </w:tc>
        <w:tc>
          <w:tcPr>
            <w:tcW w:w="1276" w:type="dxa"/>
            <w:gridSpan w:val="2"/>
          </w:tcPr>
          <w:p w:rsidR="00B93F94" w:rsidRPr="00FC4C93" w:rsidRDefault="00B93F94" w:rsidP="00655E5F">
            <w:pPr>
              <w:overflowPunct w:val="0"/>
              <w:autoSpaceDE w:val="0"/>
              <w:autoSpaceDN w:val="0"/>
              <w:adjustRightInd w:val="0"/>
              <w:spacing w:after="0" w:line="240" w:lineRule="auto"/>
              <w:jc w:val="right"/>
              <w:textAlignment w:val="baseline"/>
              <w:rPr>
                <w:rFonts w:ascii="Arial" w:hAnsi="Arial" w:cs="Arial"/>
              </w:rPr>
            </w:pPr>
          </w:p>
        </w:tc>
        <w:tc>
          <w:tcPr>
            <w:tcW w:w="1136" w:type="dxa"/>
          </w:tcPr>
          <w:p w:rsidR="00B93F94" w:rsidRPr="00FC4C93" w:rsidRDefault="00B93F94" w:rsidP="00655E5F">
            <w:pPr>
              <w:overflowPunct w:val="0"/>
              <w:autoSpaceDE w:val="0"/>
              <w:autoSpaceDN w:val="0"/>
              <w:adjustRightInd w:val="0"/>
              <w:spacing w:after="0" w:line="240" w:lineRule="auto"/>
              <w:jc w:val="right"/>
              <w:textAlignment w:val="baseline"/>
              <w:rPr>
                <w:rFonts w:ascii="Arial" w:hAnsi="Arial" w:cs="Arial"/>
              </w:rPr>
            </w:pPr>
          </w:p>
        </w:tc>
      </w:tr>
      <w:tr w:rsidR="00B93F94" w:rsidRPr="00FC4C93" w:rsidTr="00574C29">
        <w:tc>
          <w:tcPr>
            <w:tcW w:w="739"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1</w:t>
            </w:r>
          </w:p>
        </w:tc>
        <w:tc>
          <w:tcPr>
            <w:tcW w:w="709"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7</w:t>
            </w:r>
          </w:p>
        </w:tc>
        <w:tc>
          <w:tcPr>
            <w:tcW w:w="2126" w:type="dxa"/>
            <w:gridSpan w:val="2"/>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SEGURO DE ÔNIBUS VW/15.190</w:t>
            </w:r>
          </w:p>
        </w:tc>
        <w:tc>
          <w:tcPr>
            <w:tcW w:w="1843" w:type="dxa"/>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EOD Escolar HD, ano 2010/2011, diesel, placa MJT4519, chassi 9532882W4BR114840, cor predominante amarela  </w:t>
            </w:r>
            <w:r w:rsidRPr="00FC4C93">
              <w:rPr>
                <w:rFonts w:ascii="Arial" w:hAnsi="Arial" w:cs="Arial"/>
                <w:b/>
              </w:rPr>
              <w:t>Com cobertura exigida pelo DETER</w:t>
            </w:r>
            <w:r w:rsidRPr="00FC4C93">
              <w:rPr>
                <w:rFonts w:ascii="Arial" w:hAnsi="Arial" w:cs="Arial"/>
              </w:rPr>
              <w:t xml:space="preserve"> </w:t>
            </w:r>
          </w:p>
        </w:tc>
        <w:tc>
          <w:tcPr>
            <w:tcW w:w="662"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1,00</w:t>
            </w:r>
          </w:p>
        </w:tc>
        <w:tc>
          <w:tcPr>
            <w:tcW w:w="567" w:type="dxa"/>
          </w:tcPr>
          <w:p w:rsidR="00B93F94" w:rsidRPr="00FC4C93" w:rsidRDefault="00B93F94" w:rsidP="00655E5F">
            <w:pPr>
              <w:overflowPunct w:val="0"/>
              <w:autoSpaceDE w:val="0"/>
              <w:autoSpaceDN w:val="0"/>
              <w:adjustRightInd w:val="0"/>
              <w:spacing w:after="0" w:line="240" w:lineRule="auto"/>
              <w:ind w:left="-70" w:right="-70"/>
              <w:jc w:val="center"/>
              <w:textAlignment w:val="baseline"/>
              <w:rPr>
                <w:rFonts w:ascii="Arial" w:hAnsi="Arial" w:cs="Arial"/>
              </w:rPr>
            </w:pPr>
            <w:proofErr w:type="spellStart"/>
            <w:r w:rsidRPr="00FC4C93">
              <w:rPr>
                <w:rFonts w:ascii="Arial" w:hAnsi="Arial" w:cs="Arial"/>
              </w:rPr>
              <w:t>un</w:t>
            </w:r>
            <w:proofErr w:type="spellEnd"/>
          </w:p>
        </w:tc>
        <w:tc>
          <w:tcPr>
            <w:tcW w:w="1435" w:type="dxa"/>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p>
        </w:tc>
        <w:tc>
          <w:tcPr>
            <w:tcW w:w="1276" w:type="dxa"/>
            <w:gridSpan w:val="2"/>
          </w:tcPr>
          <w:p w:rsidR="00B93F94" w:rsidRPr="00FC4C93" w:rsidRDefault="00B93F94" w:rsidP="00655E5F">
            <w:pPr>
              <w:overflowPunct w:val="0"/>
              <w:autoSpaceDE w:val="0"/>
              <w:autoSpaceDN w:val="0"/>
              <w:adjustRightInd w:val="0"/>
              <w:spacing w:after="0" w:line="240" w:lineRule="auto"/>
              <w:jc w:val="right"/>
              <w:textAlignment w:val="baseline"/>
              <w:rPr>
                <w:rFonts w:ascii="Arial" w:hAnsi="Arial" w:cs="Arial"/>
              </w:rPr>
            </w:pPr>
          </w:p>
        </w:tc>
        <w:tc>
          <w:tcPr>
            <w:tcW w:w="1136" w:type="dxa"/>
          </w:tcPr>
          <w:p w:rsidR="00B93F94" w:rsidRPr="00FC4C93" w:rsidRDefault="00B93F94" w:rsidP="00655E5F">
            <w:pPr>
              <w:overflowPunct w:val="0"/>
              <w:autoSpaceDE w:val="0"/>
              <w:autoSpaceDN w:val="0"/>
              <w:adjustRightInd w:val="0"/>
              <w:spacing w:after="0" w:line="240" w:lineRule="auto"/>
              <w:jc w:val="right"/>
              <w:textAlignment w:val="baseline"/>
              <w:rPr>
                <w:rFonts w:ascii="Arial" w:hAnsi="Arial" w:cs="Arial"/>
              </w:rPr>
            </w:pPr>
          </w:p>
        </w:tc>
      </w:tr>
      <w:tr w:rsidR="00B93F94" w:rsidRPr="00FC4C93" w:rsidTr="00574C29">
        <w:tc>
          <w:tcPr>
            <w:tcW w:w="739"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1</w:t>
            </w:r>
          </w:p>
        </w:tc>
        <w:tc>
          <w:tcPr>
            <w:tcW w:w="709"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8</w:t>
            </w:r>
          </w:p>
        </w:tc>
        <w:tc>
          <w:tcPr>
            <w:tcW w:w="2126" w:type="dxa"/>
            <w:gridSpan w:val="2"/>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SEGURO DO VEÍCULO FIAT/STRADA</w:t>
            </w:r>
          </w:p>
        </w:tc>
        <w:tc>
          <w:tcPr>
            <w:tcW w:w="1843" w:type="dxa"/>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1.4 </w:t>
            </w:r>
            <w:proofErr w:type="spellStart"/>
            <w:r w:rsidRPr="00FC4C93">
              <w:rPr>
                <w:rFonts w:ascii="Arial" w:hAnsi="Arial" w:cs="Arial"/>
              </w:rPr>
              <w:t>Fire</w:t>
            </w:r>
            <w:proofErr w:type="spellEnd"/>
            <w:r w:rsidRPr="00FC4C93">
              <w:rPr>
                <w:rFonts w:ascii="Arial" w:hAnsi="Arial" w:cs="Arial"/>
              </w:rPr>
              <w:t xml:space="preserve"> </w:t>
            </w:r>
            <w:proofErr w:type="spellStart"/>
            <w:r w:rsidRPr="00FC4C93">
              <w:rPr>
                <w:rFonts w:ascii="Arial" w:hAnsi="Arial" w:cs="Arial"/>
              </w:rPr>
              <w:t>Flex</w:t>
            </w:r>
            <w:proofErr w:type="spellEnd"/>
            <w:r w:rsidRPr="00FC4C93">
              <w:rPr>
                <w:rFonts w:ascii="Arial" w:hAnsi="Arial" w:cs="Arial"/>
              </w:rPr>
              <w:t xml:space="preserve"> CE, ano 2009/2009, 02 portas, placa MGR6144, chassi 9BD27833M97150545, cor branca </w:t>
            </w:r>
          </w:p>
        </w:tc>
        <w:tc>
          <w:tcPr>
            <w:tcW w:w="662"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1,00</w:t>
            </w:r>
          </w:p>
        </w:tc>
        <w:tc>
          <w:tcPr>
            <w:tcW w:w="567" w:type="dxa"/>
          </w:tcPr>
          <w:p w:rsidR="00B93F94" w:rsidRPr="00FC4C93" w:rsidRDefault="00B93F94" w:rsidP="00655E5F">
            <w:pPr>
              <w:overflowPunct w:val="0"/>
              <w:autoSpaceDE w:val="0"/>
              <w:autoSpaceDN w:val="0"/>
              <w:adjustRightInd w:val="0"/>
              <w:spacing w:after="0" w:line="240" w:lineRule="auto"/>
              <w:ind w:left="-70" w:right="-70"/>
              <w:jc w:val="center"/>
              <w:textAlignment w:val="baseline"/>
              <w:rPr>
                <w:rFonts w:ascii="Arial" w:hAnsi="Arial" w:cs="Arial"/>
              </w:rPr>
            </w:pPr>
            <w:proofErr w:type="spellStart"/>
            <w:r w:rsidRPr="00FC4C93">
              <w:rPr>
                <w:rFonts w:ascii="Arial" w:hAnsi="Arial" w:cs="Arial"/>
              </w:rPr>
              <w:t>un</w:t>
            </w:r>
            <w:proofErr w:type="spellEnd"/>
          </w:p>
        </w:tc>
        <w:tc>
          <w:tcPr>
            <w:tcW w:w="1435" w:type="dxa"/>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p>
        </w:tc>
        <w:tc>
          <w:tcPr>
            <w:tcW w:w="1276" w:type="dxa"/>
            <w:gridSpan w:val="2"/>
          </w:tcPr>
          <w:p w:rsidR="00B93F94" w:rsidRPr="00FC4C93" w:rsidRDefault="00B93F94" w:rsidP="00655E5F">
            <w:pPr>
              <w:overflowPunct w:val="0"/>
              <w:autoSpaceDE w:val="0"/>
              <w:autoSpaceDN w:val="0"/>
              <w:adjustRightInd w:val="0"/>
              <w:spacing w:after="0" w:line="240" w:lineRule="auto"/>
              <w:jc w:val="right"/>
              <w:textAlignment w:val="baseline"/>
              <w:rPr>
                <w:rFonts w:ascii="Arial" w:hAnsi="Arial" w:cs="Arial"/>
              </w:rPr>
            </w:pPr>
          </w:p>
        </w:tc>
        <w:tc>
          <w:tcPr>
            <w:tcW w:w="1136" w:type="dxa"/>
          </w:tcPr>
          <w:p w:rsidR="00B93F94" w:rsidRPr="00FC4C93" w:rsidRDefault="00B93F94" w:rsidP="00655E5F">
            <w:pPr>
              <w:overflowPunct w:val="0"/>
              <w:autoSpaceDE w:val="0"/>
              <w:autoSpaceDN w:val="0"/>
              <w:adjustRightInd w:val="0"/>
              <w:spacing w:after="0" w:line="240" w:lineRule="auto"/>
              <w:jc w:val="right"/>
              <w:textAlignment w:val="baseline"/>
              <w:rPr>
                <w:rFonts w:ascii="Arial" w:hAnsi="Arial" w:cs="Arial"/>
              </w:rPr>
            </w:pPr>
          </w:p>
        </w:tc>
      </w:tr>
      <w:tr w:rsidR="00B93F94" w:rsidRPr="00FC4C93" w:rsidTr="00574C29">
        <w:tc>
          <w:tcPr>
            <w:tcW w:w="739"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1</w:t>
            </w:r>
          </w:p>
        </w:tc>
        <w:tc>
          <w:tcPr>
            <w:tcW w:w="709"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9</w:t>
            </w:r>
          </w:p>
        </w:tc>
        <w:tc>
          <w:tcPr>
            <w:tcW w:w="2126" w:type="dxa"/>
            <w:gridSpan w:val="2"/>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SEGURO DO VEÍCULO CHEVROLET/CORSA </w:t>
            </w:r>
          </w:p>
        </w:tc>
        <w:tc>
          <w:tcPr>
            <w:tcW w:w="1843" w:type="dxa"/>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proofErr w:type="spellStart"/>
            <w:r w:rsidRPr="00FC4C93">
              <w:rPr>
                <w:rFonts w:ascii="Arial" w:hAnsi="Arial" w:cs="Arial"/>
              </w:rPr>
              <w:t>Classic</w:t>
            </w:r>
            <w:proofErr w:type="spellEnd"/>
            <w:r w:rsidRPr="00FC4C93">
              <w:rPr>
                <w:rFonts w:ascii="Arial" w:hAnsi="Arial" w:cs="Arial"/>
              </w:rPr>
              <w:t xml:space="preserve"> Sedan LS 1.0 VHCE </w:t>
            </w:r>
            <w:proofErr w:type="spellStart"/>
            <w:r w:rsidRPr="00FC4C93">
              <w:rPr>
                <w:rFonts w:ascii="Arial" w:hAnsi="Arial" w:cs="Arial"/>
              </w:rPr>
              <w:t>Flex</w:t>
            </w:r>
            <w:proofErr w:type="spellEnd"/>
            <w:r w:rsidRPr="00FC4C93">
              <w:rPr>
                <w:rFonts w:ascii="Arial" w:hAnsi="Arial" w:cs="Arial"/>
              </w:rPr>
              <w:t xml:space="preserve">, ano 2013/2014, placa MLU9836, Chassi 9BGSU19F0EB195421,bi combustível, cor branca, 04 portas </w:t>
            </w:r>
          </w:p>
        </w:tc>
        <w:tc>
          <w:tcPr>
            <w:tcW w:w="662"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1,00</w:t>
            </w:r>
          </w:p>
        </w:tc>
        <w:tc>
          <w:tcPr>
            <w:tcW w:w="567" w:type="dxa"/>
          </w:tcPr>
          <w:p w:rsidR="00B93F94" w:rsidRPr="00FC4C93" w:rsidRDefault="00B93F94" w:rsidP="00655E5F">
            <w:pPr>
              <w:overflowPunct w:val="0"/>
              <w:autoSpaceDE w:val="0"/>
              <w:autoSpaceDN w:val="0"/>
              <w:adjustRightInd w:val="0"/>
              <w:spacing w:after="0" w:line="240" w:lineRule="auto"/>
              <w:ind w:left="-70" w:right="-70"/>
              <w:jc w:val="center"/>
              <w:textAlignment w:val="baseline"/>
              <w:rPr>
                <w:rFonts w:ascii="Arial" w:hAnsi="Arial" w:cs="Arial"/>
              </w:rPr>
            </w:pPr>
            <w:proofErr w:type="spellStart"/>
            <w:r w:rsidRPr="00FC4C93">
              <w:rPr>
                <w:rFonts w:ascii="Arial" w:hAnsi="Arial" w:cs="Arial"/>
              </w:rPr>
              <w:t>un</w:t>
            </w:r>
            <w:proofErr w:type="spellEnd"/>
          </w:p>
        </w:tc>
        <w:tc>
          <w:tcPr>
            <w:tcW w:w="1435" w:type="dxa"/>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p>
        </w:tc>
        <w:tc>
          <w:tcPr>
            <w:tcW w:w="1276" w:type="dxa"/>
            <w:gridSpan w:val="2"/>
          </w:tcPr>
          <w:p w:rsidR="00B93F94" w:rsidRPr="00FC4C93" w:rsidRDefault="00B93F94" w:rsidP="00655E5F">
            <w:pPr>
              <w:overflowPunct w:val="0"/>
              <w:autoSpaceDE w:val="0"/>
              <w:autoSpaceDN w:val="0"/>
              <w:adjustRightInd w:val="0"/>
              <w:spacing w:after="0" w:line="240" w:lineRule="auto"/>
              <w:jc w:val="right"/>
              <w:textAlignment w:val="baseline"/>
              <w:rPr>
                <w:rFonts w:ascii="Arial" w:hAnsi="Arial" w:cs="Arial"/>
              </w:rPr>
            </w:pPr>
          </w:p>
        </w:tc>
        <w:tc>
          <w:tcPr>
            <w:tcW w:w="1136" w:type="dxa"/>
          </w:tcPr>
          <w:p w:rsidR="00B93F94" w:rsidRPr="00FC4C93" w:rsidRDefault="00B93F94" w:rsidP="00655E5F">
            <w:pPr>
              <w:overflowPunct w:val="0"/>
              <w:autoSpaceDE w:val="0"/>
              <w:autoSpaceDN w:val="0"/>
              <w:adjustRightInd w:val="0"/>
              <w:spacing w:after="0" w:line="240" w:lineRule="auto"/>
              <w:jc w:val="right"/>
              <w:textAlignment w:val="baseline"/>
              <w:rPr>
                <w:rFonts w:ascii="Arial" w:hAnsi="Arial" w:cs="Arial"/>
              </w:rPr>
            </w:pPr>
          </w:p>
        </w:tc>
      </w:tr>
      <w:tr w:rsidR="00B93F94" w:rsidRPr="00FC4C93" w:rsidTr="00574C29">
        <w:tc>
          <w:tcPr>
            <w:tcW w:w="739"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1</w:t>
            </w:r>
          </w:p>
        </w:tc>
        <w:tc>
          <w:tcPr>
            <w:tcW w:w="709"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10</w:t>
            </w:r>
          </w:p>
        </w:tc>
        <w:tc>
          <w:tcPr>
            <w:tcW w:w="2126" w:type="dxa"/>
            <w:gridSpan w:val="2"/>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SEGURO DE  VEÍCULO FIAT/PALIO</w:t>
            </w:r>
          </w:p>
        </w:tc>
        <w:tc>
          <w:tcPr>
            <w:tcW w:w="1843" w:type="dxa"/>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proofErr w:type="spellStart"/>
            <w:r w:rsidRPr="00FC4C93">
              <w:rPr>
                <w:rFonts w:ascii="Arial" w:hAnsi="Arial" w:cs="Arial"/>
              </w:rPr>
              <w:t>Week</w:t>
            </w:r>
            <w:proofErr w:type="spellEnd"/>
            <w:r w:rsidRPr="00FC4C93">
              <w:rPr>
                <w:rFonts w:ascii="Arial" w:hAnsi="Arial" w:cs="Arial"/>
              </w:rPr>
              <w:t xml:space="preserve"> </w:t>
            </w:r>
            <w:proofErr w:type="spellStart"/>
            <w:r w:rsidRPr="00FC4C93">
              <w:rPr>
                <w:rFonts w:ascii="Arial" w:hAnsi="Arial" w:cs="Arial"/>
              </w:rPr>
              <w:t>Attractive</w:t>
            </w:r>
            <w:proofErr w:type="spellEnd"/>
            <w:r w:rsidRPr="00FC4C93">
              <w:rPr>
                <w:rFonts w:ascii="Arial" w:hAnsi="Arial" w:cs="Arial"/>
              </w:rPr>
              <w:t xml:space="preserve"> 1.4 8V </w:t>
            </w:r>
            <w:proofErr w:type="spellStart"/>
            <w:r w:rsidRPr="00FC4C93">
              <w:rPr>
                <w:rFonts w:ascii="Arial" w:hAnsi="Arial" w:cs="Arial"/>
              </w:rPr>
              <w:t>flex</w:t>
            </w:r>
            <w:proofErr w:type="spellEnd"/>
            <w:r w:rsidRPr="00FC4C93">
              <w:rPr>
                <w:rFonts w:ascii="Arial" w:hAnsi="Arial" w:cs="Arial"/>
              </w:rPr>
              <w:t xml:space="preserve">, ano 2013/2014, placa MLK8250, chassi 9BD373121E5050237; cor branca 04 portas </w:t>
            </w:r>
          </w:p>
        </w:tc>
        <w:tc>
          <w:tcPr>
            <w:tcW w:w="662"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1,00</w:t>
            </w:r>
          </w:p>
        </w:tc>
        <w:tc>
          <w:tcPr>
            <w:tcW w:w="567" w:type="dxa"/>
          </w:tcPr>
          <w:p w:rsidR="00B93F94" w:rsidRPr="00FC4C93" w:rsidRDefault="00B93F94" w:rsidP="00655E5F">
            <w:pPr>
              <w:overflowPunct w:val="0"/>
              <w:autoSpaceDE w:val="0"/>
              <w:autoSpaceDN w:val="0"/>
              <w:adjustRightInd w:val="0"/>
              <w:spacing w:after="0" w:line="240" w:lineRule="auto"/>
              <w:ind w:left="-70" w:right="-70"/>
              <w:jc w:val="center"/>
              <w:textAlignment w:val="baseline"/>
              <w:rPr>
                <w:rFonts w:ascii="Arial" w:hAnsi="Arial" w:cs="Arial"/>
              </w:rPr>
            </w:pPr>
            <w:proofErr w:type="spellStart"/>
            <w:r w:rsidRPr="00FC4C93">
              <w:rPr>
                <w:rFonts w:ascii="Arial" w:hAnsi="Arial" w:cs="Arial"/>
              </w:rPr>
              <w:t>un</w:t>
            </w:r>
            <w:proofErr w:type="spellEnd"/>
          </w:p>
        </w:tc>
        <w:tc>
          <w:tcPr>
            <w:tcW w:w="1435" w:type="dxa"/>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p>
        </w:tc>
        <w:tc>
          <w:tcPr>
            <w:tcW w:w="1276" w:type="dxa"/>
            <w:gridSpan w:val="2"/>
          </w:tcPr>
          <w:p w:rsidR="00B93F94" w:rsidRPr="00FC4C93" w:rsidRDefault="00B93F94" w:rsidP="00655E5F">
            <w:pPr>
              <w:overflowPunct w:val="0"/>
              <w:autoSpaceDE w:val="0"/>
              <w:autoSpaceDN w:val="0"/>
              <w:adjustRightInd w:val="0"/>
              <w:spacing w:after="0" w:line="240" w:lineRule="auto"/>
              <w:jc w:val="right"/>
              <w:textAlignment w:val="baseline"/>
              <w:rPr>
                <w:rFonts w:ascii="Arial" w:hAnsi="Arial" w:cs="Arial"/>
              </w:rPr>
            </w:pPr>
          </w:p>
        </w:tc>
        <w:tc>
          <w:tcPr>
            <w:tcW w:w="1136" w:type="dxa"/>
          </w:tcPr>
          <w:p w:rsidR="00B93F94" w:rsidRPr="00FC4C93" w:rsidRDefault="00B93F94" w:rsidP="00655E5F">
            <w:pPr>
              <w:overflowPunct w:val="0"/>
              <w:autoSpaceDE w:val="0"/>
              <w:autoSpaceDN w:val="0"/>
              <w:adjustRightInd w:val="0"/>
              <w:spacing w:after="0" w:line="240" w:lineRule="auto"/>
              <w:jc w:val="right"/>
              <w:textAlignment w:val="baseline"/>
              <w:rPr>
                <w:rFonts w:ascii="Arial" w:hAnsi="Arial" w:cs="Arial"/>
              </w:rPr>
            </w:pPr>
          </w:p>
        </w:tc>
      </w:tr>
      <w:tr w:rsidR="00B93F94" w:rsidRPr="00FC4C93" w:rsidTr="00574C29">
        <w:tc>
          <w:tcPr>
            <w:tcW w:w="739"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1</w:t>
            </w:r>
          </w:p>
        </w:tc>
        <w:tc>
          <w:tcPr>
            <w:tcW w:w="709"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11</w:t>
            </w:r>
          </w:p>
        </w:tc>
        <w:tc>
          <w:tcPr>
            <w:tcW w:w="2126" w:type="dxa"/>
            <w:gridSpan w:val="2"/>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SEGURO DE VEÍCULO FORD/ CARGO 2629 6x4 PLACA QHC1225</w:t>
            </w:r>
          </w:p>
        </w:tc>
        <w:tc>
          <w:tcPr>
            <w:tcW w:w="1843" w:type="dxa"/>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ano  2014/2014, diesel, placa QHC1225 chassi 9BFZEANEXEBS70163, cor branca. </w:t>
            </w:r>
          </w:p>
        </w:tc>
        <w:tc>
          <w:tcPr>
            <w:tcW w:w="662"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1,00</w:t>
            </w:r>
          </w:p>
        </w:tc>
        <w:tc>
          <w:tcPr>
            <w:tcW w:w="567" w:type="dxa"/>
          </w:tcPr>
          <w:p w:rsidR="00B93F94" w:rsidRPr="00FC4C93" w:rsidRDefault="00B93F94" w:rsidP="00655E5F">
            <w:pPr>
              <w:overflowPunct w:val="0"/>
              <w:autoSpaceDE w:val="0"/>
              <w:autoSpaceDN w:val="0"/>
              <w:adjustRightInd w:val="0"/>
              <w:spacing w:after="0" w:line="240" w:lineRule="auto"/>
              <w:ind w:left="-70" w:right="-70"/>
              <w:jc w:val="center"/>
              <w:textAlignment w:val="baseline"/>
              <w:rPr>
                <w:rFonts w:ascii="Arial" w:hAnsi="Arial" w:cs="Arial"/>
              </w:rPr>
            </w:pPr>
            <w:proofErr w:type="spellStart"/>
            <w:r w:rsidRPr="00FC4C93">
              <w:rPr>
                <w:rFonts w:ascii="Arial" w:hAnsi="Arial" w:cs="Arial"/>
              </w:rPr>
              <w:t>un</w:t>
            </w:r>
            <w:proofErr w:type="spellEnd"/>
          </w:p>
        </w:tc>
        <w:tc>
          <w:tcPr>
            <w:tcW w:w="1435" w:type="dxa"/>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p>
        </w:tc>
        <w:tc>
          <w:tcPr>
            <w:tcW w:w="1276" w:type="dxa"/>
            <w:gridSpan w:val="2"/>
          </w:tcPr>
          <w:p w:rsidR="00B93F94" w:rsidRPr="00FC4C93" w:rsidRDefault="00B93F94" w:rsidP="00655E5F">
            <w:pPr>
              <w:overflowPunct w:val="0"/>
              <w:autoSpaceDE w:val="0"/>
              <w:autoSpaceDN w:val="0"/>
              <w:adjustRightInd w:val="0"/>
              <w:spacing w:after="0" w:line="240" w:lineRule="auto"/>
              <w:jc w:val="right"/>
              <w:textAlignment w:val="baseline"/>
              <w:rPr>
                <w:rFonts w:ascii="Arial" w:hAnsi="Arial" w:cs="Arial"/>
              </w:rPr>
            </w:pPr>
          </w:p>
        </w:tc>
        <w:tc>
          <w:tcPr>
            <w:tcW w:w="1136" w:type="dxa"/>
          </w:tcPr>
          <w:p w:rsidR="00B93F94" w:rsidRPr="00FC4C93" w:rsidRDefault="00B93F94" w:rsidP="00655E5F">
            <w:pPr>
              <w:overflowPunct w:val="0"/>
              <w:autoSpaceDE w:val="0"/>
              <w:autoSpaceDN w:val="0"/>
              <w:adjustRightInd w:val="0"/>
              <w:spacing w:after="0" w:line="240" w:lineRule="auto"/>
              <w:jc w:val="right"/>
              <w:textAlignment w:val="baseline"/>
              <w:rPr>
                <w:rFonts w:ascii="Arial" w:hAnsi="Arial" w:cs="Arial"/>
              </w:rPr>
            </w:pPr>
          </w:p>
        </w:tc>
      </w:tr>
      <w:tr w:rsidR="00B93F94" w:rsidRPr="00FC4C93" w:rsidTr="00574C29">
        <w:tc>
          <w:tcPr>
            <w:tcW w:w="739"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1</w:t>
            </w:r>
          </w:p>
        </w:tc>
        <w:tc>
          <w:tcPr>
            <w:tcW w:w="709"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12</w:t>
            </w:r>
          </w:p>
        </w:tc>
        <w:tc>
          <w:tcPr>
            <w:tcW w:w="2126" w:type="dxa"/>
            <w:gridSpan w:val="2"/>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SEGURO VEÍCULO FORD CARGO 2629</w:t>
            </w:r>
          </w:p>
        </w:tc>
        <w:tc>
          <w:tcPr>
            <w:tcW w:w="1843" w:type="dxa"/>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6X4 ano 2014/2014, diesel placa QHC1275 chassi 9BFZEANEXEBS7</w:t>
            </w:r>
            <w:r w:rsidRPr="00FC4C93">
              <w:rPr>
                <w:rFonts w:ascii="Arial" w:hAnsi="Arial" w:cs="Arial"/>
              </w:rPr>
              <w:lastRenderedPageBreak/>
              <w:t xml:space="preserve">0177, cor branca. </w:t>
            </w:r>
          </w:p>
        </w:tc>
        <w:tc>
          <w:tcPr>
            <w:tcW w:w="662"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lastRenderedPageBreak/>
              <w:t>1,00</w:t>
            </w:r>
          </w:p>
        </w:tc>
        <w:tc>
          <w:tcPr>
            <w:tcW w:w="567" w:type="dxa"/>
          </w:tcPr>
          <w:p w:rsidR="00B93F94" w:rsidRPr="00FC4C93" w:rsidRDefault="00B93F94" w:rsidP="00655E5F">
            <w:pPr>
              <w:overflowPunct w:val="0"/>
              <w:autoSpaceDE w:val="0"/>
              <w:autoSpaceDN w:val="0"/>
              <w:adjustRightInd w:val="0"/>
              <w:spacing w:after="0" w:line="240" w:lineRule="auto"/>
              <w:ind w:left="-70" w:right="-70"/>
              <w:jc w:val="center"/>
              <w:textAlignment w:val="baseline"/>
              <w:rPr>
                <w:rFonts w:ascii="Arial" w:hAnsi="Arial" w:cs="Arial"/>
              </w:rPr>
            </w:pPr>
            <w:proofErr w:type="spellStart"/>
            <w:r w:rsidRPr="00FC4C93">
              <w:rPr>
                <w:rFonts w:ascii="Arial" w:hAnsi="Arial" w:cs="Arial"/>
              </w:rPr>
              <w:t>un</w:t>
            </w:r>
            <w:proofErr w:type="spellEnd"/>
          </w:p>
        </w:tc>
        <w:tc>
          <w:tcPr>
            <w:tcW w:w="1435" w:type="dxa"/>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p>
        </w:tc>
        <w:tc>
          <w:tcPr>
            <w:tcW w:w="1276" w:type="dxa"/>
            <w:gridSpan w:val="2"/>
          </w:tcPr>
          <w:p w:rsidR="00B93F94" w:rsidRPr="00FC4C93" w:rsidRDefault="00B93F94" w:rsidP="00655E5F">
            <w:pPr>
              <w:overflowPunct w:val="0"/>
              <w:autoSpaceDE w:val="0"/>
              <w:autoSpaceDN w:val="0"/>
              <w:adjustRightInd w:val="0"/>
              <w:spacing w:after="0" w:line="240" w:lineRule="auto"/>
              <w:jc w:val="right"/>
              <w:textAlignment w:val="baseline"/>
              <w:rPr>
                <w:rFonts w:ascii="Arial" w:hAnsi="Arial" w:cs="Arial"/>
              </w:rPr>
            </w:pPr>
          </w:p>
        </w:tc>
        <w:tc>
          <w:tcPr>
            <w:tcW w:w="1136" w:type="dxa"/>
          </w:tcPr>
          <w:p w:rsidR="00B93F94" w:rsidRPr="00FC4C93" w:rsidRDefault="00B93F94" w:rsidP="00655E5F">
            <w:pPr>
              <w:overflowPunct w:val="0"/>
              <w:autoSpaceDE w:val="0"/>
              <w:autoSpaceDN w:val="0"/>
              <w:adjustRightInd w:val="0"/>
              <w:spacing w:after="0" w:line="240" w:lineRule="auto"/>
              <w:jc w:val="right"/>
              <w:textAlignment w:val="baseline"/>
              <w:rPr>
                <w:rFonts w:ascii="Arial" w:hAnsi="Arial" w:cs="Arial"/>
              </w:rPr>
            </w:pPr>
          </w:p>
        </w:tc>
      </w:tr>
      <w:tr w:rsidR="00B93F94" w:rsidRPr="00FC4C93" w:rsidTr="00574C29">
        <w:tc>
          <w:tcPr>
            <w:tcW w:w="739"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lastRenderedPageBreak/>
              <w:t>1</w:t>
            </w:r>
          </w:p>
        </w:tc>
        <w:tc>
          <w:tcPr>
            <w:tcW w:w="709"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13</w:t>
            </w:r>
          </w:p>
        </w:tc>
        <w:tc>
          <w:tcPr>
            <w:tcW w:w="2126" w:type="dxa"/>
            <w:gridSpan w:val="2"/>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SEGURO DE VEÍCULO M. BENZ/ ATRON 2729K 6X4 PLACA MML8385</w:t>
            </w:r>
          </w:p>
        </w:tc>
        <w:tc>
          <w:tcPr>
            <w:tcW w:w="1843" w:type="dxa"/>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chassi 9BM693388EB959463,  Cor branca. </w:t>
            </w:r>
          </w:p>
        </w:tc>
        <w:tc>
          <w:tcPr>
            <w:tcW w:w="662"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1,00</w:t>
            </w:r>
          </w:p>
        </w:tc>
        <w:tc>
          <w:tcPr>
            <w:tcW w:w="567" w:type="dxa"/>
          </w:tcPr>
          <w:p w:rsidR="00B93F94" w:rsidRPr="00FC4C93" w:rsidRDefault="00B93F94" w:rsidP="00655E5F">
            <w:pPr>
              <w:overflowPunct w:val="0"/>
              <w:autoSpaceDE w:val="0"/>
              <w:autoSpaceDN w:val="0"/>
              <w:adjustRightInd w:val="0"/>
              <w:spacing w:after="0" w:line="240" w:lineRule="auto"/>
              <w:ind w:left="-70" w:right="-70"/>
              <w:jc w:val="center"/>
              <w:textAlignment w:val="baseline"/>
              <w:rPr>
                <w:rFonts w:ascii="Arial" w:hAnsi="Arial" w:cs="Arial"/>
              </w:rPr>
            </w:pPr>
            <w:proofErr w:type="spellStart"/>
            <w:r w:rsidRPr="00FC4C93">
              <w:rPr>
                <w:rFonts w:ascii="Arial" w:hAnsi="Arial" w:cs="Arial"/>
              </w:rPr>
              <w:t>un</w:t>
            </w:r>
            <w:proofErr w:type="spellEnd"/>
          </w:p>
        </w:tc>
        <w:tc>
          <w:tcPr>
            <w:tcW w:w="1435" w:type="dxa"/>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p>
        </w:tc>
        <w:tc>
          <w:tcPr>
            <w:tcW w:w="1276" w:type="dxa"/>
            <w:gridSpan w:val="2"/>
          </w:tcPr>
          <w:p w:rsidR="00B93F94" w:rsidRPr="00FC4C93" w:rsidRDefault="00B93F94" w:rsidP="00655E5F">
            <w:pPr>
              <w:overflowPunct w:val="0"/>
              <w:autoSpaceDE w:val="0"/>
              <w:autoSpaceDN w:val="0"/>
              <w:adjustRightInd w:val="0"/>
              <w:spacing w:after="0" w:line="240" w:lineRule="auto"/>
              <w:jc w:val="right"/>
              <w:textAlignment w:val="baseline"/>
              <w:rPr>
                <w:rFonts w:ascii="Arial" w:hAnsi="Arial" w:cs="Arial"/>
              </w:rPr>
            </w:pPr>
          </w:p>
        </w:tc>
        <w:tc>
          <w:tcPr>
            <w:tcW w:w="1136" w:type="dxa"/>
          </w:tcPr>
          <w:p w:rsidR="00B93F94" w:rsidRPr="00FC4C93" w:rsidRDefault="00B93F94" w:rsidP="00655E5F">
            <w:pPr>
              <w:overflowPunct w:val="0"/>
              <w:autoSpaceDE w:val="0"/>
              <w:autoSpaceDN w:val="0"/>
              <w:adjustRightInd w:val="0"/>
              <w:spacing w:after="0" w:line="240" w:lineRule="auto"/>
              <w:jc w:val="right"/>
              <w:textAlignment w:val="baseline"/>
              <w:rPr>
                <w:rFonts w:ascii="Arial" w:hAnsi="Arial" w:cs="Arial"/>
              </w:rPr>
            </w:pPr>
          </w:p>
        </w:tc>
      </w:tr>
      <w:tr w:rsidR="00B93F94" w:rsidRPr="00FC4C93" w:rsidTr="00574C29">
        <w:tc>
          <w:tcPr>
            <w:tcW w:w="739"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1</w:t>
            </w:r>
          </w:p>
        </w:tc>
        <w:tc>
          <w:tcPr>
            <w:tcW w:w="709"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14</w:t>
            </w:r>
          </w:p>
        </w:tc>
        <w:tc>
          <w:tcPr>
            <w:tcW w:w="2126" w:type="dxa"/>
            <w:gridSpan w:val="2"/>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SEGURO DE VEÍCULO VW/GOL 1.6</w:t>
            </w:r>
          </w:p>
        </w:tc>
        <w:tc>
          <w:tcPr>
            <w:tcW w:w="1843" w:type="dxa"/>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ano 2009/2010, bi combustível, placa MHJ8789, chassi 9BWAB05U4AT170586,  cor branca, 4 portas </w:t>
            </w:r>
          </w:p>
        </w:tc>
        <w:tc>
          <w:tcPr>
            <w:tcW w:w="662"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1,00</w:t>
            </w:r>
          </w:p>
        </w:tc>
        <w:tc>
          <w:tcPr>
            <w:tcW w:w="567" w:type="dxa"/>
          </w:tcPr>
          <w:p w:rsidR="00B93F94" w:rsidRPr="00FC4C93" w:rsidRDefault="00B93F94" w:rsidP="00655E5F">
            <w:pPr>
              <w:overflowPunct w:val="0"/>
              <w:autoSpaceDE w:val="0"/>
              <w:autoSpaceDN w:val="0"/>
              <w:adjustRightInd w:val="0"/>
              <w:spacing w:after="0" w:line="240" w:lineRule="auto"/>
              <w:ind w:left="-70" w:right="-70"/>
              <w:jc w:val="center"/>
              <w:textAlignment w:val="baseline"/>
              <w:rPr>
                <w:rFonts w:ascii="Arial" w:hAnsi="Arial" w:cs="Arial"/>
              </w:rPr>
            </w:pPr>
            <w:proofErr w:type="spellStart"/>
            <w:r w:rsidRPr="00FC4C93">
              <w:rPr>
                <w:rFonts w:ascii="Arial" w:hAnsi="Arial" w:cs="Arial"/>
              </w:rPr>
              <w:t>un</w:t>
            </w:r>
            <w:proofErr w:type="spellEnd"/>
          </w:p>
        </w:tc>
        <w:tc>
          <w:tcPr>
            <w:tcW w:w="1435" w:type="dxa"/>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p>
        </w:tc>
        <w:tc>
          <w:tcPr>
            <w:tcW w:w="1276" w:type="dxa"/>
            <w:gridSpan w:val="2"/>
          </w:tcPr>
          <w:p w:rsidR="00B93F94" w:rsidRPr="00FC4C93" w:rsidRDefault="00B93F94" w:rsidP="00655E5F">
            <w:pPr>
              <w:overflowPunct w:val="0"/>
              <w:autoSpaceDE w:val="0"/>
              <w:autoSpaceDN w:val="0"/>
              <w:adjustRightInd w:val="0"/>
              <w:spacing w:after="0" w:line="240" w:lineRule="auto"/>
              <w:jc w:val="right"/>
              <w:textAlignment w:val="baseline"/>
              <w:rPr>
                <w:rFonts w:ascii="Arial" w:hAnsi="Arial" w:cs="Arial"/>
              </w:rPr>
            </w:pPr>
          </w:p>
        </w:tc>
        <w:tc>
          <w:tcPr>
            <w:tcW w:w="1136" w:type="dxa"/>
          </w:tcPr>
          <w:p w:rsidR="00B93F94" w:rsidRPr="00FC4C93" w:rsidRDefault="00B93F94" w:rsidP="00655E5F">
            <w:pPr>
              <w:overflowPunct w:val="0"/>
              <w:autoSpaceDE w:val="0"/>
              <w:autoSpaceDN w:val="0"/>
              <w:adjustRightInd w:val="0"/>
              <w:spacing w:after="0" w:line="240" w:lineRule="auto"/>
              <w:jc w:val="right"/>
              <w:textAlignment w:val="baseline"/>
              <w:rPr>
                <w:rFonts w:ascii="Arial" w:hAnsi="Arial" w:cs="Arial"/>
              </w:rPr>
            </w:pPr>
          </w:p>
        </w:tc>
      </w:tr>
      <w:tr w:rsidR="00B93F94" w:rsidRPr="00FC4C93" w:rsidTr="00574C29">
        <w:tc>
          <w:tcPr>
            <w:tcW w:w="739"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1</w:t>
            </w:r>
          </w:p>
        </w:tc>
        <w:tc>
          <w:tcPr>
            <w:tcW w:w="709"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15</w:t>
            </w:r>
          </w:p>
        </w:tc>
        <w:tc>
          <w:tcPr>
            <w:tcW w:w="2126" w:type="dxa"/>
            <w:gridSpan w:val="2"/>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SEGURO DE MICRO- ÔNIBUS IVECO/ CITY CLASS ESCOLAR 2.8 TB </w:t>
            </w:r>
          </w:p>
        </w:tc>
        <w:tc>
          <w:tcPr>
            <w:tcW w:w="1843" w:type="dxa"/>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ano 2012/2013, placa MKW4976 93ZL68C01D8442489, DIESEL. </w:t>
            </w:r>
            <w:r w:rsidRPr="00FC4C93">
              <w:rPr>
                <w:rFonts w:ascii="Arial" w:hAnsi="Arial" w:cs="Arial"/>
                <w:b/>
              </w:rPr>
              <w:t>Com cobertura exigida pelo DETER</w:t>
            </w:r>
            <w:r w:rsidRPr="00FC4C93">
              <w:rPr>
                <w:rFonts w:ascii="Arial" w:hAnsi="Arial" w:cs="Arial"/>
              </w:rPr>
              <w:t xml:space="preserve"> </w:t>
            </w:r>
          </w:p>
        </w:tc>
        <w:tc>
          <w:tcPr>
            <w:tcW w:w="662"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1,00</w:t>
            </w:r>
          </w:p>
        </w:tc>
        <w:tc>
          <w:tcPr>
            <w:tcW w:w="567" w:type="dxa"/>
          </w:tcPr>
          <w:p w:rsidR="00B93F94" w:rsidRPr="00FC4C93" w:rsidRDefault="00B93F94" w:rsidP="00655E5F">
            <w:pPr>
              <w:overflowPunct w:val="0"/>
              <w:autoSpaceDE w:val="0"/>
              <w:autoSpaceDN w:val="0"/>
              <w:adjustRightInd w:val="0"/>
              <w:spacing w:after="0" w:line="240" w:lineRule="auto"/>
              <w:ind w:left="-70" w:right="-70"/>
              <w:jc w:val="center"/>
              <w:textAlignment w:val="baseline"/>
              <w:rPr>
                <w:rFonts w:ascii="Arial" w:hAnsi="Arial" w:cs="Arial"/>
              </w:rPr>
            </w:pPr>
            <w:proofErr w:type="spellStart"/>
            <w:r w:rsidRPr="00FC4C93">
              <w:rPr>
                <w:rFonts w:ascii="Arial" w:hAnsi="Arial" w:cs="Arial"/>
              </w:rPr>
              <w:t>un</w:t>
            </w:r>
            <w:proofErr w:type="spellEnd"/>
          </w:p>
        </w:tc>
        <w:tc>
          <w:tcPr>
            <w:tcW w:w="1435" w:type="dxa"/>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p>
        </w:tc>
        <w:tc>
          <w:tcPr>
            <w:tcW w:w="1276" w:type="dxa"/>
            <w:gridSpan w:val="2"/>
          </w:tcPr>
          <w:p w:rsidR="00B93F94" w:rsidRPr="00FC4C93" w:rsidRDefault="00B93F94" w:rsidP="00655E5F">
            <w:pPr>
              <w:overflowPunct w:val="0"/>
              <w:autoSpaceDE w:val="0"/>
              <w:autoSpaceDN w:val="0"/>
              <w:adjustRightInd w:val="0"/>
              <w:spacing w:after="0" w:line="240" w:lineRule="auto"/>
              <w:jc w:val="right"/>
              <w:textAlignment w:val="baseline"/>
              <w:rPr>
                <w:rFonts w:ascii="Arial" w:hAnsi="Arial" w:cs="Arial"/>
              </w:rPr>
            </w:pPr>
          </w:p>
        </w:tc>
        <w:tc>
          <w:tcPr>
            <w:tcW w:w="1136" w:type="dxa"/>
          </w:tcPr>
          <w:p w:rsidR="00B93F94" w:rsidRPr="00FC4C93" w:rsidRDefault="00B93F94" w:rsidP="00655E5F">
            <w:pPr>
              <w:overflowPunct w:val="0"/>
              <w:autoSpaceDE w:val="0"/>
              <w:autoSpaceDN w:val="0"/>
              <w:adjustRightInd w:val="0"/>
              <w:spacing w:after="0" w:line="240" w:lineRule="auto"/>
              <w:jc w:val="right"/>
              <w:textAlignment w:val="baseline"/>
              <w:rPr>
                <w:rFonts w:ascii="Arial" w:hAnsi="Arial" w:cs="Arial"/>
              </w:rPr>
            </w:pPr>
          </w:p>
        </w:tc>
      </w:tr>
      <w:tr w:rsidR="00B93F94" w:rsidRPr="00FC4C93" w:rsidTr="00574C29">
        <w:tc>
          <w:tcPr>
            <w:tcW w:w="739"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1</w:t>
            </w:r>
          </w:p>
        </w:tc>
        <w:tc>
          <w:tcPr>
            <w:tcW w:w="709"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16</w:t>
            </w:r>
          </w:p>
        </w:tc>
        <w:tc>
          <w:tcPr>
            <w:tcW w:w="2126" w:type="dxa"/>
            <w:gridSpan w:val="2"/>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SEGURO DO VEÍCULO VW/ COMIL PIA URB</w:t>
            </w:r>
          </w:p>
        </w:tc>
        <w:tc>
          <w:tcPr>
            <w:tcW w:w="1843" w:type="dxa"/>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ano 2011/2012, diesel,  placa MJJ3586, chassi 9532452RCR212743 cor predominante branca. </w:t>
            </w:r>
            <w:r w:rsidRPr="00FC4C93">
              <w:rPr>
                <w:rFonts w:ascii="Arial" w:hAnsi="Arial" w:cs="Arial"/>
                <w:b/>
              </w:rPr>
              <w:t>Com cobertura exigida pelo DETER</w:t>
            </w:r>
            <w:r w:rsidRPr="00FC4C93">
              <w:rPr>
                <w:rFonts w:ascii="Arial" w:hAnsi="Arial" w:cs="Arial"/>
              </w:rPr>
              <w:t xml:space="preserve"> </w:t>
            </w:r>
          </w:p>
        </w:tc>
        <w:tc>
          <w:tcPr>
            <w:tcW w:w="662"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1,00</w:t>
            </w:r>
          </w:p>
        </w:tc>
        <w:tc>
          <w:tcPr>
            <w:tcW w:w="567" w:type="dxa"/>
          </w:tcPr>
          <w:p w:rsidR="00B93F94" w:rsidRPr="00FC4C93" w:rsidRDefault="00B93F94" w:rsidP="00655E5F">
            <w:pPr>
              <w:overflowPunct w:val="0"/>
              <w:autoSpaceDE w:val="0"/>
              <w:autoSpaceDN w:val="0"/>
              <w:adjustRightInd w:val="0"/>
              <w:spacing w:after="0" w:line="240" w:lineRule="auto"/>
              <w:ind w:left="-70" w:right="-70"/>
              <w:jc w:val="center"/>
              <w:textAlignment w:val="baseline"/>
              <w:rPr>
                <w:rFonts w:ascii="Arial" w:hAnsi="Arial" w:cs="Arial"/>
              </w:rPr>
            </w:pPr>
            <w:proofErr w:type="spellStart"/>
            <w:r w:rsidRPr="00FC4C93">
              <w:rPr>
                <w:rFonts w:ascii="Arial" w:hAnsi="Arial" w:cs="Arial"/>
              </w:rPr>
              <w:t>un</w:t>
            </w:r>
            <w:proofErr w:type="spellEnd"/>
          </w:p>
        </w:tc>
        <w:tc>
          <w:tcPr>
            <w:tcW w:w="1435" w:type="dxa"/>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p>
        </w:tc>
        <w:tc>
          <w:tcPr>
            <w:tcW w:w="1276" w:type="dxa"/>
            <w:gridSpan w:val="2"/>
          </w:tcPr>
          <w:p w:rsidR="00B93F94" w:rsidRPr="00FC4C93" w:rsidRDefault="00B93F94" w:rsidP="00655E5F">
            <w:pPr>
              <w:overflowPunct w:val="0"/>
              <w:autoSpaceDE w:val="0"/>
              <w:autoSpaceDN w:val="0"/>
              <w:adjustRightInd w:val="0"/>
              <w:spacing w:after="0" w:line="240" w:lineRule="auto"/>
              <w:jc w:val="right"/>
              <w:textAlignment w:val="baseline"/>
              <w:rPr>
                <w:rFonts w:ascii="Arial" w:hAnsi="Arial" w:cs="Arial"/>
              </w:rPr>
            </w:pPr>
          </w:p>
        </w:tc>
        <w:tc>
          <w:tcPr>
            <w:tcW w:w="1136" w:type="dxa"/>
          </w:tcPr>
          <w:p w:rsidR="00B93F94" w:rsidRPr="00FC4C93" w:rsidRDefault="00B93F94" w:rsidP="00655E5F">
            <w:pPr>
              <w:overflowPunct w:val="0"/>
              <w:autoSpaceDE w:val="0"/>
              <w:autoSpaceDN w:val="0"/>
              <w:adjustRightInd w:val="0"/>
              <w:spacing w:after="0" w:line="240" w:lineRule="auto"/>
              <w:jc w:val="right"/>
              <w:textAlignment w:val="baseline"/>
              <w:rPr>
                <w:rFonts w:ascii="Arial" w:hAnsi="Arial" w:cs="Arial"/>
              </w:rPr>
            </w:pPr>
          </w:p>
        </w:tc>
      </w:tr>
      <w:tr w:rsidR="00B93F94" w:rsidRPr="00FC4C93" w:rsidTr="00574C29">
        <w:tc>
          <w:tcPr>
            <w:tcW w:w="739"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1</w:t>
            </w:r>
          </w:p>
        </w:tc>
        <w:tc>
          <w:tcPr>
            <w:tcW w:w="709"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17</w:t>
            </w:r>
          </w:p>
        </w:tc>
        <w:tc>
          <w:tcPr>
            <w:tcW w:w="2126" w:type="dxa"/>
            <w:gridSpan w:val="2"/>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SEGURO DE VEÍCULO ÔNIBUS VW/15.190 EOD ESCOLAR HD ORE ANO2014/2014</w:t>
            </w:r>
          </w:p>
        </w:tc>
        <w:tc>
          <w:tcPr>
            <w:tcW w:w="1843" w:type="dxa"/>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diesel, placa OKH9014, chassi 9532E82W5ER428560, cor predominante amarela  </w:t>
            </w:r>
            <w:r w:rsidRPr="00FC4C93">
              <w:rPr>
                <w:rFonts w:ascii="Arial" w:hAnsi="Arial" w:cs="Arial"/>
                <w:b/>
              </w:rPr>
              <w:t>Com cobertura exigida pelo DETER</w:t>
            </w:r>
            <w:r w:rsidRPr="00FC4C93">
              <w:rPr>
                <w:rFonts w:ascii="Arial" w:hAnsi="Arial" w:cs="Arial"/>
              </w:rPr>
              <w:t xml:space="preserve"> </w:t>
            </w:r>
          </w:p>
        </w:tc>
        <w:tc>
          <w:tcPr>
            <w:tcW w:w="662"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1,00</w:t>
            </w:r>
          </w:p>
        </w:tc>
        <w:tc>
          <w:tcPr>
            <w:tcW w:w="567" w:type="dxa"/>
          </w:tcPr>
          <w:p w:rsidR="00B93F94" w:rsidRPr="00FC4C93" w:rsidRDefault="00B93F94" w:rsidP="00655E5F">
            <w:pPr>
              <w:overflowPunct w:val="0"/>
              <w:autoSpaceDE w:val="0"/>
              <w:autoSpaceDN w:val="0"/>
              <w:adjustRightInd w:val="0"/>
              <w:spacing w:after="0" w:line="240" w:lineRule="auto"/>
              <w:ind w:left="-70" w:right="-70"/>
              <w:jc w:val="center"/>
              <w:textAlignment w:val="baseline"/>
              <w:rPr>
                <w:rFonts w:ascii="Arial" w:hAnsi="Arial" w:cs="Arial"/>
              </w:rPr>
            </w:pPr>
            <w:proofErr w:type="spellStart"/>
            <w:r w:rsidRPr="00FC4C93">
              <w:rPr>
                <w:rFonts w:ascii="Arial" w:hAnsi="Arial" w:cs="Arial"/>
              </w:rPr>
              <w:t>un</w:t>
            </w:r>
            <w:proofErr w:type="spellEnd"/>
          </w:p>
        </w:tc>
        <w:tc>
          <w:tcPr>
            <w:tcW w:w="1435" w:type="dxa"/>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p>
        </w:tc>
        <w:tc>
          <w:tcPr>
            <w:tcW w:w="1276" w:type="dxa"/>
            <w:gridSpan w:val="2"/>
          </w:tcPr>
          <w:p w:rsidR="00B93F94" w:rsidRPr="00FC4C93" w:rsidRDefault="00B93F94" w:rsidP="00655E5F">
            <w:pPr>
              <w:overflowPunct w:val="0"/>
              <w:autoSpaceDE w:val="0"/>
              <w:autoSpaceDN w:val="0"/>
              <w:adjustRightInd w:val="0"/>
              <w:spacing w:after="0" w:line="240" w:lineRule="auto"/>
              <w:jc w:val="right"/>
              <w:textAlignment w:val="baseline"/>
              <w:rPr>
                <w:rFonts w:ascii="Arial" w:hAnsi="Arial" w:cs="Arial"/>
              </w:rPr>
            </w:pPr>
          </w:p>
        </w:tc>
        <w:tc>
          <w:tcPr>
            <w:tcW w:w="1136" w:type="dxa"/>
          </w:tcPr>
          <w:p w:rsidR="00B93F94" w:rsidRPr="00FC4C93" w:rsidRDefault="00B93F94" w:rsidP="00655E5F">
            <w:pPr>
              <w:overflowPunct w:val="0"/>
              <w:autoSpaceDE w:val="0"/>
              <w:autoSpaceDN w:val="0"/>
              <w:adjustRightInd w:val="0"/>
              <w:spacing w:after="0" w:line="240" w:lineRule="auto"/>
              <w:jc w:val="right"/>
              <w:textAlignment w:val="baseline"/>
              <w:rPr>
                <w:rFonts w:ascii="Arial" w:hAnsi="Arial" w:cs="Arial"/>
              </w:rPr>
            </w:pPr>
          </w:p>
        </w:tc>
      </w:tr>
      <w:tr w:rsidR="00B93F94" w:rsidRPr="00FC4C93" w:rsidTr="00574C29">
        <w:tc>
          <w:tcPr>
            <w:tcW w:w="739" w:type="dxa"/>
            <w:tcBorders>
              <w:bottom w:val="single" w:sz="4" w:space="0" w:color="auto"/>
            </w:tcBorders>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1</w:t>
            </w:r>
          </w:p>
        </w:tc>
        <w:tc>
          <w:tcPr>
            <w:tcW w:w="709" w:type="dxa"/>
            <w:tcBorders>
              <w:bottom w:val="single" w:sz="4" w:space="0" w:color="auto"/>
            </w:tcBorders>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18</w:t>
            </w:r>
          </w:p>
        </w:tc>
        <w:tc>
          <w:tcPr>
            <w:tcW w:w="2126" w:type="dxa"/>
            <w:gridSpan w:val="2"/>
            <w:tcBorders>
              <w:bottom w:val="single" w:sz="4" w:space="0" w:color="auto"/>
            </w:tcBorders>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SEGURO DE VEÍCILO FORD/CARGO 2629 6X4 PLACA QHC3505</w:t>
            </w:r>
          </w:p>
        </w:tc>
        <w:tc>
          <w:tcPr>
            <w:tcW w:w="1843" w:type="dxa"/>
            <w:tcBorders>
              <w:bottom w:val="single" w:sz="4" w:space="0" w:color="auto"/>
            </w:tcBorders>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ano 2014/2014,  diesel, chassi 9BFZEANE3EBS70795. Cor branca </w:t>
            </w:r>
          </w:p>
        </w:tc>
        <w:tc>
          <w:tcPr>
            <w:tcW w:w="662" w:type="dxa"/>
            <w:tcBorders>
              <w:bottom w:val="single" w:sz="4" w:space="0" w:color="auto"/>
            </w:tcBorders>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1,00</w:t>
            </w:r>
          </w:p>
        </w:tc>
        <w:tc>
          <w:tcPr>
            <w:tcW w:w="567" w:type="dxa"/>
            <w:tcBorders>
              <w:bottom w:val="single" w:sz="4" w:space="0" w:color="auto"/>
            </w:tcBorders>
          </w:tcPr>
          <w:p w:rsidR="00B93F94" w:rsidRPr="00FC4C93" w:rsidRDefault="00B93F94" w:rsidP="00655E5F">
            <w:pPr>
              <w:overflowPunct w:val="0"/>
              <w:autoSpaceDE w:val="0"/>
              <w:autoSpaceDN w:val="0"/>
              <w:adjustRightInd w:val="0"/>
              <w:spacing w:after="0" w:line="240" w:lineRule="auto"/>
              <w:ind w:left="-70" w:right="-70"/>
              <w:jc w:val="center"/>
              <w:textAlignment w:val="baseline"/>
              <w:rPr>
                <w:rFonts w:ascii="Arial" w:hAnsi="Arial" w:cs="Arial"/>
              </w:rPr>
            </w:pPr>
            <w:proofErr w:type="spellStart"/>
            <w:r w:rsidRPr="00FC4C93">
              <w:rPr>
                <w:rFonts w:ascii="Arial" w:hAnsi="Arial" w:cs="Arial"/>
              </w:rPr>
              <w:t>un</w:t>
            </w:r>
            <w:proofErr w:type="spellEnd"/>
          </w:p>
        </w:tc>
        <w:tc>
          <w:tcPr>
            <w:tcW w:w="1435" w:type="dxa"/>
            <w:tcBorders>
              <w:bottom w:val="single" w:sz="4" w:space="0" w:color="auto"/>
            </w:tcBorders>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p>
        </w:tc>
        <w:tc>
          <w:tcPr>
            <w:tcW w:w="1276" w:type="dxa"/>
            <w:gridSpan w:val="2"/>
            <w:tcBorders>
              <w:bottom w:val="single" w:sz="4" w:space="0" w:color="auto"/>
            </w:tcBorders>
          </w:tcPr>
          <w:p w:rsidR="00B93F94" w:rsidRPr="00FC4C93" w:rsidRDefault="00B93F94" w:rsidP="00655E5F">
            <w:pPr>
              <w:overflowPunct w:val="0"/>
              <w:autoSpaceDE w:val="0"/>
              <w:autoSpaceDN w:val="0"/>
              <w:adjustRightInd w:val="0"/>
              <w:spacing w:after="0" w:line="240" w:lineRule="auto"/>
              <w:jc w:val="right"/>
              <w:textAlignment w:val="baseline"/>
              <w:rPr>
                <w:rFonts w:ascii="Arial" w:hAnsi="Arial" w:cs="Arial"/>
              </w:rPr>
            </w:pPr>
          </w:p>
        </w:tc>
        <w:tc>
          <w:tcPr>
            <w:tcW w:w="1136" w:type="dxa"/>
            <w:tcBorders>
              <w:bottom w:val="single" w:sz="4" w:space="0" w:color="auto"/>
            </w:tcBorders>
          </w:tcPr>
          <w:p w:rsidR="00B93F94" w:rsidRPr="00FC4C93" w:rsidRDefault="00B93F94" w:rsidP="00655E5F">
            <w:pPr>
              <w:overflowPunct w:val="0"/>
              <w:autoSpaceDE w:val="0"/>
              <w:autoSpaceDN w:val="0"/>
              <w:adjustRightInd w:val="0"/>
              <w:spacing w:after="0" w:line="240" w:lineRule="auto"/>
              <w:jc w:val="right"/>
              <w:textAlignment w:val="baseline"/>
              <w:rPr>
                <w:rFonts w:ascii="Arial" w:hAnsi="Arial" w:cs="Arial"/>
              </w:rPr>
            </w:pPr>
          </w:p>
        </w:tc>
      </w:tr>
      <w:tr w:rsidR="00616237" w:rsidRPr="00FC4C93" w:rsidTr="00574C29">
        <w:tc>
          <w:tcPr>
            <w:tcW w:w="10493" w:type="dxa"/>
            <w:gridSpan w:val="11"/>
            <w:tcBorders>
              <w:top w:val="single" w:sz="4" w:space="0" w:color="auto"/>
              <w:left w:val="nil"/>
              <w:bottom w:val="single" w:sz="4" w:space="0" w:color="auto"/>
              <w:right w:val="nil"/>
            </w:tcBorders>
          </w:tcPr>
          <w:p w:rsidR="00616237" w:rsidRPr="00FC4C93" w:rsidRDefault="00616237" w:rsidP="00616237">
            <w:pPr>
              <w:overflowPunct w:val="0"/>
              <w:autoSpaceDE w:val="0"/>
              <w:autoSpaceDN w:val="0"/>
              <w:adjustRightInd w:val="0"/>
              <w:spacing w:after="0" w:line="240" w:lineRule="auto"/>
              <w:textAlignment w:val="baseline"/>
              <w:rPr>
                <w:rFonts w:ascii="Arial" w:hAnsi="Arial" w:cs="Arial"/>
              </w:rPr>
            </w:pPr>
          </w:p>
          <w:p w:rsidR="00616237" w:rsidRPr="00FC4C93" w:rsidRDefault="00616237" w:rsidP="00616237">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Valor total do lote I R$_____________________ (___________________________________________________ __________________________________________________________________________________________)</w:t>
            </w:r>
          </w:p>
          <w:p w:rsidR="00616237" w:rsidRPr="00FC4C93" w:rsidRDefault="00616237" w:rsidP="00655E5F">
            <w:pPr>
              <w:overflowPunct w:val="0"/>
              <w:autoSpaceDE w:val="0"/>
              <w:autoSpaceDN w:val="0"/>
              <w:adjustRightInd w:val="0"/>
              <w:spacing w:after="0" w:line="240" w:lineRule="auto"/>
              <w:jc w:val="center"/>
              <w:textAlignment w:val="baseline"/>
              <w:rPr>
                <w:rFonts w:ascii="Arial" w:hAnsi="Arial" w:cs="Arial"/>
              </w:rPr>
            </w:pPr>
          </w:p>
          <w:p w:rsidR="00616237" w:rsidRPr="00FC4C93" w:rsidRDefault="00616237" w:rsidP="00655E5F">
            <w:pPr>
              <w:overflowPunct w:val="0"/>
              <w:autoSpaceDE w:val="0"/>
              <w:autoSpaceDN w:val="0"/>
              <w:adjustRightInd w:val="0"/>
              <w:spacing w:after="0" w:line="240" w:lineRule="auto"/>
              <w:jc w:val="center"/>
              <w:textAlignment w:val="baseline"/>
              <w:rPr>
                <w:rFonts w:ascii="Arial" w:hAnsi="Arial" w:cs="Arial"/>
              </w:rPr>
            </w:pPr>
          </w:p>
          <w:p w:rsidR="00616237" w:rsidRPr="00FC4C93" w:rsidRDefault="00616237" w:rsidP="00655E5F">
            <w:pPr>
              <w:overflowPunct w:val="0"/>
              <w:autoSpaceDE w:val="0"/>
              <w:autoSpaceDN w:val="0"/>
              <w:adjustRightInd w:val="0"/>
              <w:spacing w:after="0" w:line="240" w:lineRule="auto"/>
              <w:jc w:val="center"/>
              <w:textAlignment w:val="baseline"/>
              <w:rPr>
                <w:rFonts w:ascii="Arial" w:hAnsi="Arial" w:cs="Arial"/>
                <w:b/>
              </w:rPr>
            </w:pPr>
            <w:r w:rsidRPr="00FC4C93">
              <w:rPr>
                <w:rFonts w:ascii="Arial" w:hAnsi="Arial" w:cs="Arial"/>
                <w:b/>
              </w:rPr>
              <w:t>LOTE II</w:t>
            </w:r>
          </w:p>
          <w:p w:rsidR="00616237" w:rsidRPr="00FC4C93" w:rsidRDefault="00616237" w:rsidP="00655E5F">
            <w:pPr>
              <w:overflowPunct w:val="0"/>
              <w:autoSpaceDE w:val="0"/>
              <w:autoSpaceDN w:val="0"/>
              <w:adjustRightInd w:val="0"/>
              <w:spacing w:after="0" w:line="240" w:lineRule="auto"/>
              <w:jc w:val="right"/>
              <w:textAlignment w:val="baseline"/>
              <w:rPr>
                <w:rFonts w:ascii="Arial" w:hAnsi="Arial" w:cs="Arial"/>
              </w:rPr>
            </w:pPr>
          </w:p>
        </w:tc>
      </w:tr>
      <w:tr w:rsidR="00B93F94" w:rsidRPr="00FC4C93" w:rsidTr="00574C29">
        <w:tc>
          <w:tcPr>
            <w:tcW w:w="739" w:type="dxa"/>
            <w:tcBorders>
              <w:top w:val="single" w:sz="4" w:space="0" w:color="auto"/>
            </w:tcBorders>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2</w:t>
            </w:r>
          </w:p>
        </w:tc>
        <w:tc>
          <w:tcPr>
            <w:tcW w:w="709" w:type="dxa"/>
            <w:tcBorders>
              <w:top w:val="single" w:sz="4" w:space="0" w:color="auto"/>
            </w:tcBorders>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1</w:t>
            </w:r>
          </w:p>
        </w:tc>
        <w:tc>
          <w:tcPr>
            <w:tcW w:w="2126" w:type="dxa"/>
            <w:gridSpan w:val="2"/>
            <w:tcBorders>
              <w:top w:val="single" w:sz="4" w:space="0" w:color="auto"/>
            </w:tcBorders>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SEGURO DE VEÍCULO  VW/VOYAGE </w:t>
            </w:r>
          </w:p>
        </w:tc>
        <w:tc>
          <w:tcPr>
            <w:tcW w:w="1843" w:type="dxa"/>
            <w:tcBorders>
              <w:top w:val="single" w:sz="4" w:space="0" w:color="auto"/>
            </w:tcBorders>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proofErr w:type="spellStart"/>
            <w:r w:rsidRPr="00FC4C93">
              <w:rPr>
                <w:rFonts w:ascii="Arial" w:hAnsi="Arial" w:cs="Arial"/>
              </w:rPr>
              <w:t>Confortline</w:t>
            </w:r>
            <w:proofErr w:type="spellEnd"/>
            <w:r w:rsidRPr="00FC4C93">
              <w:rPr>
                <w:rFonts w:ascii="Arial" w:hAnsi="Arial" w:cs="Arial"/>
              </w:rPr>
              <w:t xml:space="preserve"> 1.6 </w:t>
            </w:r>
            <w:proofErr w:type="spellStart"/>
            <w:r w:rsidRPr="00FC4C93">
              <w:rPr>
                <w:rFonts w:ascii="Arial" w:hAnsi="Arial" w:cs="Arial"/>
              </w:rPr>
              <w:t>Flex</w:t>
            </w:r>
            <w:proofErr w:type="spellEnd"/>
            <w:r w:rsidRPr="00FC4C93">
              <w:rPr>
                <w:rFonts w:ascii="Arial" w:hAnsi="Arial" w:cs="Arial"/>
              </w:rPr>
              <w:t xml:space="preserve"> 04 portas, ano 2012/2013, placa MJO4972, chassi 9BWDB45U0DT005479, bi </w:t>
            </w:r>
            <w:r w:rsidRPr="00FC4C93">
              <w:rPr>
                <w:rFonts w:ascii="Arial" w:hAnsi="Arial" w:cs="Arial"/>
              </w:rPr>
              <w:lastRenderedPageBreak/>
              <w:t xml:space="preserve">combustível, cor branca </w:t>
            </w:r>
          </w:p>
        </w:tc>
        <w:tc>
          <w:tcPr>
            <w:tcW w:w="662" w:type="dxa"/>
            <w:tcBorders>
              <w:top w:val="single" w:sz="4" w:space="0" w:color="auto"/>
            </w:tcBorders>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lastRenderedPageBreak/>
              <w:t>1,00</w:t>
            </w:r>
          </w:p>
        </w:tc>
        <w:tc>
          <w:tcPr>
            <w:tcW w:w="567" w:type="dxa"/>
            <w:tcBorders>
              <w:top w:val="single" w:sz="4" w:space="0" w:color="auto"/>
            </w:tcBorders>
          </w:tcPr>
          <w:p w:rsidR="00B93F94" w:rsidRPr="00FC4C93" w:rsidRDefault="00B93F94" w:rsidP="00655E5F">
            <w:pPr>
              <w:overflowPunct w:val="0"/>
              <w:autoSpaceDE w:val="0"/>
              <w:autoSpaceDN w:val="0"/>
              <w:adjustRightInd w:val="0"/>
              <w:spacing w:after="0" w:line="240" w:lineRule="auto"/>
              <w:ind w:left="-70" w:right="-70"/>
              <w:jc w:val="center"/>
              <w:textAlignment w:val="baseline"/>
              <w:rPr>
                <w:rFonts w:ascii="Arial" w:hAnsi="Arial" w:cs="Arial"/>
              </w:rPr>
            </w:pPr>
            <w:proofErr w:type="spellStart"/>
            <w:r w:rsidRPr="00FC4C93">
              <w:rPr>
                <w:rFonts w:ascii="Arial" w:hAnsi="Arial" w:cs="Arial"/>
              </w:rPr>
              <w:t>un</w:t>
            </w:r>
            <w:proofErr w:type="spellEnd"/>
          </w:p>
        </w:tc>
        <w:tc>
          <w:tcPr>
            <w:tcW w:w="1435" w:type="dxa"/>
            <w:tcBorders>
              <w:top w:val="single" w:sz="4" w:space="0" w:color="auto"/>
            </w:tcBorders>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p>
        </w:tc>
        <w:tc>
          <w:tcPr>
            <w:tcW w:w="1276" w:type="dxa"/>
            <w:gridSpan w:val="2"/>
            <w:tcBorders>
              <w:top w:val="single" w:sz="4" w:space="0" w:color="auto"/>
            </w:tcBorders>
          </w:tcPr>
          <w:p w:rsidR="00B93F94" w:rsidRPr="00FC4C93" w:rsidRDefault="00B93F94" w:rsidP="00655E5F">
            <w:pPr>
              <w:overflowPunct w:val="0"/>
              <w:autoSpaceDE w:val="0"/>
              <w:autoSpaceDN w:val="0"/>
              <w:adjustRightInd w:val="0"/>
              <w:spacing w:after="0" w:line="240" w:lineRule="auto"/>
              <w:jc w:val="right"/>
              <w:textAlignment w:val="baseline"/>
              <w:rPr>
                <w:rFonts w:ascii="Arial" w:hAnsi="Arial" w:cs="Arial"/>
              </w:rPr>
            </w:pPr>
          </w:p>
        </w:tc>
        <w:tc>
          <w:tcPr>
            <w:tcW w:w="1136" w:type="dxa"/>
            <w:tcBorders>
              <w:top w:val="single" w:sz="4" w:space="0" w:color="auto"/>
            </w:tcBorders>
          </w:tcPr>
          <w:p w:rsidR="00B93F94" w:rsidRPr="00FC4C93" w:rsidRDefault="00B93F94" w:rsidP="00655E5F">
            <w:pPr>
              <w:overflowPunct w:val="0"/>
              <w:autoSpaceDE w:val="0"/>
              <w:autoSpaceDN w:val="0"/>
              <w:adjustRightInd w:val="0"/>
              <w:spacing w:after="0" w:line="240" w:lineRule="auto"/>
              <w:jc w:val="right"/>
              <w:textAlignment w:val="baseline"/>
              <w:rPr>
                <w:rFonts w:ascii="Arial" w:hAnsi="Arial" w:cs="Arial"/>
              </w:rPr>
            </w:pPr>
          </w:p>
        </w:tc>
      </w:tr>
      <w:tr w:rsidR="00B93F94" w:rsidRPr="00FC4C93" w:rsidTr="00574C29">
        <w:tc>
          <w:tcPr>
            <w:tcW w:w="739"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lastRenderedPageBreak/>
              <w:t>2</w:t>
            </w:r>
          </w:p>
        </w:tc>
        <w:tc>
          <w:tcPr>
            <w:tcW w:w="709"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2</w:t>
            </w:r>
          </w:p>
        </w:tc>
        <w:tc>
          <w:tcPr>
            <w:tcW w:w="2126" w:type="dxa"/>
            <w:gridSpan w:val="2"/>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SEGURO DE VEÍCULO  FIAT/ DUCATO MC TCCA MIC PLACA MHZ9305</w:t>
            </w:r>
          </w:p>
        </w:tc>
        <w:tc>
          <w:tcPr>
            <w:tcW w:w="1843" w:type="dxa"/>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ano 2010/2011,  diesel, chassi 93W245H34B2053232, cor branca </w:t>
            </w:r>
            <w:r w:rsidRPr="00FC4C93">
              <w:rPr>
                <w:rFonts w:ascii="Arial" w:hAnsi="Arial" w:cs="Arial"/>
                <w:b/>
              </w:rPr>
              <w:t>Com cobertura exigida pelo DETER</w:t>
            </w:r>
            <w:r w:rsidRPr="00FC4C93">
              <w:rPr>
                <w:rFonts w:ascii="Arial" w:hAnsi="Arial" w:cs="Arial"/>
              </w:rPr>
              <w:t xml:space="preserve"> </w:t>
            </w:r>
          </w:p>
        </w:tc>
        <w:tc>
          <w:tcPr>
            <w:tcW w:w="662"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1,00</w:t>
            </w:r>
          </w:p>
        </w:tc>
        <w:tc>
          <w:tcPr>
            <w:tcW w:w="567" w:type="dxa"/>
          </w:tcPr>
          <w:p w:rsidR="00B93F94" w:rsidRPr="00FC4C93" w:rsidRDefault="00B93F94" w:rsidP="00655E5F">
            <w:pPr>
              <w:overflowPunct w:val="0"/>
              <w:autoSpaceDE w:val="0"/>
              <w:autoSpaceDN w:val="0"/>
              <w:adjustRightInd w:val="0"/>
              <w:spacing w:after="0" w:line="240" w:lineRule="auto"/>
              <w:ind w:left="-70" w:right="-70"/>
              <w:jc w:val="center"/>
              <w:textAlignment w:val="baseline"/>
              <w:rPr>
                <w:rFonts w:ascii="Arial" w:hAnsi="Arial" w:cs="Arial"/>
              </w:rPr>
            </w:pPr>
            <w:proofErr w:type="spellStart"/>
            <w:r w:rsidRPr="00FC4C93">
              <w:rPr>
                <w:rFonts w:ascii="Arial" w:hAnsi="Arial" w:cs="Arial"/>
              </w:rPr>
              <w:t>un</w:t>
            </w:r>
            <w:proofErr w:type="spellEnd"/>
          </w:p>
        </w:tc>
        <w:tc>
          <w:tcPr>
            <w:tcW w:w="1435" w:type="dxa"/>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p>
        </w:tc>
        <w:tc>
          <w:tcPr>
            <w:tcW w:w="1276" w:type="dxa"/>
            <w:gridSpan w:val="2"/>
          </w:tcPr>
          <w:p w:rsidR="00B93F94" w:rsidRPr="00FC4C93" w:rsidRDefault="00B93F94" w:rsidP="00655E5F">
            <w:pPr>
              <w:overflowPunct w:val="0"/>
              <w:autoSpaceDE w:val="0"/>
              <w:autoSpaceDN w:val="0"/>
              <w:adjustRightInd w:val="0"/>
              <w:spacing w:after="0" w:line="240" w:lineRule="auto"/>
              <w:jc w:val="right"/>
              <w:textAlignment w:val="baseline"/>
              <w:rPr>
                <w:rFonts w:ascii="Arial" w:hAnsi="Arial" w:cs="Arial"/>
              </w:rPr>
            </w:pPr>
          </w:p>
        </w:tc>
        <w:tc>
          <w:tcPr>
            <w:tcW w:w="1136" w:type="dxa"/>
          </w:tcPr>
          <w:p w:rsidR="00B93F94" w:rsidRPr="00FC4C93" w:rsidRDefault="00B93F94" w:rsidP="00655E5F">
            <w:pPr>
              <w:overflowPunct w:val="0"/>
              <w:autoSpaceDE w:val="0"/>
              <w:autoSpaceDN w:val="0"/>
              <w:adjustRightInd w:val="0"/>
              <w:spacing w:after="0" w:line="240" w:lineRule="auto"/>
              <w:jc w:val="right"/>
              <w:textAlignment w:val="baseline"/>
              <w:rPr>
                <w:rFonts w:ascii="Arial" w:hAnsi="Arial" w:cs="Arial"/>
              </w:rPr>
            </w:pPr>
          </w:p>
        </w:tc>
      </w:tr>
      <w:tr w:rsidR="00B93F94" w:rsidRPr="00FC4C93" w:rsidTr="00574C29">
        <w:tc>
          <w:tcPr>
            <w:tcW w:w="739"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2</w:t>
            </w:r>
          </w:p>
        </w:tc>
        <w:tc>
          <w:tcPr>
            <w:tcW w:w="709"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3</w:t>
            </w:r>
          </w:p>
        </w:tc>
        <w:tc>
          <w:tcPr>
            <w:tcW w:w="2126" w:type="dxa"/>
            <w:gridSpan w:val="2"/>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SEGURO DE VEÍCULO FIAT/ UNO MILLE WAY PLACA MHV5899</w:t>
            </w:r>
          </w:p>
        </w:tc>
        <w:tc>
          <w:tcPr>
            <w:tcW w:w="1843" w:type="dxa"/>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proofErr w:type="spellStart"/>
            <w:r w:rsidRPr="00FC4C93">
              <w:rPr>
                <w:rFonts w:ascii="Arial" w:hAnsi="Arial" w:cs="Arial"/>
              </w:rPr>
              <w:t>Econ</w:t>
            </w:r>
            <w:proofErr w:type="spellEnd"/>
            <w:r w:rsidRPr="00FC4C93">
              <w:rPr>
                <w:rFonts w:ascii="Arial" w:hAnsi="Arial" w:cs="Arial"/>
              </w:rPr>
              <w:t xml:space="preserve"> 1.0, 04 portas  ano 2010/2011, placa MHV5899, chassi 9BD15844AB6535997, bi combustível, cor branca </w:t>
            </w:r>
          </w:p>
        </w:tc>
        <w:tc>
          <w:tcPr>
            <w:tcW w:w="662"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1,00</w:t>
            </w:r>
          </w:p>
        </w:tc>
        <w:tc>
          <w:tcPr>
            <w:tcW w:w="567" w:type="dxa"/>
          </w:tcPr>
          <w:p w:rsidR="00B93F94" w:rsidRPr="00FC4C93" w:rsidRDefault="00B93F94" w:rsidP="00655E5F">
            <w:pPr>
              <w:overflowPunct w:val="0"/>
              <w:autoSpaceDE w:val="0"/>
              <w:autoSpaceDN w:val="0"/>
              <w:adjustRightInd w:val="0"/>
              <w:spacing w:after="0" w:line="240" w:lineRule="auto"/>
              <w:ind w:left="-70" w:right="-70"/>
              <w:jc w:val="center"/>
              <w:textAlignment w:val="baseline"/>
              <w:rPr>
                <w:rFonts w:ascii="Arial" w:hAnsi="Arial" w:cs="Arial"/>
              </w:rPr>
            </w:pPr>
            <w:proofErr w:type="spellStart"/>
            <w:r w:rsidRPr="00FC4C93">
              <w:rPr>
                <w:rFonts w:ascii="Arial" w:hAnsi="Arial" w:cs="Arial"/>
              </w:rPr>
              <w:t>un</w:t>
            </w:r>
            <w:proofErr w:type="spellEnd"/>
          </w:p>
        </w:tc>
        <w:tc>
          <w:tcPr>
            <w:tcW w:w="1435" w:type="dxa"/>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p>
        </w:tc>
        <w:tc>
          <w:tcPr>
            <w:tcW w:w="1276" w:type="dxa"/>
            <w:gridSpan w:val="2"/>
          </w:tcPr>
          <w:p w:rsidR="00B93F94" w:rsidRPr="00FC4C93" w:rsidRDefault="00B93F94" w:rsidP="00655E5F">
            <w:pPr>
              <w:overflowPunct w:val="0"/>
              <w:autoSpaceDE w:val="0"/>
              <w:autoSpaceDN w:val="0"/>
              <w:adjustRightInd w:val="0"/>
              <w:spacing w:after="0" w:line="240" w:lineRule="auto"/>
              <w:jc w:val="right"/>
              <w:textAlignment w:val="baseline"/>
              <w:rPr>
                <w:rFonts w:ascii="Arial" w:hAnsi="Arial" w:cs="Arial"/>
              </w:rPr>
            </w:pPr>
          </w:p>
        </w:tc>
        <w:tc>
          <w:tcPr>
            <w:tcW w:w="1136" w:type="dxa"/>
          </w:tcPr>
          <w:p w:rsidR="00B93F94" w:rsidRPr="00FC4C93" w:rsidRDefault="00B93F94" w:rsidP="00655E5F">
            <w:pPr>
              <w:overflowPunct w:val="0"/>
              <w:autoSpaceDE w:val="0"/>
              <w:autoSpaceDN w:val="0"/>
              <w:adjustRightInd w:val="0"/>
              <w:spacing w:after="0" w:line="240" w:lineRule="auto"/>
              <w:jc w:val="right"/>
              <w:textAlignment w:val="baseline"/>
              <w:rPr>
                <w:rFonts w:ascii="Arial" w:hAnsi="Arial" w:cs="Arial"/>
              </w:rPr>
            </w:pPr>
          </w:p>
        </w:tc>
      </w:tr>
      <w:tr w:rsidR="00B93F94" w:rsidRPr="00FC4C93" w:rsidTr="00574C29">
        <w:tc>
          <w:tcPr>
            <w:tcW w:w="739"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2</w:t>
            </w:r>
          </w:p>
        </w:tc>
        <w:tc>
          <w:tcPr>
            <w:tcW w:w="709"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4</w:t>
            </w:r>
          </w:p>
        </w:tc>
        <w:tc>
          <w:tcPr>
            <w:tcW w:w="2126" w:type="dxa"/>
            <w:gridSpan w:val="2"/>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SEGURO DE VEÍCULO FIAT/DUCATO MC TCA AMBULÂNCIA PLACA MKE1747</w:t>
            </w:r>
          </w:p>
        </w:tc>
        <w:tc>
          <w:tcPr>
            <w:tcW w:w="1843" w:type="dxa"/>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no 2012/2013, placa MKE1747, Chassi 93W245H34D2099429, cor branca, diesel </w:t>
            </w:r>
            <w:r w:rsidRPr="00FC4C93">
              <w:rPr>
                <w:rFonts w:ascii="Arial" w:hAnsi="Arial" w:cs="Arial"/>
                <w:b/>
              </w:rPr>
              <w:t>Com cobertura exigida pelo DETER</w:t>
            </w:r>
            <w:r w:rsidRPr="00FC4C93">
              <w:rPr>
                <w:rFonts w:ascii="Arial" w:hAnsi="Arial" w:cs="Arial"/>
              </w:rPr>
              <w:t xml:space="preserve"> </w:t>
            </w:r>
          </w:p>
        </w:tc>
        <w:tc>
          <w:tcPr>
            <w:tcW w:w="662"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1,00</w:t>
            </w:r>
          </w:p>
        </w:tc>
        <w:tc>
          <w:tcPr>
            <w:tcW w:w="567" w:type="dxa"/>
          </w:tcPr>
          <w:p w:rsidR="00B93F94" w:rsidRPr="00FC4C93" w:rsidRDefault="00B93F94" w:rsidP="00655E5F">
            <w:pPr>
              <w:overflowPunct w:val="0"/>
              <w:autoSpaceDE w:val="0"/>
              <w:autoSpaceDN w:val="0"/>
              <w:adjustRightInd w:val="0"/>
              <w:spacing w:after="0" w:line="240" w:lineRule="auto"/>
              <w:ind w:left="-70" w:right="-70"/>
              <w:jc w:val="center"/>
              <w:textAlignment w:val="baseline"/>
              <w:rPr>
                <w:rFonts w:ascii="Arial" w:hAnsi="Arial" w:cs="Arial"/>
              </w:rPr>
            </w:pPr>
            <w:proofErr w:type="spellStart"/>
            <w:r w:rsidRPr="00FC4C93">
              <w:rPr>
                <w:rFonts w:ascii="Arial" w:hAnsi="Arial" w:cs="Arial"/>
              </w:rPr>
              <w:t>un</w:t>
            </w:r>
            <w:proofErr w:type="spellEnd"/>
          </w:p>
        </w:tc>
        <w:tc>
          <w:tcPr>
            <w:tcW w:w="1435" w:type="dxa"/>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p>
        </w:tc>
        <w:tc>
          <w:tcPr>
            <w:tcW w:w="1276" w:type="dxa"/>
            <w:gridSpan w:val="2"/>
          </w:tcPr>
          <w:p w:rsidR="00B93F94" w:rsidRPr="00FC4C93" w:rsidRDefault="00B93F94" w:rsidP="00655E5F">
            <w:pPr>
              <w:overflowPunct w:val="0"/>
              <w:autoSpaceDE w:val="0"/>
              <w:autoSpaceDN w:val="0"/>
              <w:adjustRightInd w:val="0"/>
              <w:spacing w:after="0" w:line="240" w:lineRule="auto"/>
              <w:jc w:val="right"/>
              <w:textAlignment w:val="baseline"/>
              <w:rPr>
                <w:rFonts w:ascii="Arial" w:hAnsi="Arial" w:cs="Arial"/>
              </w:rPr>
            </w:pPr>
          </w:p>
        </w:tc>
        <w:tc>
          <w:tcPr>
            <w:tcW w:w="1136" w:type="dxa"/>
          </w:tcPr>
          <w:p w:rsidR="00B93F94" w:rsidRPr="00FC4C93" w:rsidRDefault="00B93F94" w:rsidP="00655E5F">
            <w:pPr>
              <w:overflowPunct w:val="0"/>
              <w:autoSpaceDE w:val="0"/>
              <w:autoSpaceDN w:val="0"/>
              <w:adjustRightInd w:val="0"/>
              <w:spacing w:after="0" w:line="240" w:lineRule="auto"/>
              <w:jc w:val="right"/>
              <w:textAlignment w:val="baseline"/>
              <w:rPr>
                <w:rFonts w:ascii="Arial" w:hAnsi="Arial" w:cs="Arial"/>
              </w:rPr>
            </w:pPr>
          </w:p>
        </w:tc>
      </w:tr>
      <w:tr w:rsidR="00B93F94" w:rsidRPr="00FC4C93" w:rsidTr="00574C29">
        <w:tc>
          <w:tcPr>
            <w:tcW w:w="739" w:type="dxa"/>
            <w:tcBorders>
              <w:bottom w:val="single" w:sz="4" w:space="0" w:color="auto"/>
            </w:tcBorders>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2</w:t>
            </w:r>
          </w:p>
        </w:tc>
        <w:tc>
          <w:tcPr>
            <w:tcW w:w="709" w:type="dxa"/>
            <w:tcBorders>
              <w:bottom w:val="single" w:sz="4" w:space="0" w:color="auto"/>
            </w:tcBorders>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5</w:t>
            </w:r>
          </w:p>
        </w:tc>
        <w:tc>
          <w:tcPr>
            <w:tcW w:w="2126" w:type="dxa"/>
            <w:gridSpan w:val="2"/>
            <w:tcBorders>
              <w:bottom w:val="single" w:sz="4" w:space="0" w:color="auto"/>
            </w:tcBorders>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SEGURO DE VEÍCULO  GOL CONFORTLINE PLACA QHC1385</w:t>
            </w:r>
          </w:p>
        </w:tc>
        <w:tc>
          <w:tcPr>
            <w:tcW w:w="1843" w:type="dxa"/>
            <w:tcBorders>
              <w:bottom w:val="single" w:sz="4" w:space="0" w:color="auto"/>
            </w:tcBorders>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1.0 2014/2015, bi combustível, 04 portas, placa QHC1385, chassi 9BWAA45U3FP038400. Cor branca. Opcionais: ar condicionado, direção hidráulica, freios ABS, </w:t>
            </w:r>
            <w:proofErr w:type="spellStart"/>
            <w:r w:rsidRPr="00FC4C93">
              <w:rPr>
                <w:rFonts w:ascii="Arial" w:hAnsi="Arial" w:cs="Arial"/>
              </w:rPr>
              <w:t>Air</w:t>
            </w:r>
            <w:proofErr w:type="spellEnd"/>
            <w:r w:rsidRPr="00FC4C93">
              <w:rPr>
                <w:rFonts w:ascii="Arial" w:hAnsi="Arial" w:cs="Arial"/>
              </w:rPr>
              <w:t xml:space="preserve"> </w:t>
            </w:r>
            <w:proofErr w:type="spellStart"/>
            <w:r w:rsidRPr="00FC4C93">
              <w:rPr>
                <w:rFonts w:ascii="Arial" w:hAnsi="Arial" w:cs="Arial"/>
              </w:rPr>
              <w:t>bag</w:t>
            </w:r>
            <w:proofErr w:type="spellEnd"/>
            <w:r w:rsidRPr="00FC4C93">
              <w:rPr>
                <w:rFonts w:ascii="Arial" w:hAnsi="Arial" w:cs="Arial"/>
              </w:rPr>
              <w:t xml:space="preserve"> passageiro e motorista. </w:t>
            </w:r>
          </w:p>
        </w:tc>
        <w:tc>
          <w:tcPr>
            <w:tcW w:w="662" w:type="dxa"/>
            <w:tcBorders>
              <w:bottom w:val="single" w:sz="4" w:space="0" w:color="auto"/>
            </w:tcBorders>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1,00</w:t>
            </w:r>
          </w:p>
        </w:tc>
        <w:tc>
          <w:tcPr>
            <w:tcW w:w="567" w:type="dxa"/>
            <w:tcBorders>
              <w:bottom w:val="single" w:sz="4" w:space="0" w:color="auto"/>
            </w:tcBorders>
          </w:tcPr>
          <w:p w:rsidR="00B93F94" w:rsidRPr="00FC4C93" w:rsidRDefault="00B93F94" w:rsidP="00655E5F">
            <w:pPr>
              <w:overflowPunct w:val="0"/>
              <w:autoSpaceDE w:val="0"/>
              <w:autoSpaceDN w:val="0"/>
              <w:adjustRightInd w:val="0"/>
              <w:spacing w:after="0" w:line="240" w:lineRule="auto"/>
              <w:ind w:left="-70" w:right="-70"/>
              <w:jc w:val="center"/>
              <w:textAlignment w:val="baseline"/>
              <w:rPr>
                <w:rFonts w:ascii="Arial" w:hAnsi="Arial" w:cs="Arial"/>
              </w:rPr>
            </w:pPr>
            <w:proofErr w:type="spellStart"/>
            <w:r w:rsidRPr="00FC4C93">
              <w:rPr>
                <w:rFonts w:ascii="Arial" w:hAnsi="Arial" w:cs="Arial"/>
              </w:rPr>
              <w:t>un</w:t>
            </w:r>
            <w:proofErr w:type="spellEnd"/>
          </w:p>
        </w:tc>
        <w:tc>
          <w:tcPr>
            <w:tcW w:w="1435" w:type="dxa"/>
            <w:tcBorders>
              <w:bottom w:val="single" w:sz="4" w:space="0" w:color="auto"/>
            </w:tcBorders>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p>
        </w:tc>
        <w:tc>
          <w:tcPr>
            <w:tcW w:w="1276" w:type="dxa"/>
            <w:gridSpan w:val="2"/>
            <w:tcBorders>
              <w:bottom w:val="single" w:sz="4" w:space="0" w:color="auto"/>
            </w:tcBorders>
          </w:tcPr>
          <w:p w:rsidR="00B93F94" w:rsidRPr="00FC4C93" w:rsidRDefault="00B93F94" w:rsidP="00655E5F">
            <w:pPr>
              <w:overflowPunct w:val="0"/>
              <w:autoSpaceDE w:val="0"/>
              <w:autoSpaceDN w:val="0"/>
              <w:adjustRightInd w:val="0"/>
              <w:spacing w:after="0" w:line="240" w:lineRule="auto"/>
              <w:jc w:val="right"/>
              <w:textAlignment w:val="baseline"/>
              <w:rPr>
                <w:rFonts w:ascii="Arial" w:hAnsi="Arial" w:cs="Arial"/>
              </w:rPr>
            </w:pPr>
          </w:p>
        </w:tc>
        <w:tc>
          <w:tcPr>
            <w:tcW w:w="1136" w:type="dxa"/>
            <w:tcBorders>
              <w:bottom w:val="single" w:sz="4" w:space="0" w:color="auto"/>
            </w:tcBorders>
          </w:tcPr>
          <w:p w:rsidR="00B93F94" w:rsidRPr="00FC4C93" w:rsidRDefault="00B93F94" w:rsidP="00655E5F">
            <w:pPr>
              <w:overflowPunct w:val="0"/>
              <w:autoSpaceDE w:val="0"/>
              <w:autoSpaceDN w:val="0"/>
              <w:adjustRightInd w:val="0"/>
              <w:spacing w:after="0" w:line="240" w:lineRule="auto"/>
              <w:jc w:val="right"/>
              <w:textAlignment w:val="baseline"/>
              <w:rPr>
                <w:rFonts w:ascii="Arial" w:hAnsi="Arial" w:cs="Arial"/>
              </w:rPr>
            </w:pPr>
          </w:p>
        </w:tc>
      </w:tr>
      <w:tr w:rsidR="00616237" w:rsidRPr="00FC4C93" w:rsidTr="00574C29">
        <w:tc>
          <w:tcPr>
            <w:tcW w:w="10493" w:type="dxa"/>
            <w:gridSpan w:val="11"/>
            <w:tcBorders>
              <w:top w:val="single" w:sz="4" w:space="0" w:color="auto"/>
              <w:left w:val="nil"/>
              <w:bottom w:val="single" w:sz="4" w:space="0" w:color="auto"/>
              <w:right w:val="nil"/>
            </w:tcBorders>
          </w:tcPr>
          <w:p w:rsidR="00616237" w:rsidRPr="00FC4C93" w:rsidRDefault="00616237" w:rsidP="00616237">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Valor total do lote II R$_____________________ (___________________________________________________ __________________________________________________________________________________________)</w:t>
            </w:r>
          </w:p>
          <w:p w:rsidR="00616237" w:rsidRPr="00FC4C93" w:rsidRDefault="00616237" w:rsidP="00616237">
            <w:pPr>
              <w:overflowPunct w:val="0"/>
              <w:autoSpaceDE w:val="0"/>
              <w:autoSpaceDN w:val="0"/>
              <w:adjustRightInd w:val="0"/>
              <w:spacing w:after="0" w:line="240" w:lineRule="auto"/>
              <w:jc w:val="center"/>
              <w:textAlignment w:val="baseline"/>
              <w:rPr>
                <w:rFonts w:ascii="Arial" w:hAnsi="Arial" w:cs="Arial"/>
              </w:rPr>
            </w:pPr>
          </w:p>
          <w:p w:rsidR="00616237" w:rsidRPr="00FC4C93" w:rsidRDefault="00616237" w:rsidP="00616237">
            <w:pPr>
              <w:overflowPunct w:val="0"/>
              <w:autoSpaceDE w:val="0"/>
              <w:autoSpaceDN w:val="0"/>
              <w:adjustRightInd w:val="0"/>
              <w:spacing w:after="0" w:line="240" w:lineRule="auto"/>
              <w:jc w:val="center"/>
              <w:textAlignment w:val="baseline"/>
              <w:rPr>
                <w:rFonts w:ascii="Arial" w:hAnsi="Arial" w:cs="Arial"/>
              </w:rPr>
            </w:pPr>
          </w:p>
          <w:p w:rsidR="00616237" w:rsidRPr="00FC4C93" w:rsidRDefault="00616237" w:rsidP="00655E5F">
            <w:pPr>
              <w:overflowPunct w:val="0"/>
              <w:autoSpaceDE w:val="0"/>
              <w:autoSpaceDN w:val="0"/>
              <w:adjustRightInd w:val="0"/>
              <w:spacing w:after="0" w:line="240" w:lineRule="auto"/>
              <w:jc w:val="center"/>
              <w:textAlignment w:val="baseline"/>
              <w:rPr>
                <w:rFonts w:ascii="Arial" w:hAnsi="Arial" w:cs="Arial"/>
                <w:b/>
              </w:rPr>
            </w:pPr>
            <w:r w:rsidRPr="00FC4C93">
              <w:rPr>
                <w:rFonts w:ascii="Arial" w:hAnsi="Arial" w:cs="Arial"/>
                <w:b/>
              </w:rPr>
              <w:t>LOTE III</w:t>
            </w:r>
          </w:p>
          <w:p w:rsidR="00616237" w:rsidRPr="00FC4C93" w:rsidRDefault="00616237" w:rsidP="00655E5F">
            <w:pPr>
              <w:overflowPunct w:val="0"/>
              <w:autoSpaceDE w:val="0"/>
              <w:autoSpaceDN w:val="0"/>
              <w:adjustRightInd w:val="0"/>
              <w:spacing w:after="0" w:line="240" w:lineRule="auto"/>
              <w:jc w:val="right"/>
              <w:textAlignment w:val="baseline"/>
              <w:rPr>
                <w:rFonts w:ascii="Arial" w:hAnsi="Arial" w:cs="Arial"/>
              </w:rPr>
            </w:pPr>
          </w:p>
        </w:tc>
      </w:tr>
      <w:tr w:rsidR="00B93F94" w:rsidRPr="00FC4C93" w:rsidTr="00574C29">
        <w:tc>
          <w:tcPr>
            <w:tcW w:w="739" w:type="dxa"/>
            <w:tcBorders>
              <w:top w:val="single" w:sz="4" w:space="0" w:color="auto"/>
              <w:bottom w:val="single" w:sz="4" w:space="0" w:color="auto"/>
            </w:tcBorders>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3</w:t>
            </w:r>
          </w:p>
        </w:tc>
        <w:tc>
          <w:tcPr>
            <w:tcW w:w="709" w:type="dxa"/>
            <w:tcBorders>
              <w:top w:val="single" w:sz="4" w:space="0" w:color="auto"/>
              <w:bottom w:val="single" w:sz="4" w:space="0" w:color="auto"/>
            </w:tcBorders>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1</w:t>
            </w:r>
          </w:p>
        </w:tc>
        <w:tc>
          <w:tcPr>
            <w:tcW w:w="2126" w:type="dxa"/>
            <w:gridSpan w:val="2"/>
            <w:tcBorders>
              <w:top w:val="single" w:sz="4" w:space="0" w:color="auto"/>
              <w:bottom w:val="single" w:sz="4" w:space="0" w:color="auto"/>
            </w:tcBorders>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SEGURO DE IMÓVEL</w:t>
            </w:r>
          </w:p>
        </w:tc>
        <w:tc>
          <w:tcPr>
            <w:tcW w:w="1843" w:type="dxa"/>
            <w:tcBorders>
              <w:top w:val="single" w:sz="4" w:space="0" w:color="auto"/>
              <w:bottom w:val="single" w:sz="4" w:space="0" w:color="auto"/>
            </w:tcBorders>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Seguro do Prédio e conteúdo da prefeitura (em alvenaria) com as seguintes coberturas Incêndio, Raio e Explosão 250.000,00; Vendaval/granizo/Impacto de veículo </w:t>
            </w:r>
            <w:r w:rsidRPr="00FC4C93">
              <w:rPr>
                <w:rFonts w:ascii="Arial" w:hAnsi="Arial" w:cs="Arial"/>
              </w:rPr>
              <w:lastRenderedPageBreak/>
              <w:t>R$70.000,00;  Recomposição de registros e documentos  R$8.000,00. Com fra</w:t>
            </w:r>
            <w:r w:rsidR="00616237" w:rsidRPr="00FC4C93">
              <w:rPr>
                <w:rFonts w:ascii="Arial" w:hAnsi="Arial" w:cs="Arial"/>
              </w:rPr>
              <w:t>n</w:t>
            </w:r>
            <w:r w:rsidRPr="00FC4C93">
              <w:rPr>
                <w:rFonts w:ascii="Arial" w:hAnsi="Arial" w:cs="Arial"/>
              </w:rPr>
              <w:t xml:space="preserve">quia dos prejuízos indenizáveis de 10% a partir de R$900,00 de gastos(vendaval e Impacto de veículos) </w:t>
            </w:r>
          </w:p>
        </w:tc>
        <w:tc>
          <w:tcPr>
            <w:tcW w:w="662" w:type="dxa"/>
            <w:tcBorders>
              <w:top w:val="single" w:sz="4" w:space="0" w:color="auto"/>
              <w:bottom w:val="single" w:sz="4" w:space="0" w:color="auto"/>
            </w:tcBorders>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lastRenderedPageBreak/>
              <w:t>1,00</w:t>
            </w:r>
          </w:p>
        </w:tc>
        <w:tc>
          <w:tcPr>
            <w:tcW w:w="567" w:type="dxa"/>
            <w:tcBorders>
              <w:top w:val="single" w:sz="4" w:space="0" w:color="auto"/>
              <w:bottom w:val="single" w:sz="4" w:space="0" w:color="auto"/>
            </w:tcBorders>
          </w:tcPr>
          <w:p w:rsidR="00B93F94" w:rsidRPr="00FC4C93" w:rsidRDefault="00B93F94" w:rsidP="00655E5F">
            <w:pPr>
              <w:overflowPunct w:val="0"/>
              <w:autoSpaceDE w:val="0"/>
              <w:autoSpaceDN w:val="0"/>
              <w:adjustRightInd w:val="0"/>
              <w:spacing w:after="0" w:line="240" w:lineRule="auto"/>
              <w:ind w:left="-70" w:right="-70"/>
              <w:jc w:val="center"/>
              <w:textAlignment w:val="baseline"/>
              <w:rPr>
                <w:rFonts w:ascii="Arial" w:hAnsi="Arial" w:cs="Arial"/>
              </w:rPr>
            </w:pPr>
            <w:proofErr w:type="spellStart"/>
            <w:r w:rsidRPr="00FC4C93">
              <w:rPr>
                <w:rFonts w:ascii="Arial" w:hAnsi="Arial" w:cs="Arial"/>
              </w:rPr>
              <w:t>un</w:t>
            </w:r>
            <w:proofErr w:type="spellEnd"/>
          </w:p>
        </w:tc>
        <w:tc>
          <w:tcPr>
            <w:tcW w:w="1577" w:type="dxa"/>
            <w:gridSpan w:val="2"/>
            <w:tcBorders>
              <w:top w:val="single" w:sz="4" w:space="0" w:color="auto"/>
              <w:bottom w:val="single" w:sz="4" w:space="0" w:color="auto"/>
            </w:tcBorders>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p>
        </w:tc>
        <w:tc>
          <w:tcPr>
            <w:tcW w:w="1134" w:type="dxa"/>
            <w:tcBorders>
              <w:top w:val="single" w:sz="4" w:space="0" w:color="auto"/>
              <w:bottom w:val="single" w:sz="4" w:space="0" w:color="auto"/>
            </w:tcBorders>
          </w:tcPr>
          <w:p w:rsidR="00B93F94" w:rsidRPr="00FC4C93" w:rsidRDefault="00B93F94" w:rsidP="00655E5F">
            <w:pPr>
              <w:overflowPunct w:val="0"/>
              <w:autoSpaceDE w:val="0"/>
              <w:autoSpaceDN w:val="0"/>
              <w:adjustRightInd w:val="0"/>
              <w:spacing w:after="0" w:line="240" w:lineRule="auto"/>
              <w:jc w:val="right"/>
              <w:textAlignment w:val="baseline"/>
              <w:rPr>
                <w:rFonts w:ascii="Arial" w:hAnsi="Arial" w:cs="Arial"/>
              </w:rPr>
            </w:pPr>
          </w:p>
        </w:tc>
        <w:tc>
          <w:tcPr>
            <w:tcW w:w="1136" w:type="dxa"/>
            <w:tcBorders>
              <w:top w:val="single" w:sz="4" w:space="0" w:color="auto"/>
              <w:bottom w:val="single" w:sz="4" w:space="0" w:color="auto"/>
            </w:tcBorders>
          </w:tcPr>
          <w:p w:rsidR="00B93F94" w:rsidRPr="00FC4C93" w:rsidRDefault="00B93F94" w:rsidP="00655E5F">
            <w:pPr>
              <w:overflowPunct w:val="0"/>
              <w:autoSpaceDE w:val="0"/>
              <w:autoSpaceDN w:val="0"/>
              <w:adjustRightInd w:val="0"/>
              <w:spacing w:after="0" w:line="240" w:lineRule="auto"/>
              <w:jc w:val="right"/>
              <w:textAlignment w:val="baseline"/>
              <w:rPr>
                <w:rFonts w:ascii="Arial" w:hAnsi="Arial" w:cs="Arial"/>
              </w:rPr>
            </w:pPr>
          </w:p>
        </w:tc>
      </w:tr>
      <w:tr w:rsidR="00616237" w:rsidRPr="00FC4C93" w:rsidTr="00574C29">
        <w:tc>
          <w:tcPr>
            <w:tcW w:w="10493" w:type="dxa"/>
            <w:gridSpan w:val="11"/>
            <w:tcBorders>
              <w:top w:val="single" w:sz="4" w:space="0" w:color="auto"/>
              <w:left w:val="nil"/>
              <w:bottom w:val="single" w:sz="4" w:space="0" w:color="auto"/>
              <w:right w:val="nil"/>
            </w:tcBorders>
          </w:tcPr>
          <w:p w:rsidR="00616237" w:rsidRPr="00FC4C93" w:rsidRDefault="00616237" w:rsidP="00655E5F">
            <w:pPr>
              <w:overflowPunct w:val="0"/>
              <w:autoSpaceDE w:val="0"/>
              <w:autoSpaceDN w:val="0"/>
              <w:adjustRightInd w:val="0"/>
              <w:spacing w:after="0" w:line="240" w:lineRule="auto"/>
              <w:jc w:val="both"/>
              <w:textAlignment w:val="baseline"/>
              <w:rPr>
                <w:rFonts w:ascii="Arial" w:hAnsi="Arial" w:cs="Arial"/>
              </w:rPr>
            </w:pPr>
          </w:p>
          <w:p w:rsidR="00616237" w:rsidRPr="00FC4C93" w:rsidRDefault="00616237" w:rsidP="00616237">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Valor total do lote III R$_____________________ (__________________________________________________ __________________________________________________________________________________________)</w:t>
            </w:r>
          </w:p>
          <w:p w:rsidR="00616237" w:rsidRPr="00FC4C93" w:rsidRDefault="00616237" w:rsidP="00616237">
            <w:pPr>
              <w:overflowPunct w:val="0"/>
              <w:autoSpaceDE w:val="0"/>
              <w:autoSpaceDN w:val="0"/>
              <w:adjustRightInd w:val="0"/>
              <w:spacing w:after="0" w:line="240" w:lineRule="auto"/>
              <w:jc w:val="center"/>
              <w:textAlignment w:val="baseline"/>
              <w:rPr>
                <w:rFonts w:ascii="Arial" w:hAnsi="Arial" w:cs="Arial"/>
              </w:rPr>
            </w:pPr>
          </w:p>
          <w:p w:rsidR="00616237" w:rsidRPr="00FC4C93" w:rsidRDefault="00616237" w:rsidP="00616237">
            <w:pPr>
              <w:overflowPunct w:val="0"/>
              <w:autoSpaceDE w:val="0"/>
              <w:autoSpaceDN w:val="0"/>
              <w:adjustRightInd w:val="0"/>
              <w:spacing w:after="0" w:line="240" w:lineRule="auto"/>
              <w:jc w:val="center"/>
              <w:textAlignment w:val="baseline"/>
              <w:rPr>
                <w:rFonts w:ascii="Arial" w:hAnsi="Arial" w:cs="Arial"/>
              </w:rPr>
            </w:pPr>
          </w:p>
          <w:p w:rsidR="00616237" w:rsidRPr="00FC4C93" w:rsidRDefault="00616237" w:rsidP="00616237">
            <w:pPr>
              <w:overflowPunct w:val="0"/>
              <w:autoSpaceDE w:val="0"/>
              <w:autoSpaceDN w:val="0"/>
              <w:adjustRightInd w:val="0"/>
              <w:spacing w:after="0" w:line="240" w:lineRule="auto"/>
              <w:jc w:val="center"/>
              <w:textAlignment w:val="baseline"/>
              <w:rPr>
                <w:rFonts w:ascii="Arial" w:hAnsi="Arial" w:cs="Arial"/>
                <w:b/>
              </w:rPr>
            </w:pPr>
            <w:r w:rsidRPr="00FC4C93">
              <w:rPr>
                <w:rFonts w:ascii="Arial" w:hAnsi="Arial" w:cs="Arial"/>
                <w:b/>
              </w:rPr>
              <w:t>LOTE IV</w:t>
            </w:r>
          </w:p>
          <w:p w:rsidR="00616237" w:rsidRPr="00FC4C93" w:rsidRDefault="00616237" w:rsidP="00655E5F">
            <w:pPr>
              <w:overflowPunct w:val="0"/>
              <w:autoSpaceDE w:val="0"/>
              <w:autoSpaceDN w:val="0"/>
              <w:adjustRightInd w:val="0"/>
              <w:spacing w:after="0" w:line="240" w:lineRule="auto"/>
              <w:jc w:val="right"/>
              <w:textAlignment w:val="baseline"/>
              <w:rPr>
                <w:rFonts w:ascii="Arial" w:hAnsi="Arial" w:cs="Arial"/>
              </w:rPr>
            </w:pPr>
          </w:p>
        </w:tc>
      </w:tr>
      <w:tr w:rsidR="00B93F94" w:rsidRPr="00FC4C93" w:rsidTr="00574C29">
        <w:tc>
          <w:tcPr>
            <w:tcW w:w="739" w:type="dxa"/>
            <w:tcBorders>
              <w:top w:val="single" w:sz="4" w:space="0" w:color="auto"/>
              <w:bottom w:val="single" w:sz="4" w:space="0" w:color="auto"/>
            </w:tcBorders>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4</w:t>
            </w:r>
          </w:p>
        </w:tc>
        <w:tc>
          <w:tcPr>
            <w:tcW w:w="709" w:type="dxa"/>
            <w:tcBorders>
              <w:top w:val="single" w:sz="4" w:space="0" w:color="auto"/>
              <w:bottom w:val="single" w:sz="4" w:space="0" w:color="auto"/>
            </w:tcBorders>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1</w:t>
            </w:r>
          </w:p>
        </w:tc>
        <w:tc>
          <w:tcPr>
            <w:tcW w:w="1672" w:type="dxa"/>
            <w:tcBorders>
              <w:top w:val="single" w:sz="4" w:space="0" w:color="auto"/>
              <w:bottom w:val="single" w:sz="4" w:space="0" w:color="auto"/>
            </w:tcBorders>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SEGURO DE ESCAVADEIRA  HIDRÁULICA DOOSAN</w:t>
            </w:r>
          </w:p>
        </w:tc>
        <w:tc>
          <w:tcPr>
            <w:tcW w:w="2297" w:type="dxa"/>
            <w:gridSpan w:val="2"/>
            <w:tcBorders>
              <w:top w:val="single" w:sz="4" w:space="0" w:color="auto"/>
              <w:bottom w:val="single" w:sz="4" w:space="0" w:color="auto"/>
            </w:tcBorders>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potência do motor  71 KW/95HP a1.850 </w:t>
            </w:r>
            <w:proofErr w:type="spellStart"/>
            <w:r w:rsidRPr="00FC4C93">
              <w:rPr>
                <w:rFonts w:ascii="Arial" w:hAnsi="Arial" w:cs="Arial"/>
              </w:rPr>
              <w:t>rpm</w:t>
            </w:r>
            <w:proofErr w:type="spellEnd"/>
            <w:r w:rsidRPr="00FC4C93">
              <w:rPr>
                <w:rFonts w:ascii="Arial" w:hAnsi="Arial" w:cs="Arial"/>
              </w:rPr>
              <w:t>, peso operacional 13.000,00 ~ 14.200kg, capacidade  da caçamba (SAE) 0,24 ~0,76m³  ano modelo 2012  chassi DHKCEBAAKB0005836 COM AS SEGUINTES COBERTURAS; Compreensiva Valor da escavadeira hidráulica  R$240.000,00 Danos Materiais 100.00,00; Danos Corporais 100.000,00. Acidentes do condutor: Morte/Invalidez/Despesas Médico-Hospitalares:30.000,00</w:t>
            </w:r>
            <w:r w:rsidR="00511D01">
              <w:rPr>
                <w:rFonts w:ascii="Arial" w:hAnsi="Arial" w:cs="Arial"/>
              </w:rPr>
              <w:t xml:space="preserve">. Franquia limitado a 10% do valor </w:t>
            </w:r>
            <w:r w:rsidRPr="00FC4C93">
              <w:rPr>
                <w:rFonts w:ascii="Arial" w:hAnsi="Arial" w:cs="Arial"/>
              </w:rPr>
              <w:t xml:space="preserve"> </w:t>
            </w:r>
          </w:p>
        </w:tc>
        <w:tc>
          <w:tcPr>
            <w:tcW w:w="662" w:type="dxa"/>
            <w:tcBorders>
              <w:top w:val="single" w:sz="4" w:space="0" w:color="auto"/>
              <w:bottom w:val="single" w:sz="4" w:space="0" w:color="auto"/>
            </w:tcBorders>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1,00</w:t>
            </w:r>
          </w:p>
        </w:tc>
        <w:tc>
          <w:tcPr>
            <w:tcW w:w="567" w:type="dxa"/>
            <w:tcBorders>
              <w:top w:val="single" w:sz="4" w:space="0" w:color="auto"/>
              <w:bottom w:val="single" w:sz="4" w:space="0" w:color="auto"/>
            </w:tcBorders>
          </w:tcPr>
          <w:p w:rsidR="00B93F94" w:rsidRPr="00FC4C93" w:rsidRDefault="00B93F94" w:rsidP="00655E5F">
            <w:pPr>
              <w:overflowPunct w:val="0"/>
              <w:autoSpaceDE w:val="0"/>
              <w:autoSpaceDN w:val="0"/>
              <w:adjustRightInd w:val="0"/>
              <w:spacing w:after="0" w:line="240" w:lineRule="auto"/>
              <w:ind w:left="-70" w:right="-70"/>
              <w:jc w:val="center"/>
              <w:textAlignment w:val="baseline"/>
              <w:rPr>
                <w:rFonts w:ascii="Arial" w:hAnsi="Arial" w:cs="Arial"/>
              </w:rPr>
            </w:pPr>
            <w:proofErr w:type="spellStart"/>
            <w:r w:rsidRPr="00FC4C93">
              <w:rPr>
                <w:rFonts w:ascii="Arial" w:hAnsi="Arial" w:cs="Arial"/>
              </w:rPr>
              <w:t>un</w:t>
            </w:r>
            <w:proofErr w:type="spellEnd"/>
          </w:p>
        </w:tc>
        <w:tc>
          <w:tcPr>
            <w:tcW w:w="1577" w:type="dxa"/>
            <w:gridSpan w:val="2"/>
            <w:tcBorders>
              <w:top w:val="single" w:sz="4" w:space="0" w:color="auto"/>
              <w:bottom w:val="single" w:sz="4" w:space="0" w:color="auto"/>
            </w:tcBorders>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p>
        </w:tc>
        <w:tc>
          <w:tcPr>
            <w:tcW w:w="1134" w:type="dxa"/>
            <w:tcBorders>
              <w:top w:val="single" w:sz="4" w:space="0" w:color="auto"/>
              <w:bottom w:val="single" w:sz="4" w:space="0" w:color="auto"/>
            </w:tcBorders>
          </w:tcPr>
          <w:p w:rsidR="00B93F94" w:rsidRPr="00FC4C93" w:rsidRDefault="00B93F94" w:rsidP="00655E5F">
            <w:pPr>
              <w:overflowPunct w:val="0"/>
              <w:autoSpaceDE w:val="0"/>
              <w:autoSpaceDN w:val="0"/>
              <w:adjustRightInd w:val="0"/>
              <w:spacing w:after="0" w:line="240" w:lineRule="auto"/>
              <w:jc w:val="right"/>
              <w:textAlignment w:val="baseline"/>
              <w:rPr>
                <w:rFonts w:ascii="Arial" w:hAnsi="Arial" w:cs="Arial"/>
              </w:rPr>
            </w:pPr>
          </w:p>
        </w:tc>
        <w:tc>
          <w:tcPr>
            <w:tcW w:w="1136" w:type="dxa"/>
            <w:tcBorders>
              <w:top w:val="single" w:sz="4" w:space="0" w:color="auto"/>
              <w:bottom w:val="single" w:sz="4" w:space="0" w:color="auto"/>
            </w:tcBorders>
          </w:tcPr>
          <w:p w:rsidR="00616237" w:rsidRPr="00FC4C93" w:rsidRDefault="00616237" w:rsidP="00655E5F">
            <w:pPr>
              <w:overflowPunct w:val="0"/>
              <w:autoSpaceDE w:val="0"/>
              <w:autoSpaceDN w:val="0"/>
              <w:adjustRightInd w:val="0"/>
              <w:spacing w:after="0" w:line="240" w:lineRule="auto"/>
              <w:jc w:val="right"/>
              <w:textAlignment w:val="baseline"/>
              <w:rPr>
                <w:rFonts w:ascii="Arial" w:hAnsi="Arial" w:cs="Arial"/>
              </w:rPr>
            </w:pPr>
          </w:p>
          <w:p w:rsidR="00616237" w:rsidRPr="00FC4C93" w:rsidRDefault="00616237" w:rsidP="00616237">
            <w:pPr>
              <w:rPr>
                <w:rFonts w:ascii="Arial" w:hAnsi="Arial" w:cs="Arial"/>
              </w:rPr>
            </w:pPr>
          </w:p>
          <w:p w:rsidR="00616237" w:rsidRPr="00FC4C93" w:rsidRDefault="00616237" w:rsidP="00616237">
            <w:pPr>
              <w:rPr>
                <w:rFonts w:ascii="Arial" w:hAnsi="Arial" w:cs="Arial"/>
              </w:rPr>
            </w:pPr>
          </w:p>
          <w:p w:rsidR="00616237" w:rsidRPr="00FC4C93" w:rsidRDefault="00616237" w:rsidP="00616237">
            <w:pPr>
              <w:rPr>
                <w:rFonts w:ascii="Arial" w:hAnsi="Arial" w:cs="Arial"/>
              </w:rPr>
            </w:pPr>
          </w:p>
          <w:p w:rsidR="00616237" w:rsidRPr="00FC4C93" w:rsidRDefault="00616237" w:rsidP="00616237">
            <w:pPr>
              <w:rPr>
                <w:rFonts w:ascii="Arial" w:hAnsi="Arial" w:cs="Arial"/>
              </w:rPr>
            </w:pPr>
          </w:p>
          <w:p w:rsidR="00616237" w:rsidRPr="00FC4C93" w:rsidRDefault="00616237" w:rsidP="00616237">
            <w:pPr>
              <w:rPr>
                <w:rFonts w:ascii="Arial" w:hAnsi="Arial" w:cs="Arial"/>
              </w:rPr>
            </w:pPr>
          </w:p>
          <w:p w:rsidR="00616237" w:rsidRPr="00FC4C93" w:rsidRDefault="00616237" w:rsidP="00616237">
            <w:pPr>
              <w:rPr>
                <w:rFonts w:ascii="Arial" w:hAnsi="Arial" w:cs="Arial"/>
              </w:rPr>
            </w:pPr>
          </w:p>
          <w:p w:rsidR="00616237" w:rsidRPr="00FC4C93" w:rsidRDefault="00616237" w:rsidP="00616237">
            <w:pPr>
              <w:rPr>
                <w:rFonts w:ascii="Arial" w:hAnsi="Arial" w:cs="Arial"/>
              </w:rPr>
            </w:pPr>
          </w:p>
          <w:p w:rsidR="00B93F94" w:rsidRPr="00FC4C93" w:rsidRDefault="00B93F94" w:rsidP="00616237">
            <w:pPr>
              <w:jc w:val="center"/>
              <w:rPr>
                <w:rFonts w:ascii="Arial" w:hAnsi="Arial" w:cs="Arial"/>
              </w:rPr>
            </w:pPr>
          </w:p>
        </w:tc>
      </w:tr>
      <w:tr w:rsidR="00616237" w:rsidRPr="00FC4C93" w:rsidTr="00574C29">
        <w:tc>
          <w:tcPr>
            <w:tcW w:w="10493" w:type="dxa"/>
            <w:gridSpan w:val="11"/>
            <w:tcBorders>
              <w:top w:val="single" w:sz="4" w:space="0" w:color="auto"/>
              <w:left w:val="nil"/>
              <w:bottom w:val="nil"/>
              <w:right w:val="nil"/>
            </w:tcBorders>
          </w:tcPr>
          <w:p w:rsidR="00616237" w:rsidRPr="00FC4C93" w:rsidRDefault="00616237" w:rsidP="00655E5F">
            <w:pPr>
              <w:overflowPunct w:val="0"/>
              <w:autoSpaceDE w:val="0"/>
              <w:autoSpaceDN w:val="0"/>
              <w:adjustRightInd w:val="0"/>
              <w:spacing w:after="0" w:line="240" w:lineRule="auto"/>
              <w:jc w:val="center"/>
              <w:textAlignment w:val="baseline"/>
              <w:rPr>
                <w:rFonts w:ascii="Arial" w:hAnsi="Arial" w:cs="Arial"/>
              </w:rPr>
            </w:pPr>
          </w:p>
          <w:p w:rsidR="00616237" w:rsidRPr="00FC4C93" w:rsidRDefault="00616237" w:rsidP="00616237">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Valor total do lote IV R$_____________________ (__________________________________________________ __________________________________________________________________________________________)</w:t>
            </w:r>
          </w:p>
          <w:p w:rsidR="00616237" w:rsidRPr="00FC4C93" w:rsidRDefault="00616237" w:rsidP="00655E5F">
            <w:pPr>
              <w:overflowPunct w:val="0"/>
              <w:autoSpaceDE w:val="0"/>
              <w:autoSpaceDN w:val="0"/>
              <w:adjustRightInd w:val="0"/>
              <w:spacing w:after="0" w:line="240" w:lineRule="auto"/>
              <w:jc w:val="right"/>
              <w:textAlignment w:val="baseline"/>
              <w:rPr>
                <w:rFonts w:ascii="Arial" w:hAnsi="Arial" w:cs="Arial"/>
              </w:rPr>
            </w:pPr>
          </w:p>
        </w:tc>
      </w:tr>
    </w:tbl>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FC4C93">
        <w:rPr>
          <w:rFonts w:ascii="Arial" w:hAnsi="Arial" w:cs="Arial"/>
          <w:b/>
        </w:rPr>
        <w:t>Valor Total da Proposta R$_______________________(___</w:t>
      </w:r>
      <w:r w:rsidR="00616237" w:rsidRPr="00FC4C93">
        <w:rPr>
          <w:rFonts w:ascii="Arial" w:hAnsi="Arial" w:cs="Arial"/>
          <w:b/>
        </w:rPr>
        <w:t>_______________________________</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FC4C93">
        <w:rPr>
          <w:rFonts w:ascii="Arial" w:hAnsi="Arial" w:cs="Arial"/>
          <w:b/>
        </w:rPr>
        <w:t>________________________________________________________________________________).</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roofErr w:type="spellStart"/>
      <w:r w:rsidRPr="00FC4C93">
        <w:rPr>
          <w:rFonts w:ascii="Arial" w:hAnsi="Arial" w:cs="Arial"/>
        </w:rPr>
        <w:lastRenderedPageBreak/>
        <w:t>Obs</w:t>
      </w:r>
      <w:proofErr w:type="spellEnd"/>
      <w:r w:rsidRPr="00FC4C93">
        <w:rPr>
          <w:rFonts w:ascii="Arial" w:hAnsi="Arial" w:cs="Arial"/>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B93F94" w:rsidRPr="00FC4C93" w:rsidRDefault="00616237"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FC4C93">
        <w:rPr>
          <w:rFonts w:ascii="Arial" w:hAnsi="Arial" w:cs="Arial"/>
          <w:b/>
        </w:rPr>
        <w:t>DECLARAMOS QUE OS ITENS OFERTADOS ATENDEM À TODAS AS ESPECIFICAÇÕES DESCRITAS NO EDITAL.</w:t>
      </w:r>
    </w:p>
    <w:p w:rsidR="00B93F94" w:rsidRPr="00FC4C93" w:rsidRDefault="00616237"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FC4C93">
        <w:rPr>
          <w:rFonts w:ascii="Arial" w:hAnsi="Arial" w:cs="Arial"/>
          <w:b/>
        </w:rPr>
        <w:t>JUNTO COM ESTA PROPOSTA DEVERÁ SER ENTREGUE A DECLARAÇÃO DO ANEXO V</w:t>
      </w:r>
      <w:r w:rsidR="00483806" w:rsidRPr="00FC4C93">
        <w:rPr>
          <w:rFonts w:ascii="Arial" w:hAnsi="Arial" w:cs="Arial"/>
          <w:b/>
        </w:rPr>
        <w:t>I</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b/>
        </w:rPr>
        <w:t>VALIDADE DA PROPOSTA COMERCIAL</w:t>
      </w:r>
      <w:r w:rsidRPr="00FC4C93">
        <w:rPr>
          <w:rFonts w:ascii="Arial" w:hAnsi="Arial" w:cs="Arial"/>
        </w:rPr>
        <w:t>: 60 dias</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 </w:t>
      </w:r>
      <w:r w:rsidRPr="00FC4C93">
        <w:rPr>
          <w:rFonts w:ascii="Arial" w:hAnsi="Arial" w:cs="Arial"/>
          <w:b/>
        </w:rPr>
        <w:t>PRAZO DE ENTREGA</w:t>
      </w:r>
      <w:r w:rsidRPr="00FC4C93">
        <w:rPr>
          <w:rFonts w:ascii="Arial" w:hAnsi="Arial" w:cs="Arial"/>
        </w:rPr>
        <w:t>: até 07/07/2017</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hAnsi="Arial" w:cs="Arial"/>
          <w:b/>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hAnsi="Arial" w:cs="Arial"/>
          <w:b/>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hAnsi="Arial" w:cs="Arial"/>
          <w:b/>
        </w:rPr>
      </w:pPr>
      <w:r w:rsidRPr="00FC4C93">
        <w:rPr>
          <w:rFonts w:ascii="Arial" w:hAnsi="Arial" w:cs="Arial"/>
          <w:b/>
        </w:rPr>
        <w:t>_____________________________________</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hAnsi="Arial" w:cs="Arial"/>
          <w:b/>
        </w:rPr>
      </w:pPr>
      <w:r w:rsidRPr="00FC4C93">
        <w:rPr>
          <w:rFonts w:ascii="Arial" w:hAnsi="Arial" w:cs="Arial"/>
          <w:b/>
        </w:rPr>
        <w:t xml:space="preserve">   LOCAL E  DATA</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ab/>
      </w:r>
      <w:r w:rsidRPr="00FC4C93">
        <w:rPr>
          <w:rFonts w:ascii="Arial" w:hAnsi="Arial" w:cs="Arial"/>
        </w:rPr>
        <w:tab/>
        <w:t>_________________________________</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jc w:val="center"/>
        <w:textAlignment w:val="baseline"/>
        <w:rPr>
          <w:rFonts w:ascii="Arial" w:hAnsi="Arial" w:cs="Arial"/>
          <w:b/>
        </w:rPr>
      </w:pPr>
      <w:r w:rsidRPr="00FC4C93">
        <w:rPr>
          <w:rFonts w:ascii="Arial" w:hAnsi="Arial" w:cs="Arial"/>
        </w:rPr>
        <w:t>NOME E ASSINATURA</w:t>
      </w:r>
      <w:r w:rsidRPr="00FC4C93">
        <w:rPr>
          <w:rFonts w:ascii="Arial" w:hAnsi="Arial" w:cs="Arial"/>
          <w:b/>
        </w:rPr>
        <w:t xml:space="preserve"> </w:t>
      </w:r>
      <w:r w:rsidRPr="00FC4C93">
        <w:rPr>
          <w:rFonts w:ascii="Arial" w:hAnsi="Arial" w:cs="Arial"/>
        </w:rPr>
        <w:t>DO</w:t>
      </w:r>
    </w:p>
    <w:p w:rsidR="00B93F94" w:rsidRPr="00FC4C93" w:rsidRDefault="00B93F94" w:rsidP="00B93F94">
      <w:pPr>
        <w:overflowPunct w:val="0"/>
        <w:autoSpaceDE w:val="0"/>
        <w:autoSpaceDN w:val="0"/>
        <w:adjustRightInd w:val="0"/>
        <w:spacing w:after="0" w:line="240" w:lineRule="auto"/>
        <w:jc w:val="center"/>
        <w:textAlignment w:val="baseline"/>
        <w:rPr>
          <w:rFonts w:ascii="Arial" w:hAnsi="Arial" w:cs="Arial"/>
          <w:b/>
        </w:rPr>
      </w:pPr>
      <w:r w:rsidRPr="00FC4C93">
        <w:rPr>
          <w:rFonts w:ascii="Arial" w:hAnsi="Arial" w:cs="Arial"/>
        </w:rPr>
        <w:t>REPRESENTANTE E CARIMBO DA EMPRESA</w:t>
      </w:r>
    </w:p>
    <w:p w:rsidR="00B93F94" w:rsidRPr="00FC4C93" w:rsidRDefault="00B93F94" w:rsidP="00B93F94">
      <w:pPr>
        <w:overflowPunct w:val="0"/>
        <w:autoSpaceDE w:val="0"/>
        <w:autoSpaceDN w:val="0"/>
        <w:adjustRightInd w:val="0"/>
        <w:spacing w:after="0" w:line="240" w:lineRule="auto"/>
        <w:jc w:val="center"/>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br w:type="page"/>
      </w:r>
    </w:p>
    <w:p w:rsidR="00B93F94" w:rsidRPr="00FC4C93" w:rsidRDefault="00B93F94" w:rsidP="00B93F94">
      <w:pPr>
        <w:tabs>
          <w:tab w:val="left" w:pos="536"/>
          <w:tab w:val="left" w:pos="2270"/>
          <w:tab w:val="left" w:pos="4294"/>
        </w:tabs>
        <w:spacing w:after="0" w:line="240" w:lineRule="auto"/>
        <w:jc w:val="center"/>
        <w:rPr>
          <w:rFonts w:ascii="Arial" w:hAnsi="Arial" w:cs="Arial"/>
          <w:b/>
          <w:u w:val="single"/>
        </w:rPr>
      </w:pPr>
    </w:p>
    <w:p w:rsidR="00B93F94" w:rsidRPr="00FC4C93" w:rsidRDefault="00B93F94" w:rsidP="00B93F94">
      <w:pPr>
        <w:tabs>
          <w:tab w:val="left" w:pos="536"/>
          <w:tab w:val="left" w:pos="2270"/>
          <w:tab w:val="left" w:pos="4294"/>
        </w:tabs>
        <w:spacing w:after="0" w:line="240" w:lineRule="auto"/>
        <w:jc w:val="center"/>
        <w:rPr>
          <w:rFonts w:ascii="Arial" w:hAnsi="Arial" w:cs="Arial"/>
          <w:b/>
          <w:u w:val="single"/>
        </w:rPr>
      </w:pPr>
      <w:r w:rsidRPr="00FC4C93">
        <w:rPr>
          <w:rFonts w:ascii="Arial" w:hAnsi="Arial" w:cs="Arial"/>
          <w:b/>
          <w:u w:val="single"/>
        </w:rPr>
        <w:t>ANEXO II</w:t>
      </w:r>
    </w:p>
    <w:p w:rsidR="00B93F94" w:rsidRPr="00FC4C93" w:rsidRDefault="00B93F94" w:rsidP="00B93F94">
      <w:pPr>
        <w:tabs>
          <w:tab w:val="left" w:pos="536"/>
          <w:tab w:val="left" w:pos="2270"/>
          <w:tab w:val="left" w:pos="4294"/>
        </w:tabs>
        <w:spacing w:after="0" w:line="240" w:lineRule="auto"/>
        <w:jc w:val="center"/>
        <w:rPr>
          <w:rFonts w:ascii="Arial" w:hAnsi="Arial" w:cs="Arial"/>
          <w:b/>
          <w:u w:val="single"/>
        </w:rPr>
      </w:pPr>
    </w:p>
    <w:p w:rsidR="00B93F94" w:rsidRPr="00FC4C93" w:rsidRDefault="00B93F94" w:rsidP="00B93F94">
      <w:pPr>
        <w:tabs>
          <w:tab w:val="left" w:pos="536"/>
          <w:tab w:val="left" w:pos="2270"/>
          <w:tab w:val="left" w:pos="4294"/>
        </w:tabs>
        <w:spacing w:after="0" w:line="240" w:lineRule="auto"/>
        <w:jc w:val="center"/>
        <w:rPr>
          <w:rFonts w:ascii="Arial" w:hAnsi="Arial" w:cs="Arial"/>
          <w:b/>
          <w:u w:val="single"/>
        </w:rPr>
      </w:pPr>
    </w:p>
    <w:p w:rsidR="00B93F94" w:rsidRPr="00FC4C93" w:rsidRDefault="00B93F94" w:rsidP="00B93F94">
      <w:pPr>
        <w:tabs>
          <w:tab w:val="left" w:pos="536"/>
          <w:tab w:val="left" w:pos="2270"/>
          <w:tab w:val="left" w:pos="4294"/>
        </w:tabs>
        <w:spacing w:after="0" w:line="240" w:lineRule="auto"/>
        <w:jc w:val="center"/>
        <w:rPr>
          <w:rFonts w:ascii="Arial" w:hAnsi="Arial" w:cs="Arial"/>
          <w:b/>
          <w:u w:val="single"/>
        </w:rPr>
      </w:pPr>
    </w:p>
    <w:p w:rsidR="00B93F94" w:rsidRPr="00FC4C93" w:rsidRDefault="00B93F94" w:rsidP="00B93F94">
      <w:pPr>
        <w:tabs>
          <w:tab w:val="left" w:pos="536"/>
          <w:tab w:val="left" w:pos="2270"/>
          <w:tab w:val="left" w:pos="4294"/>
        </w:tabs>
        <w:spacing w:after="0" w:line="240" w:lineRule="auto"/>
        <w:jc w:val="center"/>
        <w:rPr>
          <w:rFonts w:ascii="Arial" w:hAnsi="Arial" w:cs="Arial"/>
          <w:b/>
          <w:u w:val="single"/>
        </w:rPr>
      </w:pPr>
    </w:p>
    <w:p w:rsidR="00B93F94" w:rsidRPr="00FC4C93" w:rsidRDefault="00B93F94" w:rsidP="00B93F94">
      <w:pPr>
        <w:tabs>
          <w:tab w:val="left" w:pos="536"/>
          <w:tab w:val="left" w:pos="2270"/>
          <w:tab w:val="left" w:pos="4294"/>
        </w:tabs>
        <w:spacing w:after="0" w:line="240" w:lineRule="auto"/>
        <w:jc w:val="center"/>
        <w:rPr>
          <w:rFonts w:ascii="Arial" w:hAnsi="Arial" w:cs="Arial"/>
          <w:b/>
          <w:caps/>
        </w:rPr>
      </w:pPr>
      <w:r w:rsidRPr="00FC4C93">
        <w:rPr>
          <w:rFonts w:ascii="Arial" w:hAnsi="Arial" w:cs="Arial"/>
          <w:b/>
          <w:caps/>
        </w:rPr>
        <w:t>MINUTA DE CARTA DE CREDENCIAMENTO</w:t>
      </w:r>
    </w:p>
    <w:p w:rsidR="00B93F94" w:rsidRPr="00FC4C93" w:rsidRDefault="00B93F94" w:rsidP="00B93F94">
      <w:pPr>
        <w:tabs>
          <w:tab w:val="center" w:pos="4419"/>
          <w:tab w:val="right" w:pos="8838"/>
        </w:tabs>
        <w:overflowPunct w:val="0"/>
        <w:autoSpaceDE w:val="0"/>
        <w:autoSpaceDN w:val="0"/>
        <w:adjustRightInd w:val="0"/>
        <w:spacing w:after="0" w:line="240" w:lineRule="auto"/>
        <w:textAlignment w:val="baseline"/>
        <w:rPr>
          <w:rFonts w:ascii="Arial" w:hAnsi="Arial" w:cs="Arial"/>
          <w:b/>
        </w:rPr>
      </w:pPr>
    </w:p>
    <w:p w:rsidR="00B93F94" w:rsidRPr="00FC4C93" w:rsidRDefault="00B93F94" w:rsidP="00B93F94">
      <w:pPr>
        <w:tabs>
          <w:tab w:val="center" w:pos="4419"/>
          <w:tab w:val="right" w:pos="8838"/>
        </w:tabs>
        <w:overflowPunct w:val="0"/>
        <w:autoSpaceDE w:val="0"/>
        <w:autoSpaceDN w:val="0"/>
        <w:adjustRightInd w:val="0"/>
        <w:spacing w:after="0" w:line="240" w:lineRule="auto"/>
        <w:textAlignment w:val="baseline"/>
        <w:rPr>
          <w:rFonts w:ascii="Arial" w:hAnsi="Arial" w:cs="Arial"/>
          <w:b/>
        </w:rPr>
      </w:pPr>
    </w:p>
    <w:p w:rsidR="00B93F94" w:rsidRPr="00FC4C93" w:rsidRDefault="00B93F94" w:rsidP="00B93F94">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FC4C93">
        <w:rPr>
          <w:rFonts w:ascii="Arial" w:hAnsi="Arial" w:cs="Arial"/>
          <w:b/>
        </w:rPr>
        <w:t>PREGÃO PARA REGISTRO DE PREÇOS  Nº 34/2016</w:t>
      </w:r>
    </w:p>
    <w:p w:rsidR="00B93F94" w:rsidRPr="00FC4C93" w:rsidRDefault="00B93F94" w:rsidP="00B93F94">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FC4C93">
        <w:rPr>
          <w:rFonts w:ascii="Arial" w:hAnsi="Arial" w:cs="Arial"/>
          <w:b/>
        </w:rPr>
        <w:t>PROCESSO Nº 51/ 2016</w:t>
      </w:r>
    </w:p>
    <w:p w:rsidR="00B93F94" w:rsidRPr="00FC4C93" w:rsidRDefault="00B93F94" w:rsidP="00B93F94">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FC4C93">
        <w:rPr>
          <w:rFonts w:ascii="Arial" w:hAnsi="Arial" w:cs="Arial"/>
          <w:b/>
        </w:rPr>
        <w:t>OBJETO: CONTRATAÇÃO DE EMPRESA PARA REALIZAÇÃO DE SEGURO DE VEÍCULOS, IMÓVEL  E ESCAVADEIRA HIDRÁULICA para suprir as necessidades com seguro da frota de veículos do município  e do imóvel da Prefeitura</w:t>
      </w:r>
    </w:p>
    <w:p w:rsidR="00B93F94" w:rsidRPr="00FC4C93" w:rsidRDefault="00B93F94" w:rsidP="00B93F94">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FC4C93">
        <w:rPr>
          <w:rFonts w:ascii="Arial" w:hAnsi="Arial" w:cs="Arial"/>
          <w:b/>
        </w:rPr>
        <w:t>ABERTURA DIA 29/06/16</w:t>
      </w:r>
    </w:p>
    <w:p w:rsidR="00B93F94" w:rsidRPr="00FC4C93" w:rsidRDefault="00B93F94" w:rsidP="00B93F94">
      <w:pPr>
        <w:tabs>
          <w:tab w:val="center" w:pos="4419"/>
          <w:tab w:val="right" w:pos="8838"/>
        </w:tabs>
        <w:overflowPunct w:val="0"/>
        <w:autoSpaceDE w:val="0"/>
        <w:autoSpaceDN w:val="0"/>
        <w:adjustRightInd w:val="0"/>
        <w:spacing w:after="0" w:line="240" w:lineRule="auto"/>
        <w:textAlignment w:val="baseline"/>
        <w:rPr>
          <w:rFonts w:ascii="Arial" w:hAnsi="Arial" w:cs="Arial"/>
          <w:b/>
        </w:rPr>
      </w:pPr>
    </w:p>
    <w:p w:rsidR="00B93F94" w:rsidRPr="00FC4C93" w:rsidRDefault="00B93F94" w:rsidP="00B93F94">
      <w:pPr>
        <w:tabs>
          <w:tab w:val="center" w:pos="4419"/>
          <w:tab w:val="right" w:pos="8838"/>
        </w:tabs>
        <w:overflowPunct w:val="0"/>
        <w:autoSpaceDE w:val="0"/>
        <w:autoSpaceDN w:val="0"/>
        <w:adjustRightInd w:val="0"/>
        <w:spacing w:after="0" w:line="240" w:lineRule="auto"/>
        <w:textAlignment w:val="baseline"/>
        <w:rPr>
          <w:rFonts w:ascii="Arial" w:hAnsi="Arial" w:cs="Arial"/>
          <w:b/>
        </w:rPr>
      </w:pPr>
    </w:p>
    <w:p w:rsidR="00B93F94" w:rsidRPr="00FC4C93" w:rsidRDefault="00B93F94" w:rsidP="00B93F94">
      <w:pPr>
        <w:tabs>
          <w:tab w:val="center" w:pos="4419"/>
          <w:tab w:val="right" w:pos="8838"/>
        </w:tabs>
        <w:overflowPunct w:val="0"/>
        <w:autoSpaceDE w:val="0"/>
        <w:autoSpaceDN w:val="0"/>
        <w:adjustRightInd w:val="0"/>
        <w:spacing w:after="0" w:line="240" w:lineRule="auto"/>
        <w:textAlignment w:val="baseline"/>
        <w:rPr>
          <w:rFonts w:ascii="Arial" w:hAnsi="Arial" w:cs="Arial"/>
          <w:b/>
        </w:rPr>
      </w:pPr>
    </w:p>
    <w:p w:rsidR="00B93F94" w:rsidRPr="00FC4C93" w:rsidRDefault="00B93F94" w:rsidP="00B93F94">
      <w:pPr>
        <w:tabs>
          <w:tab w:val="center" w:pos="4419"/>
          <w:tab w:val="right" w:pos="8838"/>
        </w:tabs>
        <w:overflowPunct w:val="0"/>
        <w:autoSpaceDE w:val="0"/>
        <w:autoSpaceDN w:val="0"/>
        <w:adjustRightInd w:val="0"/>
        <w:spacing w:after="0" w:line="240" w:lineRule="auto"/>
        <w:textAlignment w:val="baseline"/>
        <w:rPr>
          <w:rFonts w:ascii="Arial" w:hAnsi="Arial" w:cs="Arial"/>
          <w:b/>
        </w:rPr>
      </w:pPr>
    </w:p>
    <w:p w:rsidR="00B93F94" w:rsidRPr="00FC4C93" w:rsidRDefault="00B93F94" w:rsidP="00B93F94">
      <w:pPr>
        <w:tabs>
          <w:tab w:val="left" w:pos="536"/>
          <w:tab w:val="left" w:pos="2270"/>
          <w:tab w:val="left" w:pos="4294"/>
        </w:tabs>
        <w:spacing w:after="0" w:line="240" w:lineRule="auto"/>
        <w:jc w:val="both"/>
        <w:rPr>
          <w:rFonts w:ascii="Arial" w:hAnsi="Arial" w:cs="Arial"/>
        </w:rPr>
      </w:pPr>
      <w:r w:rsidRPr="00FC4C93">
        <w:rPr>
          <w:rFonts w:ascii="Arial" w:hAnsi="Arial" w:cs="Arial"/>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B93F94" w:rsidRPr="00FC4C93" w:rsidRDefault="00B93F94" w:rsidP="00B93F94">
      <w:pPr>
        <w:tabs>
          <w:tab w:val="left" w:pos="536"/>
          <w:tab w:val="left" w:pos="2270"/>
          <w:tab w:val="left" w:pos="4294"/>
        </w:tabs>
        <w:spacing w:after="0" w:line="240" w:lineRule="auto"/>
        <w:jc w:val="both"/>
        <w:rPr>
          <w:rFonts w:ascii="Arial" w:hAnsi="Arial" w:cs="Arial"/>
        </w:rPr>
      </w:pPr>
    </w:p>
    <w:p w:rsidR="00B93F94" w:rsidRPr="00FC4C93" w:rsidRDefault="00B93F94" w:rsidP="00B93F94">
      <w:pPr>
        <w:tabs>
          <w:tab w:val="left" w:pos="536"/>
          <w:tab w:val="left" w:pos="2270"/>
          <w:tab w:val="left" w:pos="4294"/>
        </w:tabs>
        <w:spacing w:after="0" w:line="240" w:lineRule="auto"/>
        <w:jc w:val="both"/>
        <w:rPr>
          <w:rFonts w:ascii="Arial" w:hAnsi="Arial" w:cs="Arial"/>
        </w:rPr>
      </w:pPr>
    </w:p>
    <w:p w:rsidR="00B93F94" w:rsidRPr="00FC4C93" w:rsidRDefault="00B93F94" w:rsidP="00B93F94">
      <w:pPr>
        <w:tabs>
          <w:tab w:val="left" w:pos="536"/>
          <w:tab w:val="left" w:pos="2270"/>
          <w:tab w:val="left" w:pos="4294"/>
        </w:tabs>
        <w:spacing w:after="0" w:line="240" w:lineRule="auto"/>
        <w:ind w:left="709" w:firstLine="709"/>
        <w:jc w:val="both"/>
        <w:rPr>
          <w:rFonts w:ascii="Arial" w:hAnsi="Arial" w:cs="Arial"/>
        </w:rPr>
      </w:pPr>
      <w:r w:rsidRPr="00FC4C93">
        <w:rPr>
          <w:rFonts w:ascii="Arial" w:hAnsi="Arial" w:cs="Arial"/>
        </w:rPr>
        <w:t>_____________, em ____ de ______ 2016.</w:t>
      </w:r>
    </w:p>
    <w:p w:rsidR="00B93F94" w:rsidRPr="00FC4C93" w:rsidRDefault="00B93F94" w:rsidP="00B93F94">
      <w:pPr>
        <w:tabs>
          <w:tab w:val="left" w:pos="536"/>
          <w:tab w:val="left" w:pos="2270"/>
          <w:tab w:val="left" w:pos="4294"/>
        </w:tabs>
        <w:spacing w:after="0" w:line="240" w:lineRule="auto"/>
        <w:ind w:left="709" w:firstLine="709"/>
        <w:jc w:val="both"/>
        <w:rPr>
          <w:rFonts w:ascii="Arial" w:hAnsi="Arial" w:cs="Arial"/>
        </w:rPr>
      </w:pPr>
    </w:p>
    <w:p w:rsidR="00B93F94" w:rsidRPr="00FC4C93" w:rsidRDefault="00B93F94" w:rsidP="00B93F94">
      <w:pPr>
        <w:tabs>
          <w:tab w:val="left" w:pos="536"/>
          <w:tab w:val="left" w:pos="2270"/>
          <w:tab w:val="left" w:pos="4294"/>
        </w:tabs>
        <w:spacing w:after="0" w:line="240" w:lineRule="auto"/>
        <w:ind w:left="709" w:firstLine="709"/>
        <w:jc w:val="both"/>
        <w:rPr>
          <w:rFonts w:ascii="Arial" w:hAnsi="Arial" w:cs="Arial"/>
        </w:rPr>
      </w:pPr>
    </w:p>
    <w:p w:rsidR="00B93F94" w:rsidRPr="00FC4C93" w:rsidRDefault="00B93F94" w:rsidP="00B93F94">
      <w:pPr>
        <w:tabs>
          <w:tab w:val="left" w:pos="536"/>
          <w:tab w:val="left" w:pos="2270"/>
          <w:tab w:val="left" w:pos="4294"/>
        </w:tabs>
        <w:spacing w:after="0" w:line="240" w:lineRule="auto"/>
        <w:jc w:val="both"/>
        <w:rPr>
          <w:rFonts w:ascii="Arial" w:hAnsi="Arial" w:cs="Arial"/>
        </w:rPr>
      </w:pPr>
    </w:p>
    <w:p w:rsidR="00B93F94" w:rsidRPr="00FC4C93" w:rsidRDefault="00B93F94" w:rsidP="00B93F94">
      <w:pPr>
        <w:tabs>
          <w:tab w:val="left" w:pos="536"/>
          <w:tab w:val="left" w:pos="2270"/>
          <w:tab w:val="left" w:pos="4294"/>
        </w:tabs>
        <w:spacing w:after="0" w:line="240" w:lineRule="auto"/>
        <w:ind w:left="709" w:firstLine="709"/>
        <w:jc w:val="both"/>
        <w:rPr>
          <w:rFonts w:ascii="Arial" w:hAnsi="Arial" w:cs="Arial"/>
        </w:rPr>
      </w:pPr>
      <w:r w:rsidRPr="00FC4C93">
        <w:rPr>
          <w:rFonts w:ascii="Arial" w:hAnsi="Arial" w:cs="Arial"/>
        </w:rPr>
        <w:t>____________________________________________</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                              Carimbo e Assinatura do </w:t>
      </w:r>
      <w:proofErr w:type="spellStart"/>
      <w:r w:rsidRPr="00FC4C93">
        <w:rPr>
          <w:rFonts w:ascii="Arial" w:hAnsi="Arial" w:cs="Arial"/>
        </w:rPr>
        <w:t>Credenciante</w:t>
      </w:r>
      <w:proofErr w:type="spellEnd"/>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br w:type="page"/>
      </w:r>
    </w:p>
    <w:p w:rsidR="00B93F94" w:rsidRPr="00FC4C93" w:rsidRDefault="00B93F94" w:rsidP="00B93F94">
      <w:pPr>
        <w:tabs>
          <w:tab w:val="left" w:pos="536"/>
          <w:tab w:val="left" w:pos="2270"/>
          <w:tab w:val="left" w:pos="4294"/>
        </w:tabs>
        <w:spacing w:after="0" w:line="240" w:lineRule="auto"/>
        <w:jc w:val="center"/>
        <w:rPr>
          <w:rFonts w:ascii="Arial" w:hAnsi="Arial" w:cs="Arial"/>
          <w:b/>
          <w:u w:val="single"/>
        </w:rPr>
      </w:pPr>
      <w:r w:rsidRPr="00FC4C93">
        <w:rPr>
          <w:rFonts w:ascii="Arial" w:hAnsi="Arial" w:cs="Arial"/>
          <w:b/>
          <w:u w:val="single"/>
        </w:rPr>
        <w:lastRenderedPageBreak/>
        <w:t>ANEXO III</w:t>
      </w:r>
    </w:p>
    <w:p w:rsidR="00B93F94" w:rsidRPr="00FC4C93" w:rsidRDefault="00B93F94" w:rsidP="00B93F94">
      <w:pPr>
        <w:tabs>
          <w:tab w:val="left" w:pos="536"/>
          <w:tab w:val="left" w:pos="2270"/>
          <w:tab w:val="left" w:pos="4294"/>
        </w:tabs>
        <w:spacing w:after="0" w:line="240" w:lineRule="auto"/>
        <w:jc w:val="center"/>
        <w:rPr>
          <w:rFonts w:ascii="Arial" w:hAnsi="Arial" w:cs="Arial"/>
          <w:b/>
          <w:u w:val="single"/>
        </w:rPr>
      </w:pPr>
    </w:p>
    <w:p w:rsidR="00B93F94" w:rsidRPr="00FC4C93" w:rsidRDefault="00B93F94" w:rsidP="00B93F94">
      <w:pPr>
        <w:tabs>
          <w:tab w:val="left" w:pos="536"/>
          <w:tab w:val="left" w:pos="2270"/>
          <w:tab w:val="left" w:pos="4294"/>
        </w:tabs>
        <w:spacing w:after="0" w:line="240" w:lineRule="auto"/>
        <w:jc w:val="center"/>
        <w:rPr>
          <w:rFonts w:ascii="Arial" w:hAnsi="Arial" w:cs="Arial"/>
          <w:b/>
          <w:u w:val="single"/>
        </w:rPr>
      </w:pPr>
    </w:p>
    <w:p w:rsidR="00B93F94" w:rsidRPr="00FC4C93" w:rsidRDefault="00B93F94" w:rsidP="00B93F94">
      <w:pPr>
        <w:tabs>
          <w:tab w:val="left" w:pos="536"/>
          <w:tab w:val="left" w:pos="2270"/>
          <w:tab w:val="left" w:pos="4294"/>
        </w:tabs>
        <w:spacing w:after="0" w:line="240" w:lineRule="auto"/>
        <w:jc w:val="center"/>
        <w:rPr>
          <w:rFonts w:ascii="Arial" w:hAnsi="Arial" w:cs="Arial"/>
          <w:b/>
          <w:u w:val="single"/>
        </w:rPr>
      </w:pPr>
    </w:p>
    <w:p w:rsidR="00B93F94" w:rsidRPr="00FC4C93" w:rsidRDefault="00B93F94" w:rsidP="00B93F94">
      <w:pPr>
        <w:tabs>
          <w:tab w:val="left" w:pos="536"/>
          <w:tab w:val="left" w:pos="2270"/>
          <w:tab w:val="left" w:pos="4294"/>
        </w:tabs>
        <w:spacing w:after="0" w:line="240" w:lineRule="auto"/>
        <w:jc w:val="center"/>
        <w:rPr>
          <w:rFonts w:ascii="Arial" w:hAnsi="Arial" w:cs="Arial"/>
          <w:b/>
          <w:u w:val="single"/>
        </w:rPr>
      </w:pPr>
    </w:p>
    <w:p w:rsidR="00B93F94" w:rsidRPr="00FC4C93" w:rsidRDefault="00B93F94" w:rsidP="00B93F94">
      <w:pPr>
        <w:tabs>
          <w:tab w:val="left" w:pos="536"/>
          <w:tab w:val="left" w:pos="2270"/>
          <w:tab w:val="left" w:pos="4294"/>
        </w:tabs>
        <w:spacing w:after="0" w:line="240" w:lineRule="auto"/>
        <w:jc w:val="center"/>
        <w:rPr>
          <w:rFonts w:ascii="Arial" w:hAnsi="Arial" w:cs="Arial"/>
          <w:b/>
        </w:rPr>
      </w:pPr>
      <w:r w:rsidRPr="00FC4C93">
        <w:rPr>
          <w:rFonts w:ascii="Arial" w:hAnsi="Arial" w:cs="Arial"/>
          <w:b/>
        </w:rPr>
        <w:t>MINUTA DE DECLARAÇÃO</w:t>
      </w:r>
      <w:r w:rsidRPr="00FC4C93">
        <w:rPr>
          <w:rFonts w:ascii="Arial" w:hAnsi="Arial" w:cs="Arial"/>
          <w:b/>
          <w:caps/>
        </w:rPr>
        <w:t xml:space="preserve"> requisitos de Habilitação</w:t>
      </w:r>
    </w:p>
    <w:p w:rsidR="00B93F94" w:rsidRPr="00FC4C93" w:rsidRDefault="00B93F94" w:rsidP="00B93F94">
      <w:pPr>
        <w:tabs>
          <w:tab w:val="left" w:pos="536"/>
          <w:tab w:val="left" w:pos="2270"/>
          <w:tab w:val="left" w:pos="4294"/>
        </w:tabs>
        <w:spacing w:after="0" w:line="240" w:lineRule="auto"/>
        <w:jc w:val="center"/>
        <w:rPr>
          <w:rFonts w:ascii="Arial" w:hAnsi="Arial" w:cs="Arial"/>
          <w:b/>
          <w:u w:val="single"/>
        </w:rPr>
      </w:pPr>
    </w:p>
    <w:p w:rsidR="00B93F94" w:rsidRPr="00FC4C93" w:rsidRDefault="00B93F94" w:rsidP="00B93F94">
      <w:pPr>
        <w:tabs>
          <w:tab w:val="left" w:pos="536"/>
          <w:tab w:val="left" w:pos="2270"/>
          <w:tab w:val="left" w:pos="4294"/>
        </w:tabs>
        <w:spacing w:after="0" w:line="240" w:lineRule="auto"/>
        <w:jc w:val="center"/>
        <w:rPr>
          <w:rFonts w:ascii="Arial" w:hAnsi="Arial" w:cs="Arial"/>
          <w:b/>
        </w:rPr>
      </w:pPr>
    </w:p>
    <w:p w:rsidR="00B93F94" w:rsidRPr="00FC4C93" w:rsidRDefault="00B93F94" w:rsidP="00B93F94">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FC4C93">
        <w:rPr>
          <w:rFonts w:ascii="Arial" w:hAnsi="Arial" w:cs="Arial"/>
          <w:b/>
        </w:rPr>
        <w:t>PREGÃO Nº 34/2016</w:t>
      </w:r>
    </w:p>
    <w:p w:rsidR="00B93F94" w:rsidRPr="00FC4C93" w:rsidRDefault="00B93F94" w:rsidP="00B93F94">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FC4C93">
        <w:rPr>
          <w:rFonts w:ascii="Arial" w:hAnsi="Arial" w:cs="Arial"/>
          <w:b/>
        </w:rPr>
        <w:t>PROCESSO Nº 51/2016</w:t>
      </w:r>
    </w:p>
    <w:p w:rsidR="00B93F94" w:rsidRPr="00FC4C93" w:rsidRDefault="00B93F94" w:rsidP="00B93F94">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FC4C93">
        <w:rPr>
          <w:rFonts w:ascii="Arial" w:hAnsi="Arial" w:cs="Arial"/>
          <w:b/>
        </w:rPr>
        <w:t>OBJETO: CONTRATAÇÃO DE EMPRESA PARA REALIZAÇÃO DE SEGURO DE VEÍCULOS, IMÓVEL  E ESCAVADEIRA HIDRÁULICA para suprir as necessidades com seguro da frota de veículos do município  e do imóvel da Prefeitura</w:t>
      </w:r>
    </w:p>
    <w:p w:rsidR="00B93F94" w:rsidRPr="00FC4C93" w:rsidRDefault="00B93F94" w:rsidP="00B93F94">
      <w:pPr>
        <w:tabs>
          <w:tab w:val="left" w:pos="536"/>
          <w:tab w:val="left" w:pos="2270"/>
          <w:tab w:val="left" w:pos="4294"/>
        </w:tabs>
        <w:spacing w:after="0" w:line="240" w:lineRule="auto"/>
        <w:jc w:val="both"/>
        <w:rPr>
          <w:rFonts w:ascii="Arial" w:hAnsi="Arial" w:cs="Arial"/>
          <w:b/>
        </w:rPr>
      </w:pPr>
    </w:p>
    <w:p w:rsidR="00B93F94" w:rsidRPr="00FC4C93" w:rsidRDefault="00B93F94" w:rsidP="00B93F94">
      <w:pPr>
        <w:tabs>
          <w:tab w:val="left" w:pos="536"/>
          <w:tab w:val="left" w:pos="2270"/>
          <w:tab w:val="left" w:pos="4294"/>
        </w:tabs>
        <w:spacing w:after="0" w:line="240" w:lineRule="auto"/>
        <w:jc w:val="center"/>
        <w:rPr>
          <w:rFonts w:ascii="Arial" w:hAnsi="Arial" w:cs="Arial"/>
          <w:b/>
        </w:rPr>
      </w:pPr>
    </w:p>
    <w:p w:rsidR="00B93F94" w:rsidRPr="00FC4C93" w:rsidRDefault="00B93F94" w:rsidP="00B93F94">
      <w:pPr>
        <w:tabs>
          <w:tab w:val="left" w:pos="536"/>
          <w:tab w:val="left" w:pos="2270"/>
          <w:tab w:val="left" w:pos="4294"/>
        </w:tabs>
        <w:spacing w:after="0" w:line="240" w:lineRule="auto"/>
        <w:ind w:left="3456" w:firstLine="2835"/>
        <w:jc w:val="both"/>
        <w:rPr>
          <w:rFonts w:ascii="Arial" w:hAnsi="Arial" w:cs="Arial"/>
          <w:b/>
        </w:rPr>
      </w:pPr>
    </w:p>
    <w:p w:rsidR="00B93F94" w:rsidRPr="00FC4C93" w:rsidRDefault="00B93F94" w:rsidP="00B93F94">
      <w:pPr>
        <w:tabs>
          <w:tab w:val="left" w:pos="536"/>
          <w:tab w:val="left" w:pos="2270"/>
          <w:tab w:val="left" w:pos="4294"/>
        </w:tabs>
        <w:spacing w:after="0" w:line="240" w:lineRule="auto"/>
        <w:ind w:left="3456" w:firstLine="2835"/>
        <w:jc w:val="both"/>
        <w:rPr>
          <w:rFonts w:ascii="Arial" w:hAnsi="Arial" w:cs="Arial"/>
          <w:b/>
        </w:rPr>
      </w:pPr>
    </w:p>
    <w:p w:rsidR="00B93F94" w:rsidRPr="00FC4C93" w:rsidRDefault="00B93F94" w:rsidP="00B93F94">
      <w:pPr>
        <w:tabs>
          <w:tab w:val="left" w:pos="536"/>
          <w:tab w:val="left" w:pos="2270"/>
          <w:tab w:val="left" w:pos="4294"/>
        </w:tabs>
        <w:spacing w:after="0" w:line="240" w:lineRule="auto"/>
        <w:jc w:val="both"/>
        <w:rPr>
          <w:rFonts w:ascii="Arial" w:hAnsi="Arial" w:cs="Arial"/>
        </w:rPr>
      </w:pPr>
      <w:r w:rsidRPr="00FC4C93">
        <w:rPr>
          <w:rFonts w:ascii="Arial" w:hAnsi="Arial" w:cs="Arial"/>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B93F94" w:rsidRPr="00FC4C93" w:rsidRDefault="00B93F94" w:rsidP="00B93F94">
      <w:pPr>
        <w:tabs>
          <w:tab w:val="left" w:pos="536"/>
          <w:tab w:val="left" w:pos="2270"/>
          <w:tab w:val="left" w:pos="4294"/>
        </w:tabs>
        <w:spacing w:after="0" w:line="240" w:lineRule="auto"/>
        <w:jc w:val="both"/>
        <w:rPr>
          <w:rFonts w:ascii="Arial" w:hAnsi="Arial" w:cs="Arial"/>
        </w:rPr>
      </w:pPr>
    </w:p>
    <w:p w:rsidR="00B93F94" w:rsidRPr="00FC4C93" w:rsidRDefault="00B93F94" w:rsidP="00B93F94">
      <w:pPr>
        <w:tabs>
          <w:tab w:val="left" w:pos="536"/>
          <w:tab w:val="left" w:pos="2270"/>
          <w:tab w:val="left" w:pos="4294"/>
        </w:tabs>
        <w:spacing w:after="0" w:line="240" w:lineRule="auto"/>
        <w:jc w:val="both"/>
        <w:rPr>
          <w:rFonts w:ascii="Arial" w:hAnsi="Arial" w:cs="Arial"/>
        </w:rPr>
      </w:pPr>
    </w:p>
    <w:p w:rsidR="00B93F94" w:rsidRPr="00FC4C93" w:rsidRDefault="00B93F94" w:rsidP="00B93F94">
      <w:pPr>
        <w:tabs>
          <w:tab w:val="left" w:pos="536"/>
          <w:tab w:val="left" w:pos="2270"/>
          <w:tab w:val="left" w:pos="4294"/>
        </w:tabs>
        <w:spacing w:after="0" w:line="240" w:lineRule="auto"/>
        <w:jc w:val="both"/>
        <w:rPr>
          <w:rFonts w:ascii="Arial" w:hAnsi="Arial" w:cs="Arial"/>
        </w:rPr>
      </w:pPr>
      <w:r w:rsidRPr="00FC4C93">
        <w:rPr>
          <w:rFonts w:ascii="Arial" w:hAnsi="Arial" w:cs="Arial"/>
        </w:rPr>
        <w:tab/>
      </w:r>
    </w:p>
    <w:p w:rsidR="00B93F94" w:rsidRPr="00FC4C93" w:rsidRDefault="00B93F94" w:rsidP="00B93F94">
      <w:pPr>
        <w:tabs>
          <w:tab w:val="left" w:pos="536"/>
          <w:tab w:val="left" w:pos="2270"/>
          <w:tab w:val="left" w:pos="4294"/>
        </w:tabs>
        <w:spacing w:after="0" w:line="240" w:lineRule="auto"/>
        <w:jc w:val="both"/>
        <w:rPr>
          <w:rFonts w:ascii="Arial" w:hAnsi="Arial" w:cs="Arial"/>
        </w:rPr>
      </w:pPr>
      <w:r w:rsidRPr="00FC4C93">
        <w:rPr>
          <w:rFonts w:ascii="Arial" w:hAnsi="Arial" w:cs="Arial"/>
        </w:rPr>
        <w:t xml:space="preserve"> </w:t>
      </w:r>
    </w:p>
    <w:p w:rsidR="00B93F94" w:rsidRPr="00FC4C93" w:rsidRDefault="00B93F94" w:rsidP="00B93F94">
      <w:pPr>
        <w:tabs>
          <w:tab w:val="left" w:pos="536"/>
          <w:tab w:val="left" w:pos="2270"/>
          <w:tab w:val="left" w:pos="4294"/>
        </w:tabs>
        <w:spacing w:after="0" w:line="240" w:lineRule="auto"/>
        <w:ind w:left="709" w:firstLine="709"/>
        <w:jc w:val="both"/>
        <w:rPr>
          <w:rFonts w:ascii="Arial" w:hAnsi="Arial" w:cs="Arial"/>
        </w:rPr>
      </w:pPr>
      <w:r w:rsidRPr="00FC4C93">
        <w:rPr>
          <w:rFonts w:ascii="Arial" w:hAnsi="Arial" w:cs="Arial"/>
        </w:rPr>
        <w:t>_____________, em ____ de ______ 2016.</w:t>
      </w:r>
    </w:p>
    <w:p w:rsidR="00B93F94" w:rsidRPr="00FC4C93" w:rsidRDefault="00B93F94" w:rsidP="00B93F94">
      <w:pPr>
        <w:tabs>
          <w:tab w:val="left" w:pos="536"/>
          <w:tab w:val="left" w:pos="2270"/>
          <w:tab w:val="left" w:pos="4294"/>
        </w:tabs>
        <w:spacing w:after="0" w:line="240" w:lineRule="auto"/>
        <w:jc w:val="both"/>
        <w:rPr>
          <w:rFonts w:ascii="Arial" w:hAnsi="Arial" w:cs="Arial"/>
        </w:rPr>
      </w:pPr>
    </w:p>
    <w:p w:rsidR="00B93F94" w:rsidRPr="00FC4C93" w:rsidRDefault="00B93F94" w:rsidP="00B93F94">
      <w:pPr>
        <w:tabs>
          <w:tab w:val="left" w:pos="536"/>
          <w:tab w:val="left" w:pos="2270"/>
          <w:tab w:val="left" w:pos="4294"/>
        </w:tabs>
        <w:spacing w:after="0" w:line="240" w:lineRule="auto"/>
        <w:jc w:val="both"/>
        <w:rPr>
          <w:rFonts w:ascii="Arial" w:hAnsi="Arial" w:cs="Arial"/>
        </w:rPr>
      </w:pPr>
    </w:p>
    <w:p w:rsidR="00B93F94" w:rsidRPr="00FC4C93" w:rsidRDefault="00B93F94" w:rsidP="00B93F94">
      <w:pPr>
        <w:tabs>
          <w:tab w:val="left" w:pos="536"/>
          <w:tab w:val="left" w:pos="2270"/>
          <w:tab w:val="left" w:pos="4294"/>
        </w:tabs>
        <w:spacing w:after="0" w:line="240" w:lineRule="auto"/>
        <w:jc w:val="both"/>
        <w:rPr>
          <w:rFonts w:ascii="Arial" w:hAnsi="Arial" w:cs="Arial"/>
        </w:rPr>
      </w:pPr>
    </w:p>
    <w:p w:rsidR="00B93F94" w:rsidRPr="00FC4C93" w:rsidRDefault="00B93F94" w:rsidP="00B93F94">
      <w:pPr>
        <w:tabs>
          <w:tab w:val="left" w:pos="536"/>
          <w:tab w:val="left" w:pos="2270"/>
          <w:tab w:val="left" w:pos="4294"/>
        </w:tabs>
        <w:spacing w:after="0" w:line="240" w:lineRule="auto"/>
        <w:jc w:val="both"/>
        <w:rPr>
          <w:rFonts w:ascii="Arial" w:hAnsi="Arial" w:cs="Arial"/>
        </w:rPr>
      </w:pPr>
    </w:p>
    <w:p w:rsidR="00B93F94" w:rsidRPr="00FC4C93" w:rsidRDefault="00B93F94" w:rsidP="00B93F94">
      <w:pPr>
        <w:tabs>
          <w:tab w:val="left" w:pos="536"/>
          <w:tab w:val="left" w:pos="2270"/>
          <w:tab w:val="left" w:pos="4294"/>
        </w:tabs>
        <w:spacing w:after="0" w:line="240" w:lineRule="auto"/>
        <w:ind w:left="709" w:firstLine="709"/>
        <w:jc w:val="both"/>
        <w:rPr>
          <w:rFonts w:ascii="Arial" w:hAnsi="Arial" w:cs="Arial"/>
        </w:rPr>
      </w:pPr>
      <w:r w:rsidRPr="00FC4C93">
        <w:rPr>
          <w:rFonts w:ascii="Arial" w:hAnsi="Arial" w:cs="Arial"/>
        </w:rPr>
        <w:t>_______________________________________________</w:t>
      </w:r>
    </w:p>
    <w:p w:rsidR="00B93F94" w:rsidRPr="00FC4C93" w:rsidRDefault="00B93F94" w:rsidP="00B93F94">
      <w:pPr>
        <w:overflowPunct w:val="0"/>
        <w:autoSpaceDE w:val="0"/>
        <w:autoSpaceDN w:val="0"/>
        <w:adjustRightInd w:val="0"/>
        <w:spacing w:after="0" w:line="240" w:lineRule="auto"/>
        <w:jc w:val="center"/>
        <w:textAlignment w:val="baseline"/>
        <w:rPr>
          <w:rFonts w:ascii="Arial" w:hAnsi="Arial" w:cs="Arial"/>
          <w:b/>
        </w:rPr>
      </w:pPr>
      <w:r w:rsidRPr="00FC4C93">
        <w:rPr>
          <w:rFonts w:ascii="Arial" w:hAnsi="Arial" w:cs="Arial"/>
        </w:rPr>
        <w:t>Carimbo e Assinatura do Representante Legal</w:t>
      </w:r>
    </w:p>
    <w:p w:rsidR="00B93F94" w:rsidRPr="00FC4C93" w:rsidRDefault="00B93F94" w:rsidP="00B93F94">
      <w:pPr>
        <w:overflowPunct w:val="0"/>
        <w:autoSpaceDE w:val="0"/>
        <w:autoSpaceDN w:val="0"/>
        <w:adjustRightInd w:val="0"/>
        <w:spacing w:after="0" w:line="240" w:lineRule="auto"/>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center"/>
        <w:textAlignment w:val="baseline"/>
        <w:rPr>
          <w:rFonts w:ascii="Arial" w:hAnsi="Arial" w:cs="Arial"/>
          <w:b/>
        </w:rPr>
      </w:pPr>
    </w:p>
    <w:p w:rsidR="00511D01" w:rsidRDefault="00B93F94" w:rsidP="00B93F94">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br w:type="page"/>
      </w:r>
    </w:p>
    <w:p w:rsidR="00511D01" w:rsidRDefault="00511D01" w:rsidP="00B93F94">
      <w:pPr>
        <w:overflowPunct w:val="0"/>
        <w:autoSpaceDE w:val="0"/>
        <w:autoSpaceDN w:val="0"/>
        <w:adjustRightInd w:val="0"/>
        <w:spacing w:after="0" w:line="240" w:lineRule="auto"/>
        <w:jc w:val="center"/>
        <w:textAlignment w:val="baseline"/>
        <w:rPr>
          <w:rFonts w:ascii="Arial" w:hAnsi="Arial" w:cs="Arial"/>
          <w:b/>
          <w:u w:val="single"/>
        </w:rPr>
      </w:pPr>
    </w:p>
    <w:p w:rsidR="00511D01" w:rsidRDefault="00511D01" w:rsidP="00B93F94">
      <w:pPr>
        <w:overflowPunct w:val="0"/>
        <w:autoSpaceDE w:val="0"/>
        <w:autoSpaceDN w:val="0"/>
        <w:adjustRightInd w:val="0"/>
        <w:spacing w:after="0" w:line="240" w:lineRule="auto"/>
        <w:jc w:val="center"/>
        <w:textAlignment w:val="baseline"/>
        <w:rPr>
          <w:rFonts w:ascii="Arial" w:hAnsi="Arial" w:cs="Arial"/>
          <w:b/>
          <w:u w:val="single"/>
        </w:rPr>
      </w:pPr>
    </w:p>
    <w:p w:rsidR="00B93F94" w:rsidRDefault="00B93F94" w:rsidP="00B93F94">
      <w:pPr>
        <w:overflowPunct w:val="0"/>
        <w:autoSpaceDE w:val="0"/>
        <w:autoSpaceDN w:val="0"/>
        <w:adjustRightInd w:val="0"/>
        <w:spacing w:after="0" w:line="240" w:lineRule="auto"/>
        <w:jc w:val="center"/>
        <w:textAlignment w:val="baseline"/>
        <w:rPr>
          <w:rFonts w:ascii="Arial" w:hAnsi="Arial" w:cs="Arial"/>
          <w:b/>
          <w:u w:val="single"/>
        </w:rPr>
      </w:pPr>
      <w:r w:rsidRPr="00FC4C93">
        <w:rPr>
          <w:rFonts w:ascii="Arial" w:hAnsi="Arial" w:cs="Arial"/>
          <w:b/>
          <w:u w:val="single"/>
        </w:rPr>
        <w:t>ANEXO IV</w:t>
      </w:r>
    </w:p>
    <w:p w:rsidR="00511D01" w:rsidRPr="00FC4C93" w:rsidRDefault="00511D01" w:rsidP="00B93F94">
      <w:pPr>
        <w:overflowPunct w:val="0"/>
        <w:autoSpaceDE w:val="0"/>
        <w:autoSpaceDN w:val="0"/>
        <w:adjustRightInd w:val="0"/>
        <w:spacing w:after="0" w:line="240" w:lineRule="auto"/>
        <w:jc w:val="center"/>
        <w:textAlignment w:val="baseline"/>
        <w:rPr>
          <w:rFonts w:ascii="Arial" w:hAnsi="Arial" w:cs="Arial"/>
          <w:b/>
          <w:u w:val="single"/>
        </w:rPr>
      </w:pPr>
    </w:p>
    <w:p w:rsidR="00B93F94" w:rsidRDefault="00B93F94" w:rsidP="00B93F94">
      <w:pPr>
        <w:overflowPunct w:val="0"/>
        <w:autoSpaceDE w:val="0"/>
        <w:autoSpaceDN w:val="0"/>
        <w:adjustRightInd w:val="0"/>
        <w:spacing w:after="0" w:line="240" w:lineRule="auto"/>
        <w:textAlignment w:val="baseline"/>
        <w:rPr>
          <w:rFonts w:ascii="Arial" w:hAnsi="Arial" w:cs="Arial"/>
        </w:rPr>
      </w:pPr>
    </w:p>
    <w:p w:rsidR="00511D01" w:rsidRDefault="00511D01" w:rsidP="00B93F94">
      <w:pPr>
        <w:overflowPunct w:val="0"/>
        <w:autoSpaceDE w:val="0"/>
        <w:autoSpaceDN w:val="0"/>
        <w:adjustRightInd w:val="0"/>
        <w:spacing w:after="0" w:line="240" w:lineRule="auto"/>
        <w:textAlignment w:val="baseline"/>
        <w:rPr>
          <w:rFonts w:ascii="Arial" w:hAnsi="Arial" w:cs="Arial"/>
        </w:rPr>
      </w:pPr>
    </w:p>
    <w:p w:rsidR="00511D01" w:rsidRPr="00FC4C93" w:rsidRDefault="00511D01" w:rsidP="00B93F94">
      <w:pPr>
        <w:overflowPunct w:val="0"/>
        <w:autoSpaceDE w:val="0"/>
        <w:autoSpaceDN w:val="0"/>
        <w:adjustRightInd w:val="0"/>
        <w:spacing w:after="0" w:line="240" w:lineRule="auto"/>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center"/>
        <w:textAlignment w:val="baseline"/>
        <w:rPr>
          <w:rFonts w:ascii="Arial" w:hAnsi="Arial" w:cs="Arial"/>
          <w:b/>
        </w:rPr>
      </w:pPr>
      <w:r w:rsidRPr="00FC4C93">
        <w:rPr>
          <w:rFonts w:ascii="Arial" w:hAnsi="Arial" w:cs="Arial"/>
          <w:b/>
        </w:rPr>
        <w:t xml:space="preserve">MINUTA DA ATA DE REGISTRO DE PREÇOS Nº. </w:t>
      </w:r>
      <w:r w:rsidRPr="00FC4C93">
        <w:rPr>
          <w:rFonts w:ascii="Arial" w:hAnsi="Arial" w:cs="Arial"/>
          <w:b/>
          <w:noProof/>
        </w:rPr>
        <w:t>xxxxx/2016</w:t>
      </w:r>
    </w:p>
    <w:p w:rsidR="00B93F94" w:rsidRPr="00FC4C93" w:rsidRDefault="00B93F94" w:rsidP="00B93F94">
      <w:pPr>
        <w:overflowPunct w:val="0"/>
        <w:autoSpaceDE w:val="0"/>
        <w:autoSpaceDN w:val="0"/>
        <w:adjustRightInd w:val="0"/>
        <w:spacing w:after="0" w:line="240" w:lineRule="auto"/>
        <w:ind w:firstLine="1134"/>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center"/>
        <w:textAlignment w:val="baseline"/>
        <w:rPr>
          <w:rFonts w:ascii="Arial" w:hAnsi="Arial" w:cs="Arial"/>
          <w:b/>
          <w:bCs/>
        </w:rPr>
      </w:pPr>
      <w:r w:rsidRPr="00FC4C93">
        <w:rPr>
          <w:rFonts w:ascii="Arial" w:hAnsi="Arial" w:cs="Arial"/>
          <w:b/>
          <w:bCs/>
        </w:rPr>
        <w:t xml:space="preserve">ATA DE REGISTRO DE PREÇOS Nº XXXX/2016 </w:t>
      </w:r>
    </w:p>
    <w:p w:rsidR="00B93F94" w:rsidRPr="00FC4C93" w:rsidRDefault="00B93F94" w:rsidP="00B93F94">
      <w:pPr>
        <w:keepNext/>
        <w:overflowPunct w:val="0"/>
        <w:autoSpaceDE w:val="0"/>
        <w:autoSpaceDN w:val="0"/>
        <w:adjustRightInd w:val="0"/>
        <w:spacing w:after="0" w:line="240" w:lineRule="auto"/>
        <w:ind w:left="181"/>
        <w:jc w:val="center"/>
        <w:textAlignment w:val="baseline"/>
        <w:outlineLvl w:val="6"/>
        <w:rPr>
          <w:rFonts w:ascii="Arial" w:hAnsi="Arial" w:cs="Arial"/>
          <w:b/>
          <w:shadow/>
        </w:rPr>
      </w:pPr>
      <w:r w:rsidRPr="00FC4C93">
        <w:rPr>
          <w:rFonts w:ascii="Arial" w:hAnsi="Arial" w:cs="Arial"/>
          <w:b/>
          <w:shadow/>
        </w:rPr>
        <w:t>PREGÃO Nº 34/ 2016</w:t>
      </w:r>
    </w:p>
    <w:p w:rsidR="00B93F94" w:rsidRDefault="00B93F94" w:rsidP="00B93F94">
      <w:pPr>
        <w:overflowPunct w:val="0"/>
        <w:autoSpaceDE w:val="0"/>
        <w:autoSpaceDN w:val="0"/>
        <w:adjustRightInd w:val="0"/>
        <w:spacing w:after="0" w:line="240" w:lineRule="auto"/>
        <w:jc w:val="center"/>
        <w:textAlignment w:val="baseline"/>
        <w:rPr>
          <w:rFonts w:ascii="Arial" w:hAnsi="Arial" w:cs="Arial"/>
          <w:b/>
          <w:bCs/>
        </w:rPr>
      </w:pPr>
      <w:r w:rsidRPr="00FC4C93">
        <w:rPr>
          <w:rFonts w:ascii="Arial" w:hAnsi="Arial" w:cs="Arial"/>
          <w:b/>
          <w:bCs/>
        </w:rPr>
        <w:t xml:space="preserve">PROCESSO Nº 51/2016 </w:t>
      </w:r>
    </w:p>
    <w:p w:rsidR="00511D01" w:rsidRDefault="00511D01" w:rsidP="00B93F94">
      <w:pPr>
        <w:overflowPunct w:val="0"/>
        <w:autoSpaceDE w:val="0"/>
        <w:autoSpaceDN w:val="0"/>
        <w:adjustRightInd w:val="0"/>
        <w:spacing w:after="0" w:line="240" w:lineRule="auto"/>
        <w:jc w:val="center"/>
        <w:textAlignment w:val="baseline"/>
        <w:rPr>
          <w:rFonts w:ascii="Arial" w:hAnsi="Arial" w:cs="Arial"/>
          <w:b/>
          <w:bCs/>
        </w:rPr>
      </w:pPr>
    </w:p>
    <w:p w:rsidR="00511D01" w:rsidRPr="00FC4C93" w:rsidRDefault="00511D01" w:rsidP="00B93F94">
      <w:pPr>
        <w:overflowPunct w:val="0"/>
        <w:autoSpaceDE w:val="0"/>
        <w:autoSpaceDN w:val="0"/>
        <w:adjustRightInd w:val="0"/>
        <w:spacing w:after="0" w:line="240" w:lineRule="auto"/>
        <w:jc w:val="center"/>
        <w:textAlignment w:val="baseline"/>
        <w:rPr>
          <w:rFonts w:ascii="Arial" w:hAnsi="Arial" w:cs="Arial"/>
          <w:b/>
          <w:bCs/>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As </w:t>
      </w:r>
      <w:proofErr w:type="spellStart"/>
      <w:r w:rsidRPr="00FC4C93">
        <w:rPr>
          <w:rFonts w:ascii="Arial" w:hAnsi="Arial" w:cs="Arial"/>
        </w:rPr>
        <w:t>xxxxxx</w:t>
      </w:r>
      <w:proofErr w:type="spellEnd"/>
      <w:r w:rsidRPr="00FC4C93">
        <w:rPr>
          <w:rFonts w:ascii="Arial" w:hAnsi="Arial" w:cs="Arial"/>
        </w:rPr>
        <w:t xml:space="preserve"> HORAS do dia </w:t>
      </w:r>
      <w:proofErr w:type="spellStart"/>
      <w:r w:rsidRPr="00FC4C93">
        <w:rPr>
          <w:rFonts w:ascii="Arial" w:hAnsi="Arial" w:cs="Arial"/>
        </w:rPr>
        <w:t>xxxxxx</w:t>
      </w:r>
      <w:proofErr w:type="spellEnd"/>
      <w:r w:rsidRPr="00FC4C93">
        <w:rPr>
          <w:rFonts w:ascii="Arial" w:hAnsi="Arial" w:cs="Arial"/>
        </w:rPr>
        <w:t>, na sala de licitações da Prefeitura de AGUAS FRIAS, localizada na  RUA SETE DE SETEMBRO, 512, centro, AGUAS FRIAS– SC, neste ato representado por seu Prefeito Municipal Sr. DANILO DAGA,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sidRPr="00FC4C93">
        <w:rPr>
          <w:rFonts w:ascii="Arial" w:hAnsi="Arial" w:cs="Arial"/>
          <w:b/>
          <w:bCs/>
        </w:rPr>
        <w:t xml:space="preserve"> PROCESSO 51/2016, MODALIDADE </w:t>
      </w:r>
      <w:proofErr w:type="spellStart"/>
      <w:r w:rsidRPr="00FC4C93">
        <w:rPr>
          <w:rFonts w:ascii="Arial" w:hAnsi="Arial" w:cs="Arial"/>
          <w:b/>
          <w:bCs/>
        </w:rPr>
        <w:t>PregãoPARA</w:t>
      </w:r>
      <w:proofErr w:type="spellEnd"/>
      <w:r w:rsidRPr="00FC4C93">
        <w:rPr>
          <w:rFonts w:ascii="Arial" w:hAnsi="Arial" w:cs="Arial"/>
          <w:b/>
          <w:bCs/>
        </w:rPr>
        <w:t xml:space="preserve"> REGISTRO DE PREÇOS Nº 34/2016</w:t>
      </w:r>
      <w:r w:rsidRPr="00FC4C93">
        <w:rPr>
          <w:rFonts w:ascii="Arial" w:hAnsi="Arial" w:cs="Arial"/>
        </w:rPr>
        <w:t xml:space="preserve"> por deliberação do Pregoeiro(a), homologada pela autoridade competente e publicada no Quadro de Avisos da Prefeitura e no site Oficial do Município de AGUAS FRIAS - SC em </w:t>
      </w:r>
      <w:proofErr w:type="spellStart"/>
      <w:r w:rsidRPr="00FC4C93">
        <w:rPr>
          <w:rFonts w:ascii="Arial" w:hAnsi="Arial" w:cs="Arial"/>
        </w:rPr>
        <w:t>xxxxxxx</w:t>
      </w:r>
      <w:proofErr w:type="spellEnd"/>
      <w:r w:rsidRPr="00FC4C93">
        <w:rPr>
          <w:rFonts w:ascii="Arial" w:hAnsi="Arial" w:cs="Arial"/>
        </w:rPr>
        <w:t xml:space="preserve">, </w:t>
      </w:r>
      <w:r w:rsidRPr="00FC4C93">
        <w:rPr>
          <w:rFonts w:ascii="Arial" w:hAnsi="Arial" w:cs="Arial"/>
          <w:b/>
          <w:bCs/>
        </w:rPr>
        <w:t>RESOLVE</w:t>
      </w:r>
      <w:r w:rsidRPr="00FC4C93">
        <w:rPr>
          <w:rFonts w:ascii="Arial" w:hAnsi="Arial" w:cs="Arial"/>
        </w:rPr>
        <w:t>: registrar o(s) preço(s) para  CONTRATAÇÃO DE EMPRESA PARA REALIZAÇÃO DE SEGURO DE VEÍCULOS, IMÓVEL  E ESCAVADEIRA HIDRÁULICA para suprir as necessidades com seguro da frota de veículos do município  e do imóvel da Prefeitura, oferecido(s) pela (s) Empresa(s), de acordo com a classificação por ela(s) alcançada(s) por item, observadas as condições do  Edital que integra este instrumento de registro :</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42"/>
        <w:gridCol w:w="1751"/>
        <w:gridCol w:w="2729"/>
        <w:gridCol w:w="2390"/>
      </w:tblGrid>
      <w:tr w:rsidR="00B93F94" w:rsidRPr="00FC4C93" w:rsidTr="00655E5F">
        <w:tc>
          <w:tcPr>
            <w:tcW w:w="2492" w:type="dxa"/>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Nome</w:t>
            </w:r>
          </w:p>
        </w:tc>
        <w:tc>
          <w:tcPr>
            <w:tcW w:w="1844" w:type="dxa"/>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CNPJ</w:t>
            </w:r>
          </w:p>
        </w:tc>
        <w:tc>
          <w:tcPr>
            <w:tcW w:w="2895" w:type="dxa"/>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Endereço</w:t>
            </w:r>
          </w:p>
        </w:tc>
        <w:tc>
          <w:tcPr>
            <w:tcW w:w="2548" w:type="dxa"/>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CEP</w:t>
            </w:r>
          </w:p>
        </w:tc>
      </w:tr>
      <w:tr w:rsidR="00B93F94" w:rsidRPr="00FC4C93" w:rsidTr="00655E5F">
        <w:tc>
          <w:tcPr>
            <w:tcW w:w="2492" w:type="dxa"/>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proofErr w:type="spellStart"/>
            <w:r w:rsidRPr="00FC4C93">
              <w:rPr>
                <w:rFonts w:ascii="Arial" w:hAnsi="Arial" w:cs="Arial"/>
              </w:rPr>
              <w:t>Xxxxxx</w:t>
            </w:r>
            <w:proofErr w:type="spellEnd"/>
          </w:p>
        </w:tc>
        <w:tc>
          <w:tcPr>
            <w:tcW w:w="1844" w:type="dxa"/>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proofErr w:type="spellStart"/>
            <w:r w:rsidRPr="00FC4C93">
              <w:rPr>
                <w:rFonts w:ascii="Arial" w:hAnsi="Arial" w:cs="Arial"/>
              </w:rPr>
              <w:t>Xxxxxx</w:t>
            </w:r>
            <w:proofErr w:type="spellEnd"/>
          </w:p>
        </w:tc>
        <w:tc>
          <w:tcPr>
            <w:tcW w:w="2895" w:type="dxa"/>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proofErr w:type="spellStart"/>
            <w:r w:rsidRPr="00FC4C93">
              <w:rPr>
                <w:rFonts w:ascii="Arial" w:hAnsi="Arial" w:cs="Arial"/>
              </w:rPr>
              <w:t>Xxxxxx</w:t>
            </w:r>
            <w:proofErr w:type="spellEnd"/>
          </w:p>
        </w:tc>
        <w:tc>
          <w:tcPr>
            <w:tcW w:w="2548" w:type="dxa"/>
          </w:tcPr>
          <w:p w:rsidR="00B93F94" w:rsidRPr="00FC4C93" w:rsidRDefault="00B93F94" w:rsidP="00655E5F">
            <w:pPr>
              <w:overflowPunct w:val="0"/>
              <w:autoSpaceDE w:val="0"/>
              <w:autoSpaceDN w:val="0"/>
              <w:adjustRightInd w:val="0"/>
              <w:spacing w:after="0" w:line="240" w:lineRule="auto"/>
              <w:jc w:val="both"/>
              <w:textAlignment w:val="baseline"/>
              <w:rPr>
                <w:rFonts w:ascii="Arial" w:hAnsi="Arial" w:cs="Arial"/>
              </w:rPr>
            </w:pPr>
            <w:proofErr w:type="spellStart"/>
            <w:r w:rsidRPr="00FC4C93">
              <w:rPr>
                <w:rFonts w:ascii="Arial" w:hAnsi="Arial" w:cs="Arial"/>
              </w:rPr>
              <w:t>xxxxxx</w:t>
            </w:r>
            <w:proofErr w:type="spellEnd"/>
          </w:p>
        </w:tc>
      </w:tr>
    </w:tbl>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color w:val="FF0000"/>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A empresa _____________________, representado neste ato pelo Sr (a).,_________________ , portador(a) do CPF nº _________________ , cuja proposta foi classificada em 1º lugar para os itens do objeto desta Ata e no certame acima numerado, consoante as seguintes cláusulas e condições:</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bCs/>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bCs/>
        </w:rPr>
      </w:pPr>
      <w:r w:rsidRPr="00FC4C93">
        <w:rPr>
          <w:rFonts w:ascii="Arial" w:hAnsi="Arial" w:cs="Arial"/>
          <w:b/>
          <w:bCs/>
        </w:rPr>
        <w:t>1. DO OBJETO</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bCs/>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1.1.Constitui objeto da presente licitação o </w:t>
      </w:r>
      <w:r w:rsidRPr="00FC4C93">
        <w:rPr>
          <w:rFonts w:ascii="Arial" w:hAnsi="Arial" w:cs="Arial"/>
          <w:b/>
          <w:bCs/>
        </w:rPr>
        <w:t xml:space="preserve">REGISTRO DE PREÇOS </w:t>
      </w:r>
      <w:r w:rsidRPr="00FC4C93">
        <w:rPr>
          <w:rFonts w:ascii="Arial" w:hAnsi="Arial" w:cs="Arial"/>
        </w:rPr>
        <w:t>para  CONTRATAÇÃO DE EMPRESA PARA REALIZAÇÃO DE SEGURO DE VEÍCULOS, IMÓVEL  E ESCAVADEIRA HIDRÁULICA para suprir as necessidades com seguro da frota de veículos do município  e do imóvel da Prefeitura, conforme lotes abaixo:</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bCs/>
        </w:rPr>
      </w:pPr>
    </w:p>
    <w:tbl>
      <w:tblPr>
        <w:tblW w:w="966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09"/>
        <w:gridCol w:w="567"/>
        <w:gridCol w:w="1276"/>
        <w:gridCol w:w="5453"/>
        <w:gridCol w:w="1658"/>
      </w:tblGrid>
      <w:tr w:rsidR="00B93F94" w:rsidRPr="00FC4C93" w:rsidTr="00655E5F">
        <w:trPr>
          <w:trHeight w:val="321"/>
        </w:trPr>
        <w:tc>
          <w:tcPr>
            <w:tcW w:w="709" w:type="dxa"/>
          </w:tcPr>
          <w:p w:rsidR="00B93F94" w:rsidRPr="00FC4C93" w:rsidRDefault="00B93F94" w:rsidP="00655E5F">
            <w:pPr>
              <w:overflowPunct w:val="0"/>
              <w:autoSpaceDE w:val="0"/>
              <w:autoSpaceDN w:val="0"/>
              <w:adjustRightInd w:val="0"/>
              <w:spacing w:after="0" w:line="240" w:lineRule="auto"/>
              <w:textAlignment w:val="baseline"/>
              <w:rPr>
                <w:rFonts w:ascii="Arial" w:hAnsi="Arial" w:cs="Arial"/>
                <w:b/>
                <w:bCs/>
              </w:rPr>
            </w:pPr>
            <w:r w:rsidRPr="00FC4C93">
              <w:rPr>
                <w:rFonts w:ascii="Arial" w:hAnsi="Arial" w:cs="Arial"/>
                <w:b/>
                <w:bCs/>
              </w:rPr>
              <w:t>LOTE</w:t>
            </w:r>
          </w:p>
        </w:tc>
        <w:tc>
          <w:tcPr>
            <w:tcW w:w="567" w:type="dxa"/>
          </w:tcPr>
          <w:p w:rsidR="00B93F94" w:rsidRPr="00FC4C93" w:rsidRDefault="00B93F94" w:rsidP="00655E5F">
            <w:pPr>
              <w:overflowPunct w:val="0"/>
              <w:autoSpaceDE w:val="0"/>
              <w:autoSpaceDN w:val="0"/>
              <w:adjustRightInd w:val="0"/>
              <w:spacing w:after="0" w:line="240" w:lineRule="auto"/>
              <w:textAlignment w:val="baseline"/>
              <w:rPr>
                <w:rFonts w:ascii="Arial" w:hAnsi="Arial" w:cs="Arial"/>
                <w:b/>
                <w:bCs/>
              </w:rPr>
            </w:pPr>
            <w:r w:rsidRPr="00FC4C93">
              <w:rPr>
                <w:rFonts w:ascii="Arial" w:hAnsi="Arial" w:cs="Arial"/>
                <w:b/>
                <w:bCs/>
              </w:rPr>
              <w:t>ITEM</w:t>
            </w:r>
          </w:p>
        </w:tc>
        <w:tc>
          <w:tcPr>
            <w:tcW w:w="1276" w:type="dxa"/>
          </w:tcPr>
          <w:p w:rsidR="00B93F94" w:rsidRPr="00FC4C93" w:rsidRDefault="00B93F94" w:rsidP="00655E5F">
            <w:pPr>
              <w:overflowPunct w:val="0"/>
              <w:autoSpaceDE w:val="0"/>
              <w:autoSpaceDN w:val="0"/>
              <w:adjustRightInd w:val="0"/>
              <w:spacing w:after="0" w:line="240" w:lineRule="auto"/>
              <w:textAlignment w:val="baseline"/>
              <w:rPr>
                <w:rFonts w:ascii="Arial" w:hAnsi="Arial" w:cs="Arial"/>
                <w:b/>
                <w:bCs/>
              </w:rPr>
            </w:pPr>
            <w:r w:rsidRPr="00FC4C93">
              <w:rPr>
                <w:rFonts w:ascii="Arial" w:hAnsi="Arial" w:cs="Arial"/>
                <w:b/>
                <w:bCs/>
              </w:rPr>
              <w:t>QUANT</w:t>
            </w:r>
          </w:p>
        </w:tc>
        <w:tc>
          <w:tcPr>
            <w:tcW w:w="5453" w:type="dxa"/>
          </w:tcPr>
          <w:p w:rsidR="00B93F94" w:rsidRPr="00FC4C93" w:rsidRDefault="00B93F94" w:rsidP="00655E5F">
            <w:pPr>
              <w:keepNext/>
              <w:spacing w:after="0" w:line="240" w:lineRule="auto"/>
              <w:ind w:left="142" w:right="-522"/>
              <w:jc w:val="center"/>
              <w:outlineLvl w:val="3"/>
              <w:rPr>
                <w:rFonts w:ascii="Arial" w:hAnsi="Arial" w:cs="Arial"/>
                <w:b/>
                <w:bCs/>
                <w:shadow/>
              </w:rPr>
            </w:pPr>
            <w:r w:rsidRPr="00FC4C93">
              <w:rPr>
                <w:rFonts w:ascii="Arial" w:hAnsi="Arial" w:cs="Arial"/>
                <w:b/>
                <w:bCs/>
                <w:shadow/>
              </w:rPr>
              <w:t>ESPECIFICAÇÃO</w:t>
            </w:r>
          </w:p>
        </w:tc>
        <w:tc>
          <w:tcPr>
            <w:tcW w:w="1658" w:type="dxa"/>
          </w:tcPr>
          <w:p w:rsidR="00B93F94" w:rsidRPr="00FC4C93" w:rsidRDefault="00B93F94" w:rsidP="00655E5F">
            <w:pPr>
              <w:overflowPunct w:val="0"/>
              <w:autoSpaceDE w:val="0"/>
              <w:autoSpaceDN w:val="0"/>
              <w:adjustRightInd w:val="0"/>
              <w:spacing w:after="0" w:line="240" w:lineRule="auto"/>
              <w:textAlignment w:val="baseline"/>
              <w:rPr>
                <w:rFonts w:ascii="Arial" w:hAnsi="Arial" w:cs="Arial"/>
                <w:b/>
                <w:bCs/>
              </w:rPr>
            </w:pPr>
            <w:r w:rsidRPr="00FC4C93">
              <w:rPr>
                <w:rFonts w:ascii="Arial" w:hAnsi="Arial" w:cs="Arial"/>
                <w:b/>
                <w:bCs/>
              </w:rPr>
              <w:t>UNITÁRIO</w:t>
            </w:r>
          </w:p>
        </w:tc>
      </w:tr>
      <w:tr w:rsidR="00B93F94" w:rsidRPr="00FC4C93" w:rsidTr="00655E5F">
        <w:trPr>
          <w:trHeight w:val="286"/>
        </w:trPr>
        <w:tc>
          <w:tcPr>
            <w:tcW w:w="709"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bCs/>
              </w:rPr>
            </w:pPr>
            <w:r w:rsidRPr="00FC4C93">
              <w:rPr>
                <w:rFonts w:ascii="Arial" w:hAnsi="Arial" w:cs="Arial"/>
                <w:bCs/>
              </w:rPr>
              <w:t>xxx</w:t>
            </w:r>
          </w:p>
        </w:tc>
        <w:tc>
          <w:tcPr>
            <w:tcW w:w="567"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bCs/>
              </w:rPr>
            </w:pPr>
            <w:r w:rsidRPr="00FC4C93">
              <w:rPr>
                <w:rFonts w:ascii="Arial" w:hAnsi="Arial" w:cs="Arial"/>
                <w:bCs/>
              </w:rPr>
              <w:t>xxx</w:t>
            </w:r>
          </w:p>
        </w:tc>
        <w:tc>
          <w:tcPr>
            <w:tcW w:w="1276"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bCs/>
              </w:rPr>
            </w:pPr>
            <w:r w:rsidRPr="00FC4C93">
              <w:rPr>
                <w:rFonts w:ascii="Arial" w:hAnsi="Arial" w:cs="Arial"/>
                <w:bCs/>
              </w:rPr>
              <w:t>xxx</w:t>
            </w:r>
          </w:p>
        </w:tc>
        <w:tc>
          <w:tcPr>
            <w:tcW w:w="5453" w:type="dxa"/>
          </w:tcPr>
          <w:p w:rsidR="00B93F94" w:rsidRPr="00FC4C93" w:rsidRDefault="00B93F94" w:rsidP="00655E5F">
            <w:pPr>
              <w:overflowPunct w:val="0"/>
              <w:autoSpaceDE w:val="0"/>
              <w:autoSpaceDN w:val="0"/>
              <w:adjustRightInd w:val="0"/>
              <w:spacing w:after="0" w:line="240" w:lineRule="auto"/>
              <w:textAlignment w:val="baseline"/>
              <w:rPr>
                <w:rFonts w:ascii="Arial" w:hAnsi="Arial" w:cs="Arial"/>
                <w:bCs/>
              </w:rPr>
            </w:pPr>
            <w:r w:rsidRPr="00FC4C93">
              <w:rPr>
                <w:rFonts w:ascii="Arial" w:hAnsi="Arial" w:cs="Arial"/>
                <w:bCs/>
              </w:rPr>
              <w:t>xxx</w:t>
            </w:r>
          </w:p>
        </w:tc>
        <w:tc>
          <w:tcPr>
            <w:tcW w:w="1658" w:type="dxa"/>
          </w:tcPr>
          <w:p w:rsidR="00B93F94" w:rsidRPr="00FC4C93" w:rsidRDefault="00B93F94" w:rsidP="00655E5F">
            <w:pPr>
              <w:overflowPunct w:val="0"/>
              <w:autoSpaceDE w:val="0"/>
              <w:autoSpaceDN w:val="0"/>
              <w:adjustRightInd w:val="0"/>
              <w:spacing w:after="0" w:line="240" w:lineRule="auto"/>
              <w:jc w:val="right"/>
              <w:textAlignment w:val="baseline"/>
              <w:rPr>
                <w:rFonts w:ascii="Arial" w:hAnsi="Arial" w:cs="Arial"/>
                <w:bCs/>
              </w:rPr>
            </w:pPr>
            <w:r w:rsidRPr="00FC4C93">
              <w:rPr>
                <w:rFonts w:ascii="Arial" w:hAnsi="Arial" w:cs="Arial"/>
                <w:bCs/>
              </w:rPr>
              <w:t>xxx</w:t>
            </w:r>
          </w:p>
        </w:tc>
      </w:tr>
      <w:tr w:rsidR="00B93F94" w:rsidRPr="00FC4C93" w:rsidTr="00655E5F">
        <w:trPr>
          <w:trHeight w:val="286"/>
        </w:trPr>
        <w:tc>
          <w:tcPr>
            <w:tcW w:w="709"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bCs/>
              </w:rPr>
            </w:pPr>
          </w:p>
        </w:tc>
        <w:tc>
          <w:tcPr>
            <w:tcW w:w="567"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bCs/>
              </w:rPr>
            </w:pPr>
          </w:p>
        </w:tc>
        <w:tc>
          <w:tcPr>
            <w:tcW w:w="1276"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bCs/>
              </w:rPr>
            </w:pPr>
          </w:p>
        </w:tc>
        <w:tc>
          <w:tcPr>
            <w:tcW w:w="5453" w:type="dxa"/>
          </w:tcPr>
          <w:p w:rsidR="00B93F94" w:rsidRPr="00FC4C93" w:rsidRDefault="00B93F94" w:rsidP="00655E5F">
            <w:pPr>
              <w:overflowPunct w:val="0"/>
              <w:autoSpaceDE w:val="0"/>
              <w:autoSpaceDN w:val="0"/>
              <w:adjustRightInd w:val="0"/>
              <w:spacing w:after="0" w:line="240" w:lineRule="auto"/>
              <w:textAlignment w:val="baseline"/>
              <w:rPr>
                <w:rFonts w:ascii="Arial" w:hAnsi="Arial" w:cs="Arial"/>
                <w:bCs/>
              </w:rPr>
            </w:pPr>
          </w:p>
        </w:tc>
        <w:tc>
          <w:tcPr>
            <w:tcW w:w="1658" w:type="dxa"/>
          </w:tcPr>
          <w:p w:rsidR="00B93F94" w:rsidRPr="00FC4C93" w:rsidRDefault="00B93F94" w:rsidP="00655E5F">
            <w:pPr>
              <w:overflowPunct w:val="0"/>
              <w:autoSpaceDE w:val="0"/>
              <w:autoSpaceDN w:val="0"/>
              <w:adjustRightInd w:val="0"/>
              <w:spacing w:after="0" w:line="240" w:lineRule="auto"/>
              <w:jc w:val="right"/>
              <w:textAlignment w:val="baseline"/>
              <w:rPr>
                <w:rFonts w:ascii="Arial" w:hAnsi="Arial" w:cs="Arial"/>
                <w:bCs/>
              </w:rPr>
            </w:pPr>
          </w:p>
        </w:tc>
      </w:tr>
    </w:tbl>
    <w:p w:rsidR="00B93F94" w:rsidRPr="00FC4C93" w:rsidRDefault="00B93F94" w:rsidP="00B93F94">
      <w:pPr>
        <w:overflowPunct w:val="0"/>
        <w:autoSpaceDE w:val="0"/>
        <w:autoSpaceDN w:val="0"/>
        <w:adjustRightInd w:val="0"/>
        <w:spacing w:after="0" w:line="240" w:lineRule="auto"/>
        <w:textAlignment w:val="baseline"/>
        <w:rPr>
          <w:rFonts w:ascii="Arial" w:hAnsi="Arial"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gridCol w:w="2409"/>
      </w:tblGrid>
      <w:tr w:rsidR="00B93F94" w:rsidRPr="00FC4C93" w:rsidTr="00655E5F">
        <w:tc>
          <w:tcPr>
            <w:tcW w:w="7230" w:type="dxa"/>
          </w:tcPr>
          <w:p w:rsidR="00B93F94" w:rsidRPr="00FC4C93" w:rsidRDefault="00B93F94" w:rsidP="00655E5F">
            <w:pPr>
              <w:overflowPunct w:val="0"/>
              <w:autoSpaceDE w:val="0"/>
              <w:autoSpaceDN w:val="0"/>
              <w:adjustRightInd w:val="0"/>
              <w:spacing w:after="0" w:line="240" w:lineRule="auto"/>
              <w:jc w:val="center"/>
              <w:textAlignment w:val="baseline"/>
              <w:rPr>
                <w:rFonts w:ascii="Arial" w:hAnsi="Arial" w:cs="Arial"/>
                <w:b/>
              </w:rPr>
            </w:pPr>
            <w:r w:rsidRPr="00FC4C93">
              <w:rPr>
                <w:rFonts w:ascii="Arial" w:hAnsi="Arial" w:cs="Arial"/>
                <w:b/>
              </w:rPr>
              <w:t>VALOR TOTAL REGISTRADO NA ATA</w:t>
            </w:r>
          </w:p>
        </w:tc>
        <w:tc>
          <w:tcPr>
            <w:tcW w:w="2409" w:type="dxa"/>
          </w:tcPr>
          <w:p w:rsidR="00B93F94" w:rsidRPr="00FC4C93" w:rsidRDefault="00B93F94" w:rsidP="00655E5F">
            <w:pPr>
              <w:overflowPunct w:val="0"/>
              <w:autoSpaceDE w:val="0"/>
              <w:autoSpaceDN w:val="0"/>
              <w:adjustRightInd w:val="0"/>
              <w:spacing w:after="0" w:line="240" w:lineRule="auto"/>
              <w:jc w:val="right"/>
              <w:textAlignment w:val="baseline"/>
              <w:rPr>
                <w:rFonts w:ascii="Arial" w:hAnsi="Arial" w:cs="Arial"/>
                <w:b/>
              </w:rPr>
            </w:pPr>
            <w:proofErr w:type="spellStart"/>
            <w:r w:rsidRPr="00FC4C93">
              <w:rPr>
                <w:rFonts w:ascii="Arial" w:hAnsi="Arial" w:cs="Arial"/>
                <w:b/>
              </w:rPr>
              <w:t>xxxx</w:t>
            </w:r>
            <w:proofErr w:type="spellEnd"/>
          </w:p>
        </w:tc>
      </w:tr>
    </w:tbl>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1.2. As quantidades constantes do subitem 1.1 são estimativas para o período de até 07/07/2017, podendo variar para mais ou para menos, de acordo com a demanda, não se obrigando a PREFEITURA à aquisição total. </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4E053B" w:rsidRPr="00FC4C93" w:rsidRDefault="004E053B" w:rsidP="004E053B">
      <w:pPr>
        <w:tabs>
          <w:tab w:val="left" w:pos="536"/>
          <w:tab w:val="left" w:pos="2270"/>
          <w:tab w:val="left" w:pos="4294"/>
        </w:tabs>
        <w:overflowPunct w:val="0"/>
        <w:autoSpaceDE w:val="0"/>
        <w:autoSpaceDN w:val="0"/>
        <w:adjustRightInd w:val="0"/>
        <w:jc w:val="both"/>
        <w:textAlignment w:val="baseline"/>
        <w:rPr>
          <w:rFonts w:ascii="Arial" w:hAnsi="Arial" w:cs="Arial"/>
          <w:b/>
        </w:rPr>
      </w:pPr>
      <w:r w:rsidRPr="00FC4C93">
        <w:rPr>
          <w:rFonts w:ascii="Arial" w:hAnsi="Arial" w:cs="Arial"/>
          <w:b/>
        </w:rPr>
        <w:lastRenderedPageBreak/>
        <w:t>1.3.   OBRIGAÇÕES DA EMPRESA VENCEDORA DO CERTAME LICITATÓRIO</w:t>
      </w:r>
    </w:p>
    <w:p w:rsidR="004E053B" w:rsidRPr="00FC4C93" w:rsidRDefault="004E053B" w:rsidP="004E053B">
      <w:pPr>
        <w:autoSpaceDE w:val="0"/>
        <w:autoSpaceDN w:val="0"/>
        <w:adjustRightInd w:val="0"/>
        <w:jc w:val="both"/>
        <w:rPr>
          <w:rFonts w:ascii="Arial" w:hAnsi="Arial" w:cs="Arial"/>
        </w:rPr>
      </w:pPr>
      <w:r w:rsidRPr="00FC4C93">
        <w:rPr>
          <w:rFonts w:ascii="Arial" w:hAnsi="Arial" w:cs="Arial"/>
        </w:rPr>
        <w:t>a) Disponibilizar os profissionais sempre que necessários para ir até a sede da Prefeitura de Águas Frias para fazer a coleta de documentos, sempre dentro do prazo necessário, para que o Município não perca seus direitos.</w:t>
      </w:r>
    </w:p>
    <w:p w:rsidR="004E053B" w:rsidRPr="00FC4C93" w:rsidRDefault="004E053B" w:rsidP="004E053B">
      <w:pPr>
        <w:autoSpaceDE w:val="0"/>
        <w:autoSpaceDN w:val="0"/>
        <w:adjustRightInd w:val="0"/>
        <w:jc w:val="both"/>
        <w:rPr>
          <w:rFonts w:ascii="Arial" w:hAnsi="Arial" w:cs="Arial"/>
        </w:rPr>
      </w:pPr>
      <w:r w:rsidRPr="00FC4C93">
        <w:rPr>
          <w:rFonts w:ascii="Arial" w:hAnsi="Arial" w:cs="Arial"/>
        </w:rPr>
        <w:t>b) Providenciar, no prazo máximo de 24 (vinte e quatro) horas, o saneamento de qualquer irregularidade na qualidade dos produtos ou na prestação dos serviços;</w:t>
      </w:r>
    </w:p>
    <w:p w:rsidR="004E053B" w:rsidRPr="00FC4C93" w:rsidRDefault="004E053B" w:rsidP="004E053B">
      <w:pPr>
        <w:autoSpaceDE w:val="0"/>
        <w:autoSpaceDN w:val="0"/>
        <w:adjustRightInd w:val="0"/>
        <w:jc w:val="both"/>
        <w:rPr>
          <w:rFonts w:ascii="Arial" w:hAnsi="Arial" w:cs="Arial"/>
        </w:rPr>
      </w:pPr>
      <w:r w:rsidRPr="00FC4C93">
        <w:rPr>
          <w:rFonts w:ascii="Arial" w:hAnsi="Arial" w:cs="Arial"/>
        </w:rPr>
        <w:t xml:space="preserve">c) </w:t>
      </w:r>
      <w:r w:rsidRPr="00FC4C93">
        <w:rPr>
          <w:rFonts w:ascii="Arial" w:hAnsi="Arial" w:cs="Arial"/>
          <w:b/>
        </w:rPr>
        <w:t>A administração dos serviços prestados pela seguradora, o acionamento dos serviços  de assistência 24horas, vidros, faróis  e organização dos documentos em caso de sinistro será de responsabilidade da empresa vencedora do certame licitatório.</w:t>
      </w:r>
    </w:p>
    <w:p w:rsidR="004E053B" w:rsidRPr="00FC4C93" w:rsidRDefault="004E053B" w:rsidP="004E053B">
      <w:pPr>
        <w:autoSpaceDE w:val="0"/>
        <w:autoSpaceDN w:val="0"/>
        <w:adjustRightInd w:val="0"/>
        <w:jc w:val="both"/>
        <w:rPr>
          <w:rFonts w:ascii="Arial" w:hAnsi="Arial" w:cs="Arial"/>
        </w:rPr>
      </w:pPr>
      <w:r w:rsidRPr="00FC4C93">
        <w:rPr>
          <w:rFonts w:ascii="Arial" w:hAnsi="Arial" w:cs="Arial"/>
        </w:rPr>
        <w:t>d) A apólice, juntamente com o cartão 24h deverá ser entregue em no máximo até 40 (quarenta) dias após o pagamento da primeira parcela do seguro.</w:t>
      </w:r>
    </w:p>
    <w:p w:rsidR="004E053B" w:rsidRPr="00FC4C93" w:rsidRDefault="004E053B" w:rsidP="004E053B">
      <w:pPr>
        <w:autoSpaceDE w:val="0"/>
        <w:autoSpaceDN w:val="0"/>
        <w:adjustRightInd w:val="0"/>
        <w:jc w:val="both"/>
        <w:rPr>
          <w:rFonts w:ascii="Arial" w:hAnsi="Arial" w:cs="Arial"/>
        </w:rPr>
      </w:pPr>
      <w:r w:rsidRPr="00FC4C93">
        <w:rPr>
          <w:rFonts w:ascii="Arial" w:hAnsi="Arial" w:cs="Arial"/>
        </w:rPr>
        <w:t>e) Em caso de alteração de dados, veículo e/ou coberturas informada pela prefeitura Municipal de Águas Frias a empresa deverá providenciar imediatamente o endosso e no prazo máximo de até 30 (trinta) dias entregar  na Prefeitura o Endosso.</w:t>
      </w:r>
    </w:p>
    <w:p w:rsidR="004E053B" w:rsidRPr="00FC4C93" w:rsidRDefault="004E053B" w:rsidP="004E053B">
      <w:pPr>
        <w:autoSpaceDE w:val="0"/>
        <w:autoSpaceDN w:val="0"/>
        <w:adjustRightInd w:val="0"/>
        <w:jc w:val="both"/>
        <w:rPr>
          <w:rFonts w:ascii="Arial" w:hAnsi="Arial" w:cs="Arial"/>
          <w:b/>
        </w:rPr>
      </w:pPr>
      <w:r w:rsidRPr="00FC4C93">
        <w:rPr>
          <w:rFonts w:ascii="Arial" w:hAnsi="Arial" w:cs="Arial"/>
          <w:b/>
        </w:rPr>
        <w:t>f) A vigência do seguro será de 07/07/2016 a 07/07/2017</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bCs/>
        </w:rPr>
      </w:pPr>
      <w:r w:rsidRPr="00FC4C93">
        <w:rPr>
          <w:rFonts w:ascii="Arial" w:hAnsi="Arial" w:cs="Arial"/>
          <w:b/>
          <w:bCs/>
        </w:rPr>
        <w:t>2. DO PREÇO</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bCs/>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2.1. Os preços dos produtos serão fixos e equivalentes aos de mercado na data da proposta.</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2.2. Os preços propostos são considerados completos e abrangem todos os tributos (impostos, taxas, emolumentos, contribuições fiscais e </w:t>
      </w:r>
      <w:proofErr w:type="spellStart"/>
      <w:r w:rsidRPr="00FC4C93">
        <w:rPr>
          <w:rFonts w:ascii="Arial" w:hAnsi="Arial" w:cs="Arial"/>
        </w:rPr>
        <w:t>parafiscais</w:t>
      </w:r>
      <w:proofErr w:type="spellEnd"/>
      <w:r w:rsidRPr="00FC4C93">
        <w:rPr>
          <w:rFonts w:ascii="Arial" w:hAnsi="Arial" w:cs="Arial"/>
        </w:rPr>
        <w:t xml:space="preserve">), transporte de materiais, embalagens, </w:t>
      </w:r>
      <w:proofErr w:type="spellStart"/>
      <w:r w:rsidRPr="00FC4C93">
        <w:rPr>
          <w:rFonts w:ascii="Arial" w:hAnsi="Arial" w:cs="Arial"/>
        </w:rPr>
        <w:t>mão-de-obra</w:t>
      </w:r>
      <w:proofErr w:type="spellEnd"/>
      <w:r w:rsidRPr="00FC4C93">
        <w:rPr>
          <w:rFonts w:ascii="Arial" w:hAnsi="Arial" w:cs="Arial"/>
        </w:rPr>
        <w:t xml:space="preserve"> e qualquer despesa, acessória e/ou necessária, não especificada nesta Ata e no Edital.</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bCs/>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bCs/>
        </w:rPr>
      </w:pPr>
      <w:r w:rsidRPr="00FC4C93">
        <w:rPr>
          <w:rFonts w:ascii="Arial" w:hAnsi="Arial" w:cs="Arial"/>
          <w:b/>
          <w:bCs/>
        </w:rPr>
        <w:t>3. DA VALIDADE DO REGISTRO DE PREÇOS</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3.1. A PRESENTE Ata de Registro de Preços terá validade até 07/07/2017 a partir da sua assinatura, ou até que se esgote o valor total, sendo o que ocorrer primeiro.</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3.2. A existência de preços registrados não obriga  o </w:t>
      </w:r>
      <w:r w:rsidRPr="00FC4C93">
        <w:rPr>
          <w:rFonts w:ascii="Arial" w:hAnsi="Arial" w:cs="Arial"/>
          <w:b/>
        </w:rPr>
        <w:t xml:space="preserve">MUNICÍPIO DE ÁGUAS </w:t>
      </w:r>
      <w:proofErr w:type="spellStart"/>
      <w:r w:rsidRPr="00FC4C93">
        <w:rPr>
          <w:rFonts w:ascii="Arial" w:hAnsi="Arial" w:cs="Arial"/>
          <w:b/>
        </w:rPr>
        <w:t>FRIAS</w:t>
      </w:r>
      <w:r w:rsidRPr="00FC4C93">
        <w:rPr>
          <w:rFonts w:ascii="Arial" w:hAnsi="Arial" w:cs="Arial"/>
        </w:rPr>
        <w:t>a</w:t>
      </w:r>
      <w:proofErr w:type="spellEnd"/>
      <w:r w:rsidRPr="00FC4C93">
        <w:rPr>
          <w:rFonts w:ascii="Arial" w:hAnsi="Arial" w:cs="Arial"/>
        </w:rPr>
        <w:t xml:space="preserve">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bCs/>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bCs/>
        </w:rPr>
      </w:pPr>
      <w:r w:rsidRPr="00FC4C93">
        <w:rPr>
          <w:rFonts w:ascii="Arial" w:hAnsi="Arial" w:cs="Arial"/>
          <w:b/>
          <w:bCs/>
        </w:rPr>
        <w:t>4. DA ADMINISTRAÇÃO DA ATA</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bCs/>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4.1. A administração da Ata de Registro de Preços decorrente desta licitação caberá ao Setor de Licitações do </w:t>
      </w:r>
      <w:r w:rsidRPr="00FC4C93">
        <w:rPr>
          <w:rFonts w:ascii="Arial" w:hAnsi="Arial" w:cs="Arial"/>
          <w:b/>
        </w:rPr>
        <w:t>MUNICÍPIO DE ÁGUAS FRIAS</w:t>
      </w:r>
      <w:r w:rsidRPr="00FC4C93">
        <w:rPr>
          <w:rFonts w:ascii="Arial" w:hAnsi="Arial" w:cs="Arial"/>
        </w:rPr>
        <w:t xml:space="preserve">. </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bCs/>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bCs/>
        </w:rPr>
      </w:pPr>
      <w:r w:rsidRPr="00FC4C93">
        <w:rPr>
          <w:rFonts w:ascii="Arial" w:hAnsi="Arial" w:cs="Arial"/>
          <w:b/>
          <w:bCs/>
        </w:rPr>
        <w:t>5. DAS CONDIÇÕES DE FORNECIMENTO</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bCs/>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5.1. A empresa com preços registrados, passará a ser denominada detentora da Ata de Registro de preços, após a assinatura desta;</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bCs/>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5.2. O compromisso de fornecimento será formalizado pela Ata de Registro de Preços e pela Nota de Empenho ou instrumento equivalente.</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5A5ABB" w:rsidRPr="00FC4C93" w:rsidRDefault="00B93F94" w:rsidP="005A5ABB">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lastRenderedPageBreak/>
        <w:t xml:space="preserve">5.2.1. A celebração do compromisso de fornecimento se dará com a assinatura da Ata e pelo recebimento ou retirada da Nota de Empenho ou instrumento equivalente pela detentora da Ata. </w:t>
      </w:r>
      <w:r w:rsidR="005A5ABB" w:rsidRPr="00FC4C93">
        <w:rPr>
          <w:rFonts w:ascii="Arial" w:hAnsi="Arial" w:cs="Arial"/>
        </w:rPr>
        <w:t>Após a solicitação a detentora da Ata terá o prazo de no máximo até 40 (quarenta) dias após o pagamento da primeira parcela do seguro para entregar a apólice de seguro.</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5.3. A detentora será obrigada a fornecer a quantidade prevista na Ata, acrescida de até 25% (vinte e cinco por cento), se solicitado pelo </w:t>
      </w:r>
      <w:r w:rsidRPr="00FC4C93">
        <w:rPr>
          <w:rFonts w:ascii="Arial" w:hAnsi="Arial" w:cs="Arial"/>
          <w:b/>
        </w:rPr>
        <w:t>MUNICÍPIO DE ÁGUAS FRIAS</w:t>
      </w:r>
      <w:r w:rsidRPr="00FC4C93">
        <w:rPr>
          <w:rFonts w:ascii="Arial" w:hAnsi="Arial" w:cs="Arial"/>
        </w:rPr>
        <w:t xml:space="preserve"> e o não cumprimento desta imposição durante o prazo de vigência do Registro de Preços, acarretará sanções administrativas.</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5.4. Cada fornecimento deverá ser efetuado mediante solicitação por escrito, através da Nota de Empenho ou Ordem de Fornecimento. </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5.5. As quantidades solicitadas serão de acordo com as necessidades, respeitando-se o valor estimado.</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5.5.1. Havendo necessidade de aumentar as quantidades, será comunicado ao detentor com antecedência de, no mínimo, 10 (dez) dias. </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5.5.2. Se a detentora da Ata não puder fornecer o produto solicitado, ou o quantitativo total requisitado ou parte dele, deverá comunicar o fato ao Setor de Licitações, por escrito, no prazo máximo de 24 (vinte e quatro) horas, a contar do recebimento do Empenho ou da Ordem de Fornecimento.</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bCs/>
        </w:rPr>
      </w:pPr>
      <w:r w:rsidRPr="00FC4C93">
        <w:rPr>
          <w:rFonts w:ascii="Arial" w:hAnsi="Arial" w:cs="Arial"/>
          <w:b/>
          <w:bCs/>
        </w:rPr>
        <w:t>6. DOS RECURSOS ORÇAMENTÁRIOS</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bCs/>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Cs/>
        </w:rPr>
      </w:pPr>
      <w:r w:rsidRPr="00FC4C93">
        <w:rPr>
          <w:rFonts w:ascii="Arial" w:hAnsi="Arial" w:cs="Arial"/>
          <w:bCs/>
        </w:rPr>
        <w:t>6.1. As despesas decorrentes de fornecimentos correrão à conta das dotações expressamente consignadas no orçamento – programa para 2.016.</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bCs/>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bCs/>
        </w:rPr>
      </w:pPr>
      <w:r w:rsidRPr="00FC4C93">
        <w:rPr>
          <w:rFonts w:ascii="Arial" w:hAnsi="Arial" w:cs="Arial"/>
          <w:b/>
          <w:bCs/>
        </w:rPr>
        <w:t>7. DOS PAGAMENTOS</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bCs/>
        </w:rPr>
      </w:pPr>
    </w:p>
    <w:p w:rsidR="00B93F94" w:rsidRPr="00FC4C93" w:rsidRDefault="00B93F94" w:rsidP="00B93F94">
      <w:pPr>
        <w:spacing w:after="0" w:line="240" w:lineRule="auto"/>
        <w:ind w:right="-490"/>
        <w:jc w:val="both"/>
        <w:rPr>
          <w:rFonts w:ascii="Arial" w:hAnsi="Arial" w:cs="Arial"/>
          <w:color w:val="000000"/>
        </w:rPr>
      </w:pPr>
      <w:r w:rsidRPr="00FC4C93">
        <w:rPr>
          <w:rFonts w:ascii="Arial" w:hAnsi="Arial" w:cs="Arial"/>
          <w:color w:val="000000"/>
        </w:rPr>
        <w:t xml:space="preserve">7.1. Considerando-se o recebimento definitivo de cada entrega, o </w:t>
      </w:r>
      <w:r w:rsidRPr="00FC4C93">
        <w:rPr>
          <w:rFonts w:ascii="Arial" w:hAnsi="Arial" w:cs="Arial"/>
          <w:b/>
          <w:color w:val="000000"/>
          <w:sz w:val="24"/>
          <w:szCs w:val="24"/>
        </w:rPr>
        <w:t>MUNICÍPIO DE ÁGUAS FRIAS</w:t>
      </w:r>
      <w:r w:rsidRPr="00FC4C93">
        <w:rPr>
          <w:rFonts w:ascii="Arial" w:hAnsi="Arial" w:cs="Arial"/>
          <w:color w:val="000000"/>
        </w:rPr>
        <w:t xml:space="preserve"> efetuará o pagamento à DETENTORA, em  Até 30 (trinta) dias, após entrega e aceitação dos equipamentos/materiais e apresentação  da Nota Fiscal / Fatura contendo o número do Empenho a que se refere e o termo de recebimento, ao Setor de Compras. </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7.2. A Nota Fiscal / Fatura que for apresentada com erro será devolvida ao detentor, para retificação ou substituição, contando-se o prazo estabelecido no subitem 7.1, a partir da data de sua reapresentação.</w:t>
      </w:r>
    </w:p>
    <w:p w:rsidR="005A5ABB" w:rsidRPr="00FC4C93" w:rsidRDefault="005A5ABB" w:rsidP="005A5ABB">
      <w:pPr>
        <w:overflowPunct w:val="0"/>
        <w:autoSpaceDE w:val="0"/>
        <w:autoSpaceDN w:val="0"/>
        <w:adjustRightInd w:val="0"/>
        <w:spacing w:after="0" w:line="240" w:lineRule="auto"/>
        <w:jc w:val="both"/>
        <w:textAlignment w:val="baseline"/>
        <w:rPr>
          <w:rFonts w:ascii="Arial" w:hAnsi="Arial" w:cs="Arial"/>
        </w:rPr>
      </w:pPr>
    </w:p>
    <w:p w:rsidR="005A5ABB" w:rsidRPr="00FC4C93" w:rsidRDefault="005A5ABB" w:rsidP="005A5ABB">
      <w:pPr>
        <w:rPr>
          <w:rFonts w:ascii="Arial" w:hAnsi="Arial" w:cs="Arial"/>
          <w:b/>
        </w:rPr>
      </w:pPr>
      <w:r w:rsidRPr="00FC4C93">
        <w:rPr>
          <w:rFonts w:ascii="Arial" w:hAnsi="Arial" w:cs="Arial"/>
          <w:bCs/>
        </w:rPr>
        <w:t>7.3</w:t>
      </w:r>
      <w:r w:rsidRPr="00FC4C93">
        <w:rPr>
          <w:rFonts w:ascii="Arial" w:hAnsi="Arial" w:cs="Arial"/>
          <w:b/>
        </w:rPr>
        <w:t>. A nota fiscal deverá ser emitida das seguintes formas:</w:t>
      </w:r>
    </w:p>
    <w:p w:rsidR="005A5ABB" w:rsidRPr="00FC4C93" w:rsidRDefault="005A5ABB" w:rsidP="00674FBC">
      <w:pPr>
        <w:jc w:val="both"/>
        <w:rPr>
          <w:rFonts w:ascii="Arial" w:hAnsi="Arial" w:cs="Arial"/>
          <w:b/>
          <w:sz w:val="22"/>
          <w:szCs w:val="22"/>
        </w:rPr>
      </w:pPr>
      <w:r w:rsidRPr="00FC4C93">
        <w:rPr>
          <w:rFonts w:ascii="Arial" w:hAnsi="Arial" w:cs="Arial"/>
          <w:b/>
        </w:rPr>
        <w:t xml:space="preserve">7.3.1. </w:t>
      </w:r>
      <w:r w:rsidRPr="00FC4C93">
        <w:rPr>
          <w:rFonts w:ascii="Arial" w:hAnsi="Arial" w:cs="Arial"/>
          <w:b/>
          <w:u w:val="single"/>
        </w:rPr>
        <w:t>Fundo Municipal de Saúde:</w:t>
      </w:r>
      <w:r w:rsidRPr="00FC4C93">
        <w:rPr>
          <w:rFonts w:ascii="Arial" w:hAnsi="Arial" w:cs="Arial"/>
          <w:b/>
        </w:rPr>
        <w:t xml:space="preserve">  </w:t>
      </w:r>
      <w:r w:rsidRPr="00FC4C93">
        <w:rPr>
          <w:rFonts w:ascii="Arial" w:hAnsi="Arial" w:cs="Arial"/>
          <w:b/>
          <w:sz w:val="22"/>
          <w:szCs w:val="22"/>
        </w:rPr>
        <w:t xml:space="preserve">A nota fiscal eletrônica deverá ser emitida em nome do Fundo Municipal de Saúde de Águas Frias  CNPJ 11.300.021/0001-49 Rua Maria </w:t>
      </w:r>
      <w:proofErr w:type="spellStart"/>
      <w:r w:rsidRPr="00FC4C93">
        <w:rPr>
          <w:rFonts w:ascii="Arial" w:hAnsi="Arial" w:cs="Arial"/>
          <w:b/>
          <w:sz w:val="22"/>
          <w:szCs w:val="22"/>
        </w:rPr>
        <w:t>Gotardo</w:t>
      </w:r>
      <w:proofErr w:type="spellEnd"/>
      <w:r w:rsidRPr="00FC4C93">
        <w:rPr>
          <w:rFonts w:ascii="Arial" w:hAnsi="Arial" w:cs="Arial"/>
          <w:b/>
          <w:sz w:val="22"/>
          <w:szCs w:val="22"/>
        </w:rPr>
        <w:t xml:space="preserve"> </w:t>
      </w:r>
      <w:proofErr w:type="spellStart"/>
      <w:r w:rsidRPr="00FC4C93">
        <w:rPr>
          <w:rFonts w:ascii="Arial" w:hAnsi="Arial" w:cs="Arial"/>
          <w:b/>
          <w:sz w:val="22"/>
          <w:szCs w:val="22"/>
        </w:rPr>
        <w:t>Galon</w:t>
      </w:r>
      <w:proofErr w:type="spellEnd"/>
      <w:r w:rsidRPr="00FC4C93">
        <w:rPr>
          <w:rFonts w:ascii="Arial" w:hAnsi="Arial" w:cs="Arial"/>
          <w:b/>
          <w:sz w:val="22"/>
          <w:szCs w:val="22"/>
        </w:rPr>
        <w:t>, 349, centro, Águas Frias -SC, CEP 89.843-000. A mesma deverá ser encaminhada para o e-mail: contabilidade@aguasfrias.sc.gov.br, nos arquivos com extensão XML e PDF, sob pena de retenção de pagamentos.</w:t>
      </w:r>
    </w:p>
    <w:p w:rsidR="005A5ABB" w:rsidRPr="00FC4C93" w:rsidRDefault="005A5ABB" w:rsidP="005A5ABB">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szCs w:val="22"/>
        </w:rPr>
      </w:pPr>
      <w:r w:rsidRPr="00FC4C93">
        <w:rPr>
          <w:rFonts w:ascii="Arial" w:hAnsi="Arial" w:cs="Arial"/>
          <w:b/>
          <w:sz w:val="22"/>
          <w:szCs w:val="22"/>
        </w:rPr>
        <w:t>7.3.2. Paras as demais secretarias: 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bCs/>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bCs/>
        </w:rPr>
      </w:pPr>
      <w:r w:rsidRPr="00FC4C93">
        <w:rPr>
          <w:rFonts w:ascii="Arial" w:hAnsi="Arial" w:cs="Arial"/>
          <w:b/>
          <w:bCs/>
        </w:rPr>
        <w:lastRenderedPageBreak/>
        <w:t>8. DA FISCALIZAÇÃO E DO PAGAMENTO</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8.1. O </w:t>
      </w:r>
      <w:r w:rsidR="005A5ABB" w:rsidRPr="00FC4C93">
        <w:rPr>
          <w:rFonts w:ascii="Arial" w:hAnsi="Arial" w:cs="Arial"/>
        </w:rPr>
        <w:t>Em conformidade com A lei 8.666/93 artigo 67 a execução desta Ata  será acompanhada e fiscalizada pelo Secretário  responsável  pela Secretaria onde o veículo está lotado te conferindo os dados  no momento da entrega.</w:t>
      </w:r>
    </w:p>
    <w:p w:rsidR="00511D01" w:rsidRPr="00FC4C93" w:rsidRDefault="00511D01"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8.2. Entende-se como Fiscal da Ata de Registro de Preços os Servidores /Funcionários devidamente designados para acompanhamento da execução do presente termo.</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8.3. Todas as ocorrências que vierem a prejudicar o andamento da presente Ata, deverão ser comunicadas imediatamente e por escrito, à Secretaria de Administração e Planejamento que procederá a abertura de processo competente.</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8.4. Constatando-se o recebimento pelo Fiscal, o </w:t>
      </w:r>
      <w:r w:rsidRPr="00FC4C93">
        <w:rPr>
          <w:rFonts w:ascii="Arial" w:hAnsi="Arial" w:cs="Arial"/>
          <w:b/>
        </w:rPr>
        <w:t xml:space="preserve">MUNICÍPIO DE ÁGUAS </w:t>
      </w:r>
      <w:proofErr w:type="spellStart"/>
      <w:r w:rsidRPr="00FC4C93">
        <w:rPr>
          <w:rFonts w:ascii="Arial" w:hAnsi="Arial" w:cs="Arial"/>
          <w:b/>
        </w:rPr>
        <w:t>FRIAS</w:t>
      </w:r>
      <w:r w:rsidRPr="00FC4C93">
        <w:rPr>
          <w:rFonts w:ascii="Arial" w:hAnsi="Arial" w:cs="Arial"/>
        </w:rPr>
        <w:t>efetuará</w:t>
      </w:r>
      <w:proofErr w:type="spellEnd"/>
      <w:r w:rsidRPr="00FC4C93">
        <w:rPr>
          <w:rFonts w:ascii="Arial" w:hAnsi="Arial" w:cs="Arial"/>
        </w:rPr>
        <w:t xml:space="preserve"> o pagamento à empresa registrada em Ata, em  Até 30 (trinta) dias, após entrega e aceitação dos equipamentos/materiais após o recebimento definitivo, mediante a apresentação e aceitação da Nota Fiscal / Fatura, contendo o número do Empenho a que se refere e assinatura do responsável pelo recebimento.</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8.5. O pagamento somente se dará após o recebimento definitivo, atestado na Nota Fiscal / Fatura pelo responsável, para os procedimentos que culminam no pagamento à empresa registrada em Ata.</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8.6. A empresa registrada em Ata deverá manter-se regular junto aos órgãos elencados no subitem anterior e manter as mesmas condições </w:t>
      </w:r>
      <w:proofErr w:type="spellStart"/>
      <w:r w:rsidRPr="00FC4C93">
        <w:rPr>
          <w:rFonts w:ascii="Arial" w:hAnsi="Arial" w:cs="Arial"/>
        </w:rPr>
        <w:t>habilitatórias</w:t>
      </w:r>
      <w:proofErr w:type="spellEnd"/>
      <w:r w:rsidRPr="00FC4C93">
        <w:rPr>
          <w:rFonts w:ascii="Arial" w:hAnsi="Arial" w:cs="Arial"/>
        </w:rPr>
        <w:t xml:space="preserve"> deste certame, sob pena de retenção do pagamento e/ou rescisão contratual.</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8.7.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8.8. Caso haja desequilíbrio econômico-financeiro, poderá haver revisão na ATA desde que, ocorram fatos inéditos que reflitam diretamente nas condições pactuadas, ou seja, a revisão contratual deverá ser baseada em acontecimento imprevisível e inevitável, ou se previsível, de </w:t>
      </w:r>
      <w:proofErr w:type="spellStart"/>
      <w:r w:rsidRPr="00FC4C93">
        <w:rPr>
          <w:rFonts w:ascii="Arial" w:hAnsi="Arial" w:cs="Arial"/>
        </w:rPr>
        <w:t>conseqüências</w:t>
      </w:r>
      <w:proofErr w:type="spellEnd"/>
      <w:r w:rsidRPr="00FC4C93">
        <w:rPr>
          <w:rFonts w:ascii="Arial" w:hAnsi="Arial" w:cs="Arial"/>
        </w:rPr>
        <w:t xml:space="preserve"> incalculáveis. A álea ordinária, que implica um encargo previsível ou suportável, por si só, não autoriza a revisão contratual. A revisão contratual deverá ser comprovada pela DETENTORA DA ATA  através de documentos e fundamentação legal formal, podendo a mesma ser deferida após anuência da Prefeitura Municipal de Águas Frias. </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8.9. O valor total estimado desta Ata poderá ser utilizado integralmente ou não, conforme a necessidade da Prefeitura Municipal de Águas Frias.</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bCs/>
        </w:rPr>
      </w:pPr>
      <w:r w:rsidRPr="00FC4C93">
        <w:rPr>
          <w:rFonts w:ascii="Arial" w:hAnsi="Arial" w:cs="Arial"/>
          <w:b/>
          <w:bCs/>
        </w:rPr>
        <w:t>9. DAS CONDIÇÕES DE ENTREGA E RECEBIMENTO DOS PRODUTOS</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bCs/>
        </w:rPr>
      </w:pPr>
    </w:p>
    <w:p w:rsidR="00B93F94" w:rsidRPr="00FC4C93" w:rsidRDefault="00B93F94" w:rsidP="00B93F94">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9.1. Os materiais  serão fornecidos de acordo com as requisições encaminhadas pela Administração Municipal devidamente assinada pelo servidor responsável.</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9.2. A entrega dos produtos deverá ser efetuada sempre que solicitada, e não serão tolerados atrasos sem justificativas prévias.</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9.3. Se a detentora com preço registrado em primeiro lugar não receber ou não retirar a Nota de Empenho ou Ordem de Fornecimento, no prazo de 02 (dois) dias úteis, contado da data da </w:t>
      </w:r>
      <w:r w:rsidRPr="00FC4C93">
        <w:rPr>
          <w:rFonts w:ascii="Arial" w:hAnsi="Arial" w:cs="Arial"/>
        </w:rPr>
        <w:lastRenderedPageBreak/>
        <w:t xml:space="preserve">convocação, o </w:t>
      </w:r>
      <w:r w:rsidRPr="00FC4C93">
        <w:rPr>
          <w:rFonts w:ascii="Arial" w:hAnsi="Arial" w:cs="Arial"/>
          <w:b/>
        </w:rPr>
        <w:t xml:space="preserve">MUNICÍPIO DE ÁGUAS FRIAS </w:t>
      </w:r>
      <w:r w:rsidRPr="00FC4C93">
        <w:rPr>
          <w:rFonts w:ascii="Arial" w:hAnsi="Arial" w:cs="Arial"/>
        </w:rPr>
        <w:t>convocará a empresa com preço registrado em segundo lugar, para efetuar o fornecimento, ao preço do primeiro classificado, e assim por diante quanto às demais detentoras, sendo aplicadas às faltosas as penalidades descritas no item 10.</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9.3.1. Será dado como retirada / recebida, a Nota de Empenho ou Ordem de Fornecimento enviada via </w:t>
      </w:r>
      <w:proofErr w:type="spellStart"/>
      <w:r w:rsidRPr="00FC4C93">
        <w:rPr>
          <w:rFonts w:ascii="Arial" w:hAnsi="Arial" w:cs="Arial"/>
        </w:rPr>
        <w:t>fac-simile</w:t>
      </w:r>
      <w:proofErr w:type="spellEnd"/>
      <w:r w:rsidRPr="00FC4C93">
        <w:rPr>
          <w:rFonts w:ascii="Arial" w:hAnsi="Arial" w:cs="Arial"/>
        </w:rPr>
        <w:t>.</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9.4. Os produtos objeto desta licitação deverão ser entregues de acordo com as Ordem de Fornecimento para cada a qual será emitido o Cupom Fiscal, e posterior emissão de Nota Fiscal  de acordo com a Nota de Empenho, constando o número da Ata de Registro de Preços, o produto, o valor unitário, a quantidade, o valor total, além das demais exigências legais.</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9.5. Cada fornecimento somente será considerado concluído mediante a emissão de Termo de Recebimento Definitivo (liquidação).</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9.6. O prazo para a emissão do Termo de Recebimento Definitivo (liquidação) será de até 10 (dez) dias, contados do recebimento provisório.</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9.7.1.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bCs/>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bCs/>
        </w:rPr>
      </w:pPr>
      <w:r w:rsidRPr="00FC4C93">
        <w:rPr>
          <w:rFonts w:ascii="Arial" w:hAnsi="Arial" w:cs="Arial"/>
          <w:b/>
          <w:bCs/>
        </w:rPr>
        <w:t>10. DAS SANÇÕES</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10.1. O atraso injustificado na entrega do objeto contratado, implica no pagamento de multa de 1% (um por cento) por dia de atraso, limitada a 10% (dez por cento), calculada sobre o valor da parcela em atraso ou da nota de empenho, isentando em </w:t>
      </w:r>
      <w:proofErr w:type="spellStart"/>
      <w:r w:rsidRPr="00FC4C93">
        <w:rPr>
          <w:rFonts w:ascii="Arial" w:hAnsi="Arial" w:cs="Arial"/>
        </w:rPr>
        <w:t>conseqüência</w:t>
      </w:r>
      <w:proofErr w:type="spellEnd"/>
      <w:r w:rsidRPr="00FC4C93">
        <w:rPr>
          <w:rFonts w:ascii="Arial" w:hAnsi="Arial" w:cs="Arial"/>
        </w:rPr>
        <w:t xml:space="preserve"> o </w:t>
      </w:r>
      <w:r w:rsidRPr="00FC4C93">
        <w:rPr>
          <w:rFonts w:ascii="Arial" w:hAnsi="Arial" w:cs="Arial"/>
          <w:b/>
        </w:rPr>
        <w:t xml:space="preserve">MUNICÍPIO DE ÁGUAS FRIAS </w:t>
      </w:r>
      <w:r w:rsidRPr="00FC4C93">
        <w:rPr>
          <w:rFonts w:ascii="Arial" w:hAnsi="Arial" w:cs="Arial"/>
        </w:rPr>
        <w:t>de quaisquer acréscimos, sob qualquer título, relativos ao período em atraso.</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10.2 Havendo atraso de pagamento, pagará o </w:t>
      </w:r>
      <w:r w:rsidRPr="00FC4C93">
        <w:rPr>
          <w:rFonts w:ascii="Arial" w:hAnsi="Arial" w:cs="Arial"/>
          <w:b/>
        </w:rPr>
        <w:t xml:space="preserve">MUNICÍPIO DE ÁGUAS FRIAS </w:t>
      </w:r>
      <w:r w:rsidRPr="00FC4C93">
        <w:rPr>
          <w:rFonts w:ascii="Arial" w:hAnsi="Arial" w:cs="Arial"/>
        </w:rPr>
        <w:t>à detentora multa correspondente a 1% (um por cento) por dia de atraso, limitada a 10% (dez por cento) do valor da parcela em atraso.</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smartTag w:uri="urn:schemas-microsoft-com:office:smarttags" w:element="metricconverter">
        <w:smartTagPr>
          <w:attr w:name="ProductID" w:val="10.3 A"/>
        </w:smartTagPr>
        <w:r w:rsidRPr="00FC4C93">
          <w:rPr>
            <w:rFonts w:ascii="Arial" w:hAnsi="Arial" w:cs="Arial"/>
          </w:rPr>
          <w:t>10.3 A</w:t>
        </w:r>
      </w:smartTag>
      <w:r w:rsidRPr="00FC4C93">
        <w:rPr>
          <w:rFonts w:ascii="Arial" w:hAnsi="Arial" w:cs="Arial"/>
        </w:rPr>
        <w:t xml:space="preserve"> inexecução parcial do ajuste ou a execução parcial em desacordo com a presente Ata, implica no pagamento de multa de 10% (dez por cento) calculada sobre o valor da parcela </w:t>
      </w:r>
      <w:proofErr w:type="spellStart"/>
      <w:r w:rsidRPr="00FC4C93">
        <w:rPr>
          <w:rFonts w:ascii="Arial" w:hAnsi="Arial" w:cs="Arial"/>
        </w:rPr>
        <w:t>inexecutada</w:t>
      </w:r>
      <w:proofErr w:type="spellEnd"/>
      <w:r w:rsidRPr="00FC4C93">
        <w:rPr>
          <w:rFonts w:ascii="Arial" w:hAnsi="Arial" w:cs="Arial"/>
        </w:rPr>
        <w:t xml:space="preserve"> ou executada em desacordo. </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smartTag w:uri="urn:schemas-microsoft-com:office:smarttags" w:element="metricconverter">
        <w:smartTagPr>
          <w:attr w:name="ProductID" w:val="10.4 A"/>
        </w:smartTagPr>
        <w:r w:rsidRPr="00FC4C93">
          <w:rPr>
            <w:rFonts w:ascii="Arial" w:hAnsi="Arial" w:cs="Arial"/>
          </w:rPr>
          <w:t>10.4 A</w:t>
        </w:r>
      </w:smartTag>
      <w:r w:rsidRPr="00FC4C93">
        <w:rPr>
          <w:rFonts w:ascii="Arial" w:hAnsi="Arial" w:cs="Arial"/>
        </w:rPr>
        <w:t xml:space="preserve"> inexecução total do ajuste ou execução total em desacordo com a presente Ata, implica no pagamento de multa de 20% (vinte por cento), calculada sobre o valor total do contrato e/ou da nota de empenho. </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smartTag w:uri="urn:schemas-microsoft-com:office:smarttags" w:element="metricconverter">
        <w:smartTagPr>
          <w:attr w:name="ProductID" w:val="10.5 A"/>
        </w:smartTagPr>
        <w:r w:rsidRPr="00FC4C93">
          <w:rPr>
            <w:rFonts w:ascii="Arial" w:hAnsi="Arial" w:cs="Arial"/>
          </w:rPr>
          <w:t>10.5 A</w:t>
        </w:r>
      </w:smartTag>
      <w:r w:rsidRPr="00FC4C93">
        <w:rPr>
          <w:rFonts w:ascii="Arial" w:hAnsi="Arial" w:cs="Arial"/>
        </w:rPr>
        <w:t xml:space="preserve"> recusa injustificada da empresa vencedora em assinar a Ata, aceitar ou retirar a Nota de Empenho, para efeitos de aplicação de multa, equivale à inexecução total da sua obrigação.</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smartTag w:uri="urn:schemas-microsoft-com:office:smarttags" w:element="metricconverter">
        <w:smartTagPr>
          <w:attr w:name="ProductID" w:val="10.6 A"/>
        </w:smartTagPr>
        <w:r w:rsidRPr="00FC4C93">
          <w:rPr>
            <w:rFonts w:ascii="Arial" w:hAnsi="Arial" w:cs="Arial"/>
          </w:rPr>
          <w:t>10.6 A</w:t>
        </w:r>
      </w:smartTag>
      <w:r w:rsidRPr="00FC4C93">
        <w:rPr>
          <w:rFonts w:ascii="Arial" w:hAnsi="Arial" w:cs="Arial"/>
        </w:rPr>
        <w:t xml:space="preserve"> aplicação de multa, a ser determinada pelo </w:t>
      </w:r>
      <w:r w:rsidRPr="00FC4C93">
        <w:rPr>
          <w:rFonts w:ascii="Arial" w:hAnsi="Arial" w:cs="Arial"/>
          <w:b/>
        </w:rPr>
        <w:t>MUNICÍPIO DE ÁGUAS FRIAS</w:t>
      </w:r>
      <w:r w:rsidRPr="00FC4C93">
        <w:rPr>
          <w:rFonts w:ascii="Arial" w:hAnsi="Arial" w:cs="Arial"/>
        </w:rPr>
        <w:t xml:space="preserve">, após regular procedimento que garanta a prévia defesa da empresa inadimplente, não exclui a possibilidade de aplicação da sanção prevista no art. 7º da Lei 10.520/02 e alterações. </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Parágrafo Primeiro: As penalidades poderão ser aplicadas isoladamente ou cumulativamente, nos termos do art. 87 da Lei n° 8.666/93.</w:t>
      </w:r>
    </w:p>
    <w:p w:rsidR="00B93F94" w:rsidRPr="00FC4C93" w:rsidRDefault="00B93F94" w:rsidP="00B93F94">
      <w:pPr>
        <w:overflowPunct w:val="0"/>
        <w:autoSpaceDE w:val="0"/>
        <w:autoSpaceDN w:val="0"/>
        <w:adjustRightInd w:val="0"/>
        <w:spacing w:after="0" w:line="240" w:lineRule="auto"/>
        <w:ind w:firstLine="142"/>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Parágrafo Segundo: Na aplicação dessas penalidades serão admitidos os recursos previstos em lei, garantido o contraditório e a ampla defesa.</w:t>
      </w:r>
    </w:p>
    <w:p w:rsidR="00B93F94" w:rsidRPr="00FC4C93" w:rsidRDefault="00B93F94" w:rsidP="00B93F94">
      <w:pPr>
        <w:overflowPunct w:val="0"/>
        <w:autoSpaceDE w:val="0"/>
        <w:autoSpaceDN w:val="0"/>
        <w:adjustRightInd w:val="0"/>
        <w:spacing w:after="0" w:line="240" w:lineRule="auto"/>
        <w:ind w:firstLine="142"/>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lastRenderedPageBreak/>
        <w:t xml:space="preserve">Parágrafo Terceiro: Além das penalidades acima citadas a </w:t>
      </w:r>
      <w:r w:rsidRPr="00FC4C93">
        <w:rPr>
          <w:rFonts w:ascii="Arial" w:hAnsi="Arial" w:cs="Arial"/>
          <w:b/>
          <w:bCs/>
        </w:rPr>
        <w:t xml:space="preserve">DETENTORA DA ATA </w:t>
      </w:r>
      <w:r w:rsidRPr="00FC4C93">
        <w:rPr>
          <w:rFonts w:ascii="Arial" w:hAnsi="Arial" w:cs="Arial"/>
        </w:rPr>
        <w:t xml:space="preserve">ficará sujeita ao cancelamento de sua inscrição no Cadastro de Fornecedores do </w:t>
      </w:r>
      <w:r w:rsidRPr="00FC4C93">
        <w:rPr>
          <w:rFonts w:ascii="Arial" w:hAnsi="Arial" w:cs="Arial"/>
          <w:b/>
          <w:bCs/>
        </w:rPr>
        <w:t>MUNICÍPIO DE ÁGUAS FRIAS</w:t>
      </w:r>
      <w:r w:rsidRPr="00FC4C93">
        <w:rPr>
          <w:rFonts w:ascii="Arial" w:hAnsi="Arial" w:cs="Arial"/>
        </w:rPr>
        <w:t>.</w:t>
      </w:r>
    </w:p>
    <w:p w:rsidR="00B07709" w:rsidRPr="00FC4C93" w:rsidRDefault="00B07709" w:rsidP="00B93F94">
      <w:pPr>
        <w:overflowPunct w:val="0"/>
        <w:autoSpaceDE w:val="0"/>
        <w:autoSpaceDN w:val="0"/>
        <w:adjustRightInd w:val="0"/>
        <w:spacing w:after="0" w:line="240" w:lineRule="auto"/>
        <w:jc w:val="both"/>
        <w:textAlignment w:val="baseline"/>
        <w:rPr>
          <w:rFonts w:ascii="Arial" w:hAnsi="Arial" w:cs="Arial"/>
          <w:b/>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rPr>
      </w:pPr>
      <w:r w:rsidRPr="00FC4C93">
        <w:rPr>
          <w:rFonts w:ascii="Arial" w:hAnsi="Arial" w:cs="Arial"/>
          <w:b/>
        </w:rPr>
        <w:t>11. DO CANCELAMENTO DOS PREÇOS REGISTRADOS</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11.1 Os preços registrados poderão ser cancelados nos seguintes casos:</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11.1.1. Pelo </w:t>
      </w:r>
      <w:r w:rsidRPr="00FC4C93">
        <w:rPr>
          <w:rFonts w:ascii="Arial" w:hAnsi="Arial" w:cs="Arial"/>
          <w:b/>
        </w:rPr>
        <w:t>MUNICÍPIO DE ÁGUAS FRIAS</w:t>
      </w:r>
      <w:r w:rsidRPr="00FC4C93">
        <w:rPr>
          <w:rFonts w:ascii="Arial" w:hAnsi="Arial" w:cs="Arial"/>
        </w:rPr>
        <w:t>, quando:</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I - a detentora descumprir as condições da ata de registro de preços;</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a) Nenhuma sanção será aplicada sem o devido processo administrativo, assegurada a defesa prévia do interesse e recurso nos prazos definidos em lei, sendo-lhes franqueada vista ao processo.</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bCs/>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FC4C93">
        <w:rPr>
          <w:rFonts w:ascii="Arial" w:hAnsi="Arial" w:cs="Arial"/>
        </w:rPr>
        <w:t>Sicaf</w:t>
      </w:r>
      <w:proofErr w:type="spellEnd"/>
      <w:r w:rsidRPr="00FC4C93">
        <w:rPr>
          <w:rFonts w:ascii="Arial" w:hAnsi="Arial" w:cs="Arial"/>
        </w:rPr>
        <w:t xml:space="preserve"> ou nos sistemas de cadastramento de fornecedores a que se refere o inciso XIV do art. 4º da Lei 10.520/02, pelo prazo de até 5 (cinco) anos”.</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II - a detentora não retirar a nota de empenho ou instrumento equivalente no prazo estabelecido, sem justificativa aceitável;</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III - a detentora der causa à rescisão administrativa de contrato de fornecimento;</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bCs/>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IV - em qualquer hipótese de inexecução total ou parcial do contrato de fornecimento;</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V - os preços registrados se apresentarem superiores aos praticados no mercado, e não houver acordo quanto à sua atualização: </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VI - por razões de interesse público, devidamente fundamentadas;</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11.1.2 Pela detentora da ata, mediante solicitação por escrito, quando:</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I - os preços registrados se apresentarem inferiores aos praticados no mercado, e não houver acordo quanto à sua atualização;</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II - comprovar a impossibilidade de executar o contrato de acordo com a ata de registro de preços.</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11.2. Nas hipóteses previstas no subitem 11.1.1, a comunicação do cancelamento de preço registrado será publicada no Jornal Oficial do Estado de Santa Catarina juntando-se o comprovante ao expediente que deu origem ao registro.</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11.3. A detentora da ata poderá solicitar o cancelamento do registro do preço através de requerimento a ser protocolado no Setor de Compras e Licitações, de segunda à sexta feira em horário normal de expediente. </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11.3.1. Caso não verifique fundamentação em sua solicitação, a detentora sujeitar-se-á às sanções administrativas previstas na presente, sendo assegurado à mesma o contraditório e a ampla defesa.</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11.4. Cancelada a Ata em relação a uma detentora, poderá ser convocada aquela com classificação imediatamente </w:t>
      </w:r>
      <w:proofErr w:type="spellStart"/>
      <w:r w:rsidRPr="00FC4C93">
        <w:rPr>
          <w:rFonts w:ascii="Arial" w:hAnsi="Arial" w:cs="Arial"/>
        </w:rPr>
        <w:t>subseqüente</w:t>
      </w:r>
      <w:proofErr w:type="spellEnd"/>
      <w:r w:rsidRPr="00FC4C93">
        <w:rPr>
          <w:rFonts w:ascii="Arial" w:hAnsi="Arial" w:cs="Arial"/>
        </w:rPr>
        <w:t xml:space="preserve">, se registrado mais de um preço, para fornecer ao preço do primeiro classificado. </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11.5. Ocorrendo cancelamento do registro de preços pelo </w:t>
      </w:r>
      <w:r w:rsidRPr="00FC4C93">
        <w:rPr>
          <w:rFonts w:ascii="Arial" w:hAnsi="Arial" w:cs="Arial"/>
          <w:b/>
        </w:rPr>
        <w:t>MUNICÍPIO DE ÁGUAS FRIAS</w:t>
      </w:r>
      <w:r w:rsidRPr="00FC4C93">
        <w:rPr>
          <w:rFonts w:ascii="Arial" w:hAnsi="Arial" w:cs="Arial"/>
        </w:rPr>
        <w:t>, a empresa detentora será comunicada por correspondência com aviso de recebimento.</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11.5.1. No caso de ser ignorado, incerto ou inacessível, o endereço da detentora, a comunicação será feita através do Quadro de Avisos e/ou no site Oficial do Município, </w:t>
      </w:r>
      <w:hyperlink r:id="rId7" w:history="1">
        <w:r w:rsidRPr="00FC4C93">
          <w:rPr>
            <w:rFonts w:ascii="Arial" w:hAnsi="Arial" w:cs="Arial"/>
            <w:color w:val="0000FF"/>
            <w:u w:val="single"/>
          </w:rPr>
          <w:t>www.aguasfrias.sc.gov.br</w:t>
        </w:r>
      </w:hyperlink>
      <w:r w:rsidRPr="00FC4C93">
        <w:rPr>
          <w:rFonts w:ascii="Arial" w:hAnsi="Arial" w:cs="Arial"/>
        </w:rPr>
        <w:t>, considerando-se cancelado o preço registrado a partir da publicação.</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rPr>
      </w:pPr>
      <w:r w:rsidRPr="00FC4C93">
        <w:rPr>
          <w:rFonts w:ascii="Arial" w:hAnsi="Arial" w:cs="Arial"/>
          <w:b/>
        </w:rPr>
        <w:t>12. DA PUBLICIDADE</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smartTag w:uri="urn:schemas-microsoft-com:office:smarttags" w:element="metricconverter">
        <w:smartTagPr>
          <w:attr w:name="ProductID" w:val="12.1 A"/>
        </w:smartTagPr>
        <w:r w:rsidRPr="00FC4C93">
          <w:rPr>
            <w:rFonts w:ascii="Arial" w:hAnsi="Arial" w:cs="Arial"/>
          </w:rPr>
          <w:t>12.1 A</w:t>
        </w:r>
      </w:smartTag>
      <w:r w:rsidRPr="00FC4C93">
        <w:rPr>
          <w:rFonts w:ascii="Arial" w:hAnsi="Arial" w:cs="Arial"/>
        </w:rPr>
        <w:t xml:space="preserve"> Ata de Registro de Preços  e suas alterações, se houver, será publicada no órgão oficial de divulgação do Município.</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rPr>
      </w:pPr>
      <w:r w:rsidRPr="00FC4C93">
        <w:rPr>
          <w:rFonts w:ascii="Arial" w:hAnsi="Arial" w:cs="Arial"/>
          <w:b/>
        </w:rPr>
        <w:t>13. DA REVISÃO DOS PREÇOS E DO EQUILÍBRIO ECONÔMICO-FINANCEIRO</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13.1. Se houver desequilíbrio da equação econômico-financeira inicial da ata, os preços registrados poderão ser revistos, a qualquer tempo. </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13.1.1. Comprovado o desequilíbrio, a revisão dos preços registrados poderá ser efetuada por iniciativa do </w:t>
      </w:r>
      <w:r w:rsidRPr="00FC4C93">
        <w:rPr>
          <w:rFonts w:ascii="Arial" w:hAnsi="Arial" w:cs="Arial"/>
          <w:b/>
        </w:rPr>
        <w:t>MUNICÍPIO DE ÁGUAS FRIAS</w:t>
      </w:r>
      <w:r w:rsidRPr="00FC4C93">
        <w:rPr>
          <w:rFonts w:ascii="Arial" w:hAnsi="Arial" w:cs="Arial"/>
        </w:rPr>
        <w:t xml:space="preserve"> ou mediante solicitação da empresa detentora, desde que apresentadas as devidas justificativas. </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13.1.2. Em qualquer hipótese os preços decorrentes de revisão não ultrapassarão os praticados no mercado.</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I - Planilha de composição do novo preço, com os mesmos elementos formadores dos preços originalmente registrados devidamente assinada sobre carimbo da empresa;</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II - Cópia autenticada da(s) Nota(s) Fiscal(is) dos elementos formadores do novo preço.</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13.4. Sendo procedente o requerimento da empresa detentora da ata, o equilíbrio econômico-financeiro será concedido a partir da data do protocolo do pedido. </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13.4.1. A detentora da Ata não poderá interromper o fornecimento durante o período de tramitação do processo de revisão de preço.</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rPr>
      </w:pPr>
      <w:r w:rsidRPr="00FC4C93">
        <w:rPr>
          <w:rFonts w:ascii="Arial" w:hAnsi="Arial" w:cs="Arial"/>
          <w:b/>
        </w:rPr>
        <w:t>14. DAS DISPOSIÇÕES FINAIS</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14.1. Integram esta Ata,o Edital  e os  preços registrados no certame licitatório. </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14.2. Os casos omissos serão resolvidos à luz da Lei Federal 8.666/93 de 21 de junho de 1.993 e alterações posteriores vigentes, consolidada com a  Lei 10.520, de 17 de julho de 2002,  Decreto Municipal nº 045/2007 e </w:t>
      </w:r>
      <w:r w:rsidRPr="00FC4C93">
        <w:rPr>
          <w:rFonts w:ascii="Arial" w:hAnsi="Arial" w:cs="Arial"/>
          <w:bCs/>
        </w:rPr>
        <w:t>Decreto Municipal nº043/2009,</w:t>
      </w:r>
      <w:r w:rsidRPr="00FC4C93">
        <w:rPr>
          <w:rFonts w:ascii="Arial" w:hAnsi="Arial" w:cs="Arial"/>
        </w:rPr>
        <w:t xml:space="preserve"> recorrendo-se à analogia, aos costumes e aos princípios gerais de Direito.</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rPr>
      </w:pPr>
    </w:p>
    <w:p w:rsidR="000E441B" w:rsidRDefault="000E441B" w:rsidP="00B93F94">
      <w:pPr>
        <w:overflowPunct w:val="0"/>
        <w:autoSpaceDE w:val="0"/>
        <w:autoSpaceDN w:val="0"/>
        <w:adjustRightInd w:val="0"/>
        <w:spacing w:after="0" w:line="240" w:lineRule="auto"/>
        <w:jc w:val="both"/>
        <w:textAlignment w:val="baseline"/>
        <w:rPr>
          <w:rFonts w:ascii="Arial" w:hAnsi="Arial" w:cs="Arial"/>
          <w:b/>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rPr>
      </w:pPr>
      <w:r w:rsidRPr="00FC4C93">
        <w:rPr>
          <w:rFonts w:ascii="Arial" w:hAnsi="Arial" w:cs="Arial"/>
          <w:b/>
        </w:rPr>
        <w:t xml:space="preserve">15. DO FORO </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15. Fica eleito o foro da comarca de Coronel Freitas - SC, para dirimir eventuais dúvidas e/ou conflitos originados pela presente Ata, com renúncia a quaisquer outros por mais privilegiados que possam traduzir.</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E por estar, assim, justo e avençado, depois de lido e achado conforme , foi o pr</w:t>
      </w:r>
      <w:r w:rsidR="00891214" w:rsidRPr="00FC4C93">
        <w:rPr>
          <w:rFonts w:ascii="Arial" w:hAnsi="Arial" w:cs="Arial"/>
        </w:rPr>
        <w:t>esente instrumento lavrado em 02 (dua</w:t>
      </w:r>
      <w:r w:rsidRPr="00FC4C93">
        <w:rPr>
          <w:rFonts w:ascii="Arial" w:hAnsi="Arial" w:cs="Arial"/>
        </w:rPr>
        <w:t>s) vias de igual teor e forma e assinado pelas partes.</w:t>
      </w:r>
    </w:p>
    <w:p w:rsidR="000E441B" w:rsidRDefault="000E441B" w:rsidP="00B93F94">
      <w:pPr>
        <w:overflowPunct w:val="0"/>
        <w:autoSpaceDE w:val="0"/>
        <w:autoSpaceDN w:val="0"/>
        <w:adjustRightInd w:val="0"/>
        <w:spacing w:after="0" w:line="240" w:lineRule="auto"/>
        <w:jc w:val="both"/>
        <w:textAlignment w:val="baseline"/>
        <w:rPr>
          <w:rFonts w:ascii="Arial" w:hAnsi="Arial" w:cs="Arial"/>
        </w:rPr>
      </w:pPr>
    </w:p>
    <w:p w:rsidR="000E441B" w:rsidRDefault="000E441B" w:rsidP="00B93F94">
      <w:pPr>
        <w:overflowPunct w:val="0"/>
        <w:autoSpaceDE w:val="0"/>
        <w:autoSpaceDN w:val="0"/>
        <w:adjustRightInd w:val="0"/>
        <w:spacing w:after="0" w:line="240" w:lineRule="auto"/>
        <w:jc w:val="both"/>
        <w:textAlignment w:val="baseline"/>
        <w:rPr>
          <w:rFonts w:ascii="Arial" w:hAnsi="Arial" w:cs="Arial"/>
        </w:rPr>
      </w:pPr>
    </w:p>
    <w:p w:rsidR="000E441B" w:rsidRPr="00FC4C93" w:rsidRDefault="000E441B"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Default="00B93F94" w:rsidP="00B93F94">
      <w:pPr>
        <w:keepNext/>
        <w:spacing w:after="0" w:line="240" w:lineRule="auto"/>
        <w:jc w:val="center"/>
        <w:outlineLvl w:val="7"/>
        <w:rPr>
          <w:rFonts w:ascii="Arial" w:hAnsi="Arial" w:cs="Arial"/>
          <w:b/>
          <w:bCs/>
        </w:rPr>
      </w:pPr>
      <w:r w:rsidRPr="00FC4C93">
        <w:rPr>
          <w:rFonts w:ascii="Arial" w:hAnsi="Arial" w:cs="Arial"/>
          <w:b/>
          <w:bCs/>
        </w:rPr>
        <w:t>MUNICÍPIO DE AGUAS FRIAS - SC, em 16/06/16</w:t>
      </w:r>
    </w:p>
    <w:p w:rsidR="000E441B" w:rsidRPr="00FC4C93" w:rsidRDefault="000E441B" w:rsidP="00B93F94">
      <w:pPr>
        <w:keepNext/>
        <w:spacing w:after="0" w:line="240" w:lineRule="auto"/>
        <w:jc w:val="center"/>
        <w:outlineLvl w:val="7"/>
        <w:rPr>
          <w:rFonts w:ascii="Arial" w:hAnsi="Arial" w:cs="Arial"/>
          <w:b/>
          <w:bCs/>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tbl>
      <w:tblPr>
        <w:tblpPr w:leftFromText="141" w:rightFromText="141" w:vertAnchor="page" w:horzAnchor="margin" w:tblpXSpec="center" w:tblpY="5671"/>
        <w:tblW w:w="0" w:type="auto"/>
        <w:tblLayout w:type="fixed"/>
        <w:tblCellMar>
          <w:left w:w="70" w:type="dxa"/>
          <w:right w:w="70" w:type="dxa"/>
        </w:tblCellMar>
        <w:tblLook w:val="0000"/>
      </w:tblPr>
      <w:tblGrid>
        <w:gridCol w:w="4181"/>
      </w:tblGrid>
      <w:tr w:rsidR="000E441B" w:rsidRPr="00FC4C93" w:rsidTr="000E441B">
        <w:tc>
          <w:tcPr>
            <w:tcW w:w="4181" w:type="dxa"/>
          </w:tcPr>
          <w:p w:rsidR="000E441B" w:rsidRPr="00FC4C93" w:rsidRDefault="000E441B" w:rsidP="000E441B">
            <w:pPr>
              <w:overflowPunct w:val="0"/>
              <w:autoSpaceDE w:val="0"/>
              <w:autoSpaceDN w:val="0"/>
              <w:adjustRightInd w:val="0"/>
              <w:spacing w:after="0" w:line="240" w:lineRule="auto"/>
              <w:jc w:val="center"/>
              <w:textAlignment w:val="baseline"/>
              <w:rPr>
                <w:rFonts w:ascii="Arial" w:hAnsi="Arial" w:cs="Arial"/>
                <w:b/>
              </w:rPr>
            </w:pPr>
            <w:r w:rsidRPr="00FC4C93">
              <w:rPr>
                <w:rFonts w:ascii="Arial" w:hAnsi="Arial" w:cs="Arial"/>
                <w:b/>
              </w:rPr>
              <w:t>__________________________</w:t>
            </w:r>
          </w:p>
          <w:p w:rsidR="000E441B" w:rsidRPr="00FC4C93" w:rsidRDefault="000E441B" w:rsidP="000E441B">
            <w:pPr>
              <w:overflowPunct w:val="0"/>
              <w:autoSpaceDE w:val="0"/>
              <w:autoSpaceDN w:val="0"/>
              <w:adjustRightInd w:val="0"/>
              <w:spacing w:after="0" w:line="240" w:lineRule="auto"/>
              <w:jc w:val="center"/>
              <w:textAlignment w:val="baseline"/>
              <w:rPr>
                <w:rFonts w:ascii="Arial" w:hAnsi="Arial" w:cs="Arial"/>
                <w:b/>
              </w:rPr>
            </w:pPr>
            <w:r w:rsidRPr="00FC4C93">
              <w:rPr>
                <w:rFonts w:ascii="Arial" w:hAnsi="Arial" w:cs="Arial"/>
                <w:b/>
              </w:rPr>
              <w:t>DANILO  DAGA</w:t>
            </w:r>
          </w:p>
          <w:p w:rsidR="000E441B" w:rsidRPr="00FC4C93" w:rsidRDefault="000E441B" w:rsidP="000E441B">
            <w:pPr>
              <w:keepNext/>
              <w:overflowPunct w:val="0"/>
              <w:autoSpaceDE w:val="0"/>
              <w:autoSpaceDN w:val="0"/>
              <w:adjustRightInd w:val="0"/>
              <w:spacing w:after="0" w:line="240" w:lineRule="auto"/>
              <w:ind w:left="567" w:right="-522"/>
              <w:textAlignment w:val="baseline"/>
              <w:outlineLvl w:val="1"/>
              <w:rPr>
                <w:rFonts w:ascii="Arial" w:hAnsi="Arial" w:cs="Arial"/>
                <w:b/>
              </w:rPr>
            </w:pPr>
            <w:r w:rsidRPr="00FC4C93">
              <w:rPr>
                <w:rFonts w:ascii="Arial" w:hAnsi="Arial" w:cs="Arial"/>
                <w:b/>
              </w:rPr>
              <w:t xml:space="preserve">                    Prefeito</w:t>
            </w:r>
          </w:p>
        </w:tc>
      </w:tr>
    </w:tbl>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center"/>
        <w:textAlignment w:val="baseline"/>
        <w:rPr>
          <w:rFonts w:ascii="Arial" w:hAnsi="Arial" w:cs="Arial"/>
          <w:b/>
          <w:u w:val="single"/>
        </w:rPr>
      </w:pPr>
    </w:p>
    <w:p w:rsidR="00B93F94" w:rsidRPr="00FC4C93" w:rsidRDefault="00B93F94" w:rsidP="00B93F94">
      <w:pPr>
        <w:overflowPunct w:val="0"/>
        <w:autoSpaceDE w:val="0"/>
        <w:autoSpaceDN w:val="0"/>
        <w:adjustRightInd w:val="0"/>
        <w:spacing w:after="0" w:line="240" w:lineRule="auto"/>
        <w:jc w:val="center"/>
        <w:textAlignment w:val="baseline"/>
        <w:rPr>
          <w:rFonts w:ascii="Arial" w:hAnsi="Arial" w:cs="Arial"/>
          <w:b/>
          <w:u w:val="single"/>
        </w:rPr>
      </w:pPr>
    </w:p>
    <w:p w:rsidR="00B93F94" w:rsidRPr="00FC4C93" w:rsidRDefault="00B93F94" w:rsidP="00B93F94">
      <w:pPr>
        <w:overflowPunct w:val="0"/>
        <w:autoSpaceDE w:val="0"/>
        <w:autoSpaceDN w:val="0"/>
        <w:adjustRightInd w:val="0"/>
        <w:spacing w:after="0" w:line="240" w:lineRule="auto"/>
        <w:jc w:val="center"/>
        <w:textAlignment w:val="baseline"/>
        <w:rPr>
          <w:rFonts w:ascii="Arial" w:hAnsi="Arial" w:cs="Arial"/>
          <w:b/>
          <w:u w:val="single"/>
        </w:rPr>
      </w:pPr>
    </w:p>
    <w:p w:rsidR="00B93F94" w:rsidRPr="00FC4C93" w:rsidRDefault="00B93F94" w:rsidP="00B93F94">
      <w:pPr>
        <w:overflowPunct w:val="0"/>
        <w:autoSpaceDE w:val="0"/>
        <w:autoSpaceDN w:val="0"/>
        <w:adjustRightInd w:val="0"/>
        <w:spacing w:after="0" w:line="240" w:lineRule="auto"/>
        <w:jc w:val="center"/>
        <w:textAlignment w:val="baseline"/>
        <w:rPr>
          <w:rFonts w:ascii="Arial" w:hAnsi="Arial" w:cs="Arial"/>
          <w:b/>
          <w:u w:val="single"/>
        </w:rPr>
      </w:pPr>
    </w:p>
    <w:p w:rsidR="00B93F94" w:rsidRPr="00FC4C93" w:rsidRDefault="00B93F94" w:rsidP="00B93F94">
      <w:pPr>
        <w:overflowPunct w:val="0"/>
        <w:autoSpaceDE w:val="0"/>
        <w:autoSpaceDN w:val="0"/>
        <w:adjustRightInd w:val="0"/>
        <w:spacing w:after="0" w:line="240" w:lineRule="auto"/>
        <w:jc w:val="center"/>
        <w:textAlignment w:val="baseline"/>
        <w:rPr>
          <w:rFonts w:ascii="Arial" w:hAnsi="Arial" w:cs="Arial"/>
          <w:b/>
          <w:u w:val="single"/>
        </w:rPr>
      </w:pPr>
    </w:p>
    <w:p w:rsidR="00B93F94" w:rsidRPr="00FC4C93" w:rsidRDefault="00B93F94" w:rsidP="00B93F94">
      <w:pPr>
        <w:overflowPunct w:val="0"/>
        <w:autoSpaceDE w:val="0"/>
        <w:autoSpaceDN w:val="0"/>
        <w:adjustRightInd w:val="0"/>
        <w:spacing w:after="0" w:line="240" w:lineRule="auto"/>
        <w:jc w:val="center"/>
        <w:textAlignment w:val="baseline"/>
        <w:rPr>
          <w:rFonts w:ascii="Arial" w:hAnsi="Arial" w:cs="Arial"/>
          <w:b/>
          <w:u w:val="single"/>
        </w:rPr>
      </w:pPr>
    </w:p>
    <w:p w:rsidR="00B93F94" w:rsidRPr="00FC4C93" w:rsidRDefault="00B93F94" w:rsidP="00B93F94">
      <w:pPr>
        <w:overflowPunct w:val="0"/>
        <w:autoSpaceDE w:val="0"/>
        <w:autoSpaceDN w:val="0"/>
        <w:adjustRightInd w:val="0"/>
        <w:spacing w:after="0" w:line="240" w:lineRule="auto"/>
        <w:jc w:val="center"/>
        <w:textAlignment w:val="baseline"/>
        <w:rPr>
          <w:rFonts w:ascii="Arial" w:hAnsi="Arial" w:cs="Arial"/>
          <w:b/>
          <w:u w:val="single"/>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textAlignment w:val="baseline"/>
        <w:rPr>
          <w:rFonts w:ascii="Arial" w:hAnsi="Arial" w:cs="Arial"/>
          <w:b/>
        </w:rPr>
      </w:pPr>
      <w:r w:rsidRPr="00FC4C93">
        <w:rPr>
          <w:rFonts w:ascii="Arial" w:hAnsi="Arial" w:cs="Arial"/>
          <w:b/>
        </w:rPr>
        <w:t xml:space="preserve">Analisado e Aprovado </w:t>
      </w: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textAlignment w:val="baseline"/>
        <w:rPr>
          <w:rFonts w:ascii="Arial" w:hAnsi="Arial" w:cs="Arial"/>
          <w:b/>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textAlignment w:val="baseline"/>
        <w:rPr>
          <w:rFonts w:ascii="Arial" w:hAnsi="Arial" w:cs="Arial"/>
          <w:b/>
        </w:rPr>
      </w:pPr>
    </w:p>
    <w:p w:rsidR="00B93F94" w:rsidRPr="00FC4C93" w:rsidRDefault="00B93F94" w:rsidP="00B93F94">
      <w:pPr>
        <w:tabs>
          <w:tab w:val="left" w:pos="536"/>
          <w:tab w:val="left" w:pos="2270"/>
          <w:tab w:val="left" w:pos="4294"/>
        </w:tabs>
        <w:overflowPunct w:val="0"/>
        <w:autoSpaceDE w:val="0"/>
        <w:autoSpaceDN w:val="0"/>
        <w:adjustRightInd w:val="0"/>
        <w:spacing w:after="0" w:line="240" w:lineRule="auto"/>
        <w:textAlignment w:val="baseline"/>
        <w:rPr>
          <w:rFonts w:ascii="Arial" w:hAnsi="Arial" w:cs="Arial"/>
          <w:b/>
        </w:rPr>
      </w:pPr>
      <w:r w:rsidRPr="00FC4C93">
        <w:rPr>
          <w:rFonts w:ascii="Arial" w:hAnsi="Arial" w:cs="Arial"/>
          <w:b/>
        </w:rPr>
        <w:t>JHONAS PEZZINI</w:t>
      </w:r>
    </w:p>
    <w:p w:rsidR="00B93F94" w:rsidRPr="00FC4C93" w:rsidRDefault="00B93F94" w:rsidP="00B93F94">
      <w:pPr>
        <w:overflowPunct w:val="0"/>
        <w:autoSpaceDE w:val="0"/>
        <w:autoSpaceDN w:val="0"/>
        <w:adjustRightInd w:val="0"/>
        <w:spacing w:after="0" w:line="240" w:lineRule="auto"/>
        <w:textAlignment w:val="baseline"/>
        <w:rPr>
          <w:rFonts w:ascii="Arial" w:hAnsi="Arial" w:cs="Arial"/>
          <w:b/>
          <w:u w:val="single"/>
        </w:rPr>
      </w:pPr>
      <w:r w:rsidRPr="00FC4C93">
        <w:rPr>
          <w:rFonts w:ascii="Arial" w:hAnsi="Arial" w:cs="Arial"/>
          <w:b/>
        </w:rPr>
        <w:t>OAB/SC 33678</w:t>
      </w:r>
    </w:p>
    <w:p w:rsidR="00B93F94" w:rsidRPr="00FC4C93" w:rsidRDefault="00B93F94" w:rsidP="00B93F94">
      <w:pPr>
        <w:overflowPunct w:val="0"/>
        <w:autoSpaceDE w:val="0"/>
        <w:autoSpaceDN w:val="0"/>
        <w:adjustRightInd w:val="0"/>
        <w:spacing w:after="0" w:line="240" w:lineRule="auto"/>
        <w:jc w:val="center"/>
        <w:textAlignment w:val="baseline"/>
        <w:rPr>
          <w:rFonts w:ascii="Arial" w:hAnsi="Arial" w:cs="Arial"/>
          <w:b/>
          <w:u w:val="single"/>
        </w:rPr>
      </w:pPr>
    </w:p>
    <w:p w:rsidR="00B93F94" w:rsidRPr="00FC4C93" w:rsidRDefault="00B93F94" w:rsidP="00B93F94">
      <w:pPr>
        <w:overflowPunct w:val="0"/>
        <w:autoSpaceDE w:val="0"/>
        <w:autoSpaceDN w:val="0"/>
        <w:adjustRightInd w:val="0"/>
        <w:spacing w:after="0" w:line="240" w:lineRule="auto"/>
        <w:jc w:val="center"/>
        <w:textAlignment w:val="baseline"/>
        <w:rPr>
          <w:rFonts w:ascii="Arial" w:hAnsi="Arial" w:cs="Arial"/>
          <w:b/>
          <w:u w:val="single"/>
        </w:rPr>
      </w:pPr>
    </w:p>
    <w:p w:rsidR="00B93F94" w:rsidRPr="00FC4C93" w:rsidRDefault="00B93F94" w:rsidP="00B93F94">
      <w:pPr>
        <w:overflowPunct w:val="0"/>
        <w:autoSpaceDE w:val="0"/>
        <w:autoSpaceDN w:val="0"/>
        <w:adjustRightInd w:val="0"/>
        <w:spacing w:after="0" w:line="240" w:lineRule="auto"/>
        <w:jc w:val="center"/>
        <w:textAlignment w:val="baseline"/>
        <w:rPr>
          <w:rFonts w:ascii="Arial" w:hAnsi="Arial" w:cs="Arial"/>
          <w:b/>
          <w:u w:val="single"/>
        </w:rPr>
      </w:pPr>
    </w:p>
    <w:p w:rsidR="00B93F94" w:rsidRPr="00FC4C93" w:rsidRDefault="00B93F94" w:rsidP="00B93F94">
      <w:pPr>
        <w:overflowPunct w:val="0"/>
        <w:autoSpaceDE w:val="0"/>
        <w:autoSpaceDN w:val="0"/>
        <w:adjustRightInd w:val="0"/>
        <w:spacing w:after="0" w:line="240" w:lineRule="auto"/>
        <w:jc w:val="center"/>
        <w:textAlignment w:val="baseline"/>
        <w:rPr>
          <w:rFonts w:ascii="Arial" w:hAnsi="Arial" w:cs="Arial"/>
          <w:b/>
          <w:u w:val="single"/>
        </w:rPr>
      </w:pPr>
    </w:p>
    <w:p w:rsidR="00B93F94" w:rsidRPr="00FC4C93" w:rsidRDefault="00B93F94" w:rsidP="00B93F94">
      <w:pPr>
        <w:overflowPunct w:val="0"/>
        <w:autoSpaceDE w:val="0"/>
        <w:autoSpaceDN w:val="0"/>
        <w:adjustRightInd w:val="0"/>
        <w:spacing w:after="0" w:line="240" w:lineRule="auto"/>
        <w:jc w:val="center"/>
        <w:textAlignment w:val="baseline"/>
        <w:rPr>
          <w:rFonts w:ascii="Arial" w:hAnsi="Arial" w:cs="Arial"/>
          <w:b/>
          <w:u w:val="single"/>
        </w:rPr>
      </w:pPr>
    </w:p>
    <w:p w:rsidR="00B93F94" w:rsidRPr="00FC4C93" w:rsidRDefault="00B93F94" w:rsidP="00B93F94">
      <w:pPr>
        <w:overflowPunct w:val="0"/>
        <w:autoSpaceDE w:val="0"/>
        <w:autoSpaceDN w:val="0"/>
        <w:adjustRightInd w:val="0"/>
        <w:spacing w:after="0" w:line="240" w:lineRule="auto"/>
        <w:jc w:val="center"/>
        <w:textAlignment w:val="baseline"/>
        <w:rPr>
          <w:rFonts w:ascii="Arial" w:hAnsi="Arial" w:cs="Arial"/>
          <w:b/>
          <w:u w:val="single"/>
        </w:rPr>
      </w:pPr>
    </w:p>
    <w:p w:rsidR="00B93F94" w:rsidRPr="00FC4C93" w:rsidRDefault="00B93F94" w:rsidP="00B93F94">
      <w:pPr>
        <w:overflowPunct w:val="0"/>
        <w:autoSpaceDE w:val="0"/>
        <w:autoSpaceDN w:val="0"/>
        <w:adjustRightInd w:val="0"/>
        <w:spacing w:after="0" w:line="240" w:lineRule="auto"/>
        <w:jc w:val="center"/>
        <w:textAlignment w:val="baseline"/>
        <w:rPr>
          <w:rFonts w:ascii="Arial" w:hAnsi="Arial" w:cs="Arial"/>
          <w:b/>
          <w:u w:val="single"/>
        </w:rPr>
      </w:pPr>
    </w:p>
    <w:p w:rsidR="00B93F94" w:rsidRPr="00FC4C93" w:rsidRDefault="00B93F94" w:rsidP="00B93F94">
      <w:pPr>
        <w:overflowPunct w:val="0"/>
        <w:autoSpaceDE w:val="0"/>
        <w:autoSpaceDN w:val="0"/>
        <w:adjustRightInd w:val="0"/>
        <w:spacing w:after="0" w:line="240" w:lineRule="auto"/>
        <w:jc w:val="center"/>
        <w:textAlignment w:val="baseline"/>
        <w:rPr>
          <w:rFonts w:ascii="Arial" w:hAnsi="Arial" w:cs="Arial"/>
          <w:b/>
          <w:u w:val="single"/>
        </w:rPr>
      </w:pPr>
    </w:p>
    <w:p w:rsidR="00B93F94" w:rsidRPr="00FC4C93" w:rsidRDefault="00B93F94" w:rsidP="00B93F94">
      <w:pPr>
        <w:overflowPunct w:val="0"/>
        <w:autoSpaceDE w:val="0"/>
        <w:autoSpaceDN w:val="0"/>
        <w:adjustRightInd w:val="0"/>
        <w:spacing w:after="0" w:line="240" w:lineRule="auto"/>
        <w:jc w:val="center"/>
        <w:textAlignment w:val="baseline"/>
        <w:rPr>
          <w:rFonts w:ascii="Arial" w:hAnsi="Arial" w:cs="Arial"/>
          <w:b/>
          <w:u w:val="single"/>
        </w:rPr>
      </w:pPr>
    </w:p>
    <w:p w:rsidR="00B93F94" w:rsidRPr="00FC4C93" w:rsidRDefault="00B93F94" w:rsidP="00B93F94">
      <w:pPr>
        <w:overflowPunct w:val="0"/>
        <w:autoSpaceDE w:val="0"/>
        <w:autoSpaceDN w:val="0"/>
        <w:adjustRightInd w:val="0"/>
        <w:spacing w:after="0" w:line="240" w:lineRule="auto"/>
        <w:jc w:val="center"/>
        <w:textAlignment w:val="baseline"/>
        <w:rPr>
          <w:rFonts w:ascii="Arial" w:hAnsi="Arial" w:cs="Arial"/>
          <w:b/>
          <w:u w:val="single"/>
        </w:rPr>
      </w:pPr>
    </w:p>
    <w:p w:rsidR="00B93F94" w:rsidRPr="00FC4C93" w:rsidRDefault="00B93F94" w:rsidP="00B93F94">
      <w:pPr>
        <w:overflowPunct w:val="0"/>
        <w:autoSpaceDE w:val="0"/>
        <w:autoSpaceDN w:val="0"/>
        <w:adjustRightInd w:val="0"/>
        <w:spacing w:after="0" w:line="240" w:lineRule="auto"/>
        <w:jc w:val="center"/>
        <w:textAlignment w:val="baseline"/>
        <w:rPr>
          <w:rFonts w:ascii="Arial" w:hAnsi="Arial" w:cs="Arial"/>
          <w:b/>
          <w:u w:val="single"/>
        </w:rPr>
      </w:pPr>
    </w:p>
    <w:p w:rsidR="00B93F94" w:rsidRPr="00FC4C93" w:rsidRDefault="00B93F94" w:rsidP="00B93F94">
      <w:pPr>
        <w:overflowPunct w:val="0"/>
        <w:autoSpaceDE w:val="0"/>
        <w:autoSpaceDN w:val="0"/>
        <w:adjustRightInd w:val="0"/>
        <w:spacing w:after="0" w:line="240" w:lineRule="auto"/>
        <w:jc w:val="center"/>
        <w:textAlignment w:val="baseline"/>
        <w:rPr>
          <w:rFonts w:ascii="Arial" w:hAnsi="Arial" w:cs="Arial"/>
          <w:b/>
          <w:u w:val="single"/>
        </w:rPr>
      </w:pPr>
    </w:p>
    <w:p w:rsidR="00B93F94" w:rsidRPr="00FC4C93" w:rsidRDefault="00B93F94" w:rsidP="00B93F94">
      <w:pPr>
        <w:overflowPunct w:val="0"/>
        <w:autoSpaceDE w:val="0"/>
        <w:autoSpaceDN w:val="0"/>
        <w:adjustRightInd w:val="0"/>
        <w:spacing w:after="0" w:line="240" w:lineRule="auto"/>
        <w:jc w:val="center"/>
        <w:textAlignment w:val="baseline"/>
        <w:rPr>
          <w:rFonts w:ascii="Arial" w:hAnsi="Arial" w:cs="Arial"/>
          <w:b/>
          <w:u w:val="single"/>
        </w:rPr>
      </w:pPr>
    </w:p>
    <w:p w:rsidR="00B93F94" w:rsidRPr="00FC4C93" w:rsidRDefault="00B93F94" w:rsidP="00B93F94">
      <w:pPr>
        <w:overflowPunct w:val="0"/>
        <w:autoSpaceDE w:val="0"/>
        <w:autoSpaceDN w:val="0"/>
        <w:adjustRightInd w:val="0"/>
        <w:spacing w:after="0" w:line="240" w:lineRule="auto"/>
        <w:jc w:val="center"/>
        <w:textAlignment w:val="baseline"/>
        <w:rPr>
          <w:rFonts w:ascii="Arial" w:hAnsi="Arial" w:cs="Arial"/>
          <w:b/>
          <w:u w:val="single"/>
        </w:rPr>
      </w:pPr>
    </w:p>
    <w:p w:rsidR="00B93F94" w:rsidRPr="00FC4C93" w:rsidRDefault="00B93F94" w:rsidP="00B93F94">
      <w:pPr>
        <w:overflowPunct w:val="0"/>
        <w:autoSpaceDE w:val="0"/>
        <w:autoSpaceDN w:val="0"/>
        <w:adjustRightInd w:val="0"/>
        <w:spacing w:after="0" w:line="240" w:lineRule="auto"/>
        <w:jc w:val="center"/>
        <w:textAlignment w:val="baseline"/>
        <w:rPr>
          <w:rFonts w:ascii="Arial" w:hAnsi="Arial" w:cs="Arial"/>
          <w:b/>
          <w:u w:val="single"/>
        </w:rPr>
      </w:pPr>
    </w:p>
    <w:p w:rsidR="00B93F94" w:rsidRPr="00FC4C93" w:rsidRDefault="00B93F94" w:rsidP="00B93F94">
      <w:pPr>
        <w:overflowPunct w:val="0"/>
        <w:autoSpaceDE w:val="0"/>
        <w:autoSpaceDN w:val="0"/>
        <w:adjustRightInd w:val="0"/>
        <w:spacing w:after="0" w:line="240" w:lineRule="auto"/>
        <w:jc w:val="center"/>
        <w:textAlignment w:val="baseline"/>
        <w:rPr>
          <w:rFonts w:ascii="Arial" w:hAnsi="Arial" w:cs="Arial"/>
          <w:b/>
          <w:u w:val="single"/>
        </w:rPr>
      </w:pPr>
    </w:p>
    <w:p w:rsidR="00B93F94" w:rsidRPr="00FC4C93" w:rsidRDefault="00B93F94" w:rsidP="00B93F94">
      <w:pPr>
        <w:overflowPunct w:val="0"/>
        <w:autoSpaceDE w:val="0"/>
        <w:autoSpaceDN w:val="0"/>
        <w:adjustRightInd w:val="0"/>
        <w:spacing w:after="0" w:line="240" w:lineRule="auto"/>
        <w:jc w:val="center"/>
        <w:textAlignment w:val="baseline"/>
        <w:rPr>
          <w:rFonts w:ascii="Arial" w:hAnsi="Arial" w:cs="Arial"/>
          <w:b/>
          <w:u w:val="single"/>
        </w:rPr>
      </w:pPr>
    </w:p>
    <w:p w:rsidR="00891214" w:rsidRPr="00FC4C93" w:rsidRDefault="00891214" w:rsidP="00B93F94">
      <w:pPr>
        <w:overflowPunct w:val="0"/>
        <w:autoSpaceDE w:val="0"/>
        <w:autoSpaceDN w:val="0"/>
        <w:adjustRightInd w:val="0"/>
        <w:spacing w:after="0" w:line="240" w:lineRule="auto"/>
        <w:jc w:val="center"/>
        <w:textAlignment w:val="baseline"/>
        <w:rPr>
          <w:rFonts w:ascii="Arial" w:hAnsi="Arial" w:cs="Arial"/>
          <w:b/>
          <w:u w:val="single"/>
        </w:rPr>
      </w:pPr>
    </w:p>
    <w:p w:rsidR="00891214" w:rsidRPr="00FC4C93" w:rsidRDefault="00891214" w:rsidP="00B93F94">
      <w:pPr>
        <w:overflowPunct w:val="0"/>
        <w:autoSpaceDE w:val="0"/>
        <w:autoSpaceDN w:val="0"/>
        <w:adjustRightInd w:val="0"/>
        <w:spacing w:after="0" w:line="240" w:lineRule="auto"/>
        <w:jc w:val="center"/>
        <w:textAlignment w:val="baseline"/>
        <w:rPr>
          <w:rFonts w:ascii="Arial" w:hAnsi="Arial" w:cs="Arial"/>
          <w:b/>
          <w:u w:val="single"/>
        </w:rPr>
      </w:pPr>
    </w:p>
    <w:p w:rsidR="00891214" w:rsidRPr="00FC4C93" w:rsidRDefault="00891214" w:rsidP="00B93F94">
      <w:pPr>
        <w:overflowPunct w:val="0"/>
        <w:autoSpaceDE w:val="0"/>
        <w:autoSpaceDN w:val="0"/>
        <w:adjustRightInd w:val="0"/>
        <w:spacing w:after="0" w:line="240" w:lineRule="auto"/>
        <w:jc w:val="center"/>
        <w:textAlignment w:val="baseline"/>
        <w:rPr>
          <w:rFonts w:ascii="Arial" w:hAnsi="Arial" w:cs="Arial"/>
          <w:b/>
          <w:u w:val="single"/>
        </w:rPr>
      </w:pPr>
    </w:p>
    <w:p w:rsidR="00891214" w:rsidRPr="00FC4C93" w:rsidRDefault="00891214" w:rsidP="00B93F94">
      <w:pPr>
        <w:overflowPunct w:val="0"/>
        <w:autoSpaceDE w:val="0"/>
        <w:autoSpaceDN w:val="0"/>
        <w:adjustRightInd w:val="0"/>
        <w:spacing w:after="0" w:line="240" w:lineRule="auto"/>
        <w:jc w:val="center"/>
        <w:textAlignment w:val="baseline"/>
        <w:rPr>
          <w:rFonts w:ascii="Arial" w:hAnsi="Arial" w:cs="Arial"/>
          <w:b/>
          <w:u w:val="single"/>
        </w:rPr>
      </w:pPr>
    </w:p>
    <w:p w:rsidR="00891214" w:rsidRPr="00FC4C93" w:rsidRDefault="00891214" w:rsidP="00B93F94">
      <w:pPr>
        <w:overflowPunct w:val="0"/>
        <w:autoSpaceDE w:val="0"/>
        <w:autoSpaceDN w:val="0"/>
        <w:adjustRightInd w:val="0"/>
        <w:spacing w:after="0" w:line="240" w:lineRule="auto"/>
        <w:jc w:val="center"/>
        <w:textAlignment w:val="baseline"/>
        <w:rPr>
          <w:rFonts w:ascii="Arial" w:hAnsi="Arial" w:cs="Arial"/>
          <w:b/>
          <w:u w:val="single"/>
        </w:rPr>
      </w:pPr>
    </w:p>
    <w:p w:rsidR="00891214" w:rsidRPr="00FC4C93" w:rsidRDefault="00891214" w:rsidP="00B93F94">
      <w:pPr>
        <w:overflowPunct w:val="0"/>
        <w:autoSpaceDE w:val="0"/>
        <w:autoSpaceDN w:val="0"/>
        <w:adjustRightInd w:val="0"/>
        <w:spacing w:after="0" w:line="240" w:lineRule="auto"/>
        <w:jc w:val="center"/>
        <w:textAlignment w:val="baseline"/>
        <w:rPr>
          <w:rFonts w:ascii="Arial" w:hAnsi="Arial" w:cs="Arial"/>
          <w:b/>
          <w:u w:val="single"/>
        </w:rPr>
      </w:pPr>
    </w:p>
    <w:p w:rsidR="00891214" w:rsidRPr="00FC4C93" w:rsidRDefault="00891214" w:rsidP="00B93F94">
      <w:pPr>
        <w:overflowPunct w:val="0"/>
        <w:autoSpaceDE w:val="0"/>
        <w:autoSpaceDN w:val="0"/>
        <w:adjustRightInd w:val="0"/>
        <w:spacing w:after="0" w:line="240" w:lineRule="auto"/>
        <w:jc w:val="center"/>
        <w:textAlignment w:val="baseline"/>
        <w:rPr>
          <w:rFonts w:ascii="Arial" w:hAnsi="Arial" w:cs="Arial"/>
          <w:b/>
          <w:u w:val="single"/>
        </w:rPr>
      </w:pPr>
    </w:p>
    <w:p w:rsidR="00891214" w:rsidRPr="00FC4C93" w:rsidRDefault="00891214" w:rsidP="00B93F94">
      <w:pPr>
        <w:overflowPunct w:val="0"/>
        <w:autoSpaceDE w:val="0"/>
        <w:autoSpaceDN w:val="0"/>
        <w:adjustRightInd w:val="0"/>
        <w:spacing w:after="0" w:line="240" w:lineRule="auto"/>
        <w:jc w:val="center"/>
        <w:textAlignment w:val="baseline"/>
        <w:rPr>
          <w:rFonts w:ascii="Arial" w:hAnsi="Arial" w:cs="Arial"/>
          <w:b/>
          <w:u w:val="single"/>
        </w:rPr>
      </w:pPr>
    </w:p>
    <w:p w:rsidR="00B93F94" w:rsidRPr="00FC4C93" w:rsidRDefault="00B93F94" w:rsidP="00B93F94">
      <w:pPr>
        <w:overflowPunct w:val="0"/>
        <w:autoSpaceDE w:val="0"/>
        <w:autoSpaceDN w:val="0"/>
        <w:adjustRightInd w:val="0"/>
        <w:spacing w:after="0" w:line="240" w:lineRule="auto"/>
        <w:jc w:val="center"/>
        <w:textAlignment w:val="baseline"/>
        <w:rPr>
          <w:rFonts w:ascii="Arial" w:hAnsi="Arial" w:cs="Arial"/>
          <w:b/>
          <w:u w:val="single"/>
        </w:rPr>
      </w:pPr>
    </w:p>
    <w:p w:rsidR="00B93F94" w:rsidRPr="00FC4C93" w:rsidRDefault="00B93F94" w:rsidP="00B93F94">
      <w:pPr>
        <w:overflowPunct w:val="0"/>
        <w:autoSpaceDE w:val="0"/>
        <w:autoSpaceDN w:val="0"/>
        <w:adjustRightInd w:val="0"/>
        <w:spacing w:after="0" w:line="240" w:lineRule="auto"/>
        <w:jc w:val="center"/>
        <w:textAlignment w:val="baseline"/>
        <w:rPr>
          <w:rFonts w:ascii="Arial" w:hAnsi="Arial" w:cs="Arial"/>
          <w:b/>
          <w:u w:val="single"/>
        </w:rPr>
      </w:pPr>
    </w:p>
    <w:p w:rsidR="00B93F94" w:rsidRPr="00FC4C93" w:rsidRDefault="00B93F94" w:rsidP="00B93F94">
      <w:pPr>
        <w:overflowPunct w:val="0"/>
        <w:autoSpaceDE w:val="0"/>
        <w:autoSpaceDN w:val="0"/>
        <w:adjustRightInd w:val="0"/>
        <w:spacing w:after="0" w:line="240" w:lineRule="auto"/>
        <w:jc w:val="center"/>
        <w:textAlignment w:val="baseline"/>
        <w:rPr>
          <w:rFonts w:ascii="Arial" w:hAnsi="Arial" w:cs="Arial"/>
          <w:b/>
          <w:u w:val="single"/>
        </w:rPr>
      </w:pPr>
      <w:r w:rsidRPr="00FC4C93">
        <w:rPr>
          <w:rFonts w:ascii="Arial" w:hAnsi="Arial" w:cs="Arial"/>
          <w:b/>
          <w:u w:val="single"/>
        </w:rPr>
        <w:t xml:space="preserve">ANEXO V </w:t>
      </w:r>
    </w:p>
    <w:p w:rsidR="00B93F94" w:rsidRPr="00FC4C93" w:rsidRDefault="00B93F94" w:rsidP="00B93F94">
      <w:pPr>
        <w:overflowPunct w:val="0"/>
        <w:autoSpaceDE w:val="0"/>
        <w:autoSpaceDN w:val="0"/>
        <w:adjustRightInd w:val="0"/>
        <w:spacing w:after="0" w:line="240" w:lineRule="auto"/>
        <w:textAlignment w:val="baseline"/>
        <w:rPr>
          <w:rFonts w:ascii="Arial" w:hAnsi="Arial" w:cs="Arial"/>
        </w:rPr>
      </w:pPr>
    </w:p>
    <w:p w:rsidR="00B93F94" w:rsidRPr="00FC4C93" w:rsidRDefault="00B93F94" w:rsidP="00B93F94">
      <w:pPr>
        <w:keepNext/>
        <w:overflowPunct w:val="0"/>
        <w:autoSpaceDE w:val="0"/>
        <w:autoSpaceDN w:val="0"/>
        <w:adjustRightInd w:val="0"/>
        <w:spacing w:after="0" w:line="240" w:lineRule="auto"/>
        <w:ind w:left="567" w:right="-522"/>
        <w:jc w:val="center"/>
        <w:textAlignment w:val="baseline"/>
        <w:outlineLvl w:val="1"/>
        <w:rPr>
          <w:rFonts w:ascii="Arial" w:hAnsi="Arial" w:cs="Arial"/>
          <w:b/>
          <w:u w:val="single"/>
        </w:rPr>
      </w:pPr>
      <w:r w:rsidRPr="00FC4C93">
        <w:rPr>
          <w:rFonts w:ascii="Arial" w:hAnsi="Arial" w:cs="Arial"/>
          <w:b/>
          <w:u w:val="single"/>
        </w:rPr>
        <w:t>TERMO DE REFERÊNCIA E VALORES REFERENCIAIS QUANTITATIVOS</w:t>
      </w:r>
    </w:p>
    <w:p w:rsidR="00B93F94" w:rsidRPr="00FC4C93" w:rsidRDefault="00B93F94" w:rsidP="00B93F94">
      <w:pPr>
        <w:overflowPunct w:val="0"/>
        <w:autoSpaceDE w:val="0"/>
        <w:autoSpaceDN w:val="0"/>
        <w:adjustRightInd w:val="0"/>
        <w:spacing w:after="0" w:line="240" w:lineRule="auto"/>
        <w:jc w:val="center"/>
        <w:textAlignment w:val="baseline"/>
        <w:rPr>
          <w:rFonts w:ascii="Arial" w:hAnsi="Arial" w:cs="Arial"/>
        </w:rPr>
      </w:pPr>
    </w:p>
    <w:p w:rsidR="00B93F94" w:rsidRPr="00FC4C93" w:rsidRDefault="00B93F94" w:rsidP="00B93F94">
      <w:pPr>
        <w:keepNext/>
        <w:spacing w:after="0" w:line="280" w:lineRule="exact"/>
        <w:ind w:left="180" w:right="-522"/>
        <w:jc w:val="center"/>
        <w:outlineLvl w:val="0"/>
        <w:rPr>
          <w:rFonts w:ascii="Arial" w:hAnsi="Arial" w:cs="Arial"/>
          <w:b/>
          <w:bCs/>
          <w:color w:val="000000"/>
        </w:rPr>
      </w:pPr>
      <w:r w:rsidRPr="00FC4C93">
        <w:rPr>
          <w:rFonts w:ascii="Arial" w:hAnsi="Arial" w:cs="Arial"/>
          <w:b/>
          <w:bCs/>
          <w:color w:val="000000"/>
        </w:rPr>
        <w:t xml:space="preserve">Processo licitatório nº </w:t>
      </w:r>
      <w:r w:rsidRPr="00FC4C93">
        <w:rPr>
          <w:rFonts w:ascii="Arial" w:hAnsi="Arial" w:cs="Arial"/>
          <w:b/>
          <w:bCs/>
          <w:color w:val="000000"/>
        </w:rPr>
        <w:softHyphen/>
      </w:r>
      <w:r w:rsidRPr="00FC4C93">
        <w:rPr>
          <w:rFonts w:ascii="Arial" w:hAnsi="Arial" w:cs="Arial"/>
          <w:b/>
          <w:bCs/>
          <w:color w:val="000000"/>
        </w:rPr>
        <w:softHyphen/>
        <w:t xml:space="preserve">34/2.016 </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rPr>
      </w:pPr>
    </w:p>
    <w:p w:rsidR="00B93F94" w:rsidRPr="00FC4C93" w:rsidRDefault="00B93F94" w:rsidP="00B93F94">
      <w:pPr>
        <w:tabs>
          <w:tab w:val="center" w:pos="4419"/>
          <w:tab w:val="right" w:pos="8838"/>
        </w:tabs>
        <w:overflowPunct w:val="0"/>
        <w:autoSpaceDE w:val="0"/>
        <w:autoSpaceDN w:val="0"/>
        <w:adjustRightInd w:val="0"/>
        <w:spacing w:after="0" w:line="240" w:lineRule="atLeast"/>
        <w:jc w:val="both"/>
        <w:textAlignment w:val="baseline"/>
        <w:rPr>
          <w:rFonts w:ascii="Arial" w:hAnsi="Arial" w:cs="Arial"/>
          <w:b/>
          <w:bCs/>
        </w:rPr>
      </w:pPr>
      <w:r w:rsidRPr="00FC4C93">
        <w:rPr>
          <w:rFonts w:ascii="Arial" w:hAnsi="Arial" w:cs="Arial"/>
          <w:b/>
          <w:bCs/>
        </w:rPr>
        <w:t>DADOS DO SOLICITANTE:</w:t>
      </w:r>
    </w:p>
    <w:p w:rsidR="00B93F94" w:rsidRPr="00FC4C93" w:rsidRDefault="00B93F94" w:rsidP="00B93F94">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hAnsi="Arial" w:cs="Arial"/>
        </w:rPr>
      </w:pPr>
      <w:r w:rsidRPr="00FC4C93">
        <w:rPr>
          <w:rFonts w:ascii="Arial" w:hAnsi="Arial" w:cs="Arial"/>
        </w:rPr>
        <w:t>ESTADO DE SANTA CATARINA.</w:t>
      </w:r>
    </w:p>
    <w:p w:rsidR="00B93F94" w:rsidRPr="00FC4C93" w:rsidRDefault="00B93F94" w:rsidP="00B93F94">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hAnsi="Arial" w:cs="Arial"/>
          <w:b/>
        </w:rPr>
      </w:pPr>
      <w:r w:rsidRPr="00FC4C93">
        <w:rPr>
          <w:rFonts w:ascii="Arial" w:hAnsi="Arial" w:cs="Arial"/>
          <w:b/>
        </w:rPr>
        <w:t xml:space="preserve">MUNICÍPIO DE ÁGUAS FRIAS </w:t>
      </w:r>
    </w:p>
    <w:p w:rsidR="00B93F94" w:rsidRPr="00FC4C93" w:rsidRDefault="00B93F94" w:rsidP="00B93F94">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hAnsi="Arial" w:cs="Arial"/>
        </w:rPr>
      </w:pPr>
      <w:r w:rsidRPr="00FC4C93">
        <w:rPr>
          <w:rFonts w:ascii="Arial" w:hAnsi="Arial" w:cs="Arial"/>
        </w:rPr>
        <w:t>RUA SETE DE SETEMBRO, 512</w:t>
      </w:r>
    </w:p>
    <w:p w:rsidR="00B93F94" w:rsidRPr="00FC4C93" w:rsidRDefault="00B93F94" w:rsidP="00B93F94">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hAnsi="Arial" w:cs="Arial"/>
        </w:rPr>
      </w:pPr>
      <w:r w:rsidRPr="00FC4C93">
        <w:rPr>
          <w:rFonts w:ascii="Arial" w:hAnsi="Arial" w:cs="Arial"/>
        </w:rPr>
        <w:t>FONE: 49 3332 0019</w:t>
      </w:r>
    </w:p>
    <w:p w:rsidR="00B93F94" w:rsidRPr="00FC4C93" w:rsidRDefault="00B93F94" w:rsidP="00B93F94">
      <w:pPr>
        <w:tabs>
          <w:tab w:val="center" w:pos="4419"/>
          <w:tab w:val="right" w:pos="8838"/>
        </w:tabs>
        <w:overflowPunct w:val="0"/>
        <w:autoSpaceDE w:val="0"/>
        <w:autoSpaceDN w:val="0"/>
        <w:adjustRightInd w:val="0"/>
        <w:spacing w:after="0" w:line="240" w:lineRule="atLeast"/>
        <w:jc w:val="both"/>
        <w:textAlignment w:val="baseline"/>
        <w:rPr>
          <w:rFonts w:ascii="Arial" w:hAnsi="Arial" w:cs="Arial"/>
        </w:rPr>
      </w:pPr>
    </w:p>
    <w:p w:rsidR="00B93F94" w:rsidRPr="00FC4C93" w:rsidRDefault="00B93F94" w:rsidP="00B93F94">
      <w:pPr>
        <w:tabs>
          <w:tab w:val="center" w:pos="4419"/>
          <w:tab w:val="right" w:pos="8838"/>
        </w:tabs>
        <w:overflowPunct w:val="0"/>
        <w:autoSpaceDE w:val="0"/>
        <w:autoSpaceDN w:val="0"/>
        <w:adjustRightInd w:val="0"/>
        <w:spacing w:after="0" w:line="240" w:lineRule="atLeast"/>
        <w:jc w:val="both"/>
        <w:textAlignment w:val="baseline"/>
        <w:rPr>
          <w:rFonts w:ascii="Arial" w:hAnsi="Arial" w:cs="Arial"/>
          <w:b/>
          <w:bCs/>
        </w:rPr>
      </w:pPr>
      <w:r w:rsidRPr="00FC4C93">
        <w:rPr>
          <w:rFonts w:ascii="Arial" w:hAnsi="Arial" w:cs="Arial"/>
          <w:b/>
          <w:bCs/>
        </w:rPr>
        <w:t>OBJETIVOS A SEREM ALCANÇADOS:</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Cs/>
        </w:rPr>
      </w:pPr>
      <w:r w:rsidRPr="00FC4C93">
        <w:rPr>
          <w:rFonts w:ascii="Arial" w:hAnsi="Arial" w:cs="Arial"/>
          <w:bCs/>
        </w:rPr>
        <w:t xml:space="preserve">Atendimento aos princípios da economicidade e eficiência na aquisição dos materiais em questão, através da competitividade entre empresas do ramo, mediante regular e adequado processo licitatório, cujo fator preponderante é o </w:t>
      </w:r>
      <w:r w:rsidRPr="00FC4C93">
        <w:rPr>
          <w:rFonts w:ascii="Arial" w:hAnsi="Arial" w:cs="Arial"/>
        </w:rPr>
        <w:t>Menor preço - TOTAL  POR LOTE</w:t>
      </w:r>
    </w:p>
    <w:p w:rsidR="00B93F94" w:rsidRPr="00FC4C93" w:rsidRDefault="00B93F94" w:rsidP="00B93F94">
      <w:pPr>
        <w:tabs>
          <w:tab w:val="center" w:pos="4419"/>
          <w:tab w:val="right" w:pos="8838"/>
        </w:tabs>
        <w:overflowPunct w:val="0"/>
        <w:autoSpaceDE w:val="0"/>
        <w:autoSpaceDN w:val="0"/>
        <w:adjustRightInd w:val="0"/>
        <w:spacing w:after="0" w:line="240" w:lineRule="atLeast"/>
        <w:jc w:val="both"/>
        <w:textAlignment w:val="baseline"/>
        <w:rPr>
          <w:rFonts w:ascii="Arial" w:hAnsi="Arial" w:cs="Arial"/>
          <w:bCs/>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rPr>
      </w:pPr>
      <w:r w:rsidRPr="00FC4C93">
        <w:rPr>
          <w:rFonts w:ascii="Arial" w:hAnsi="Arial" w:cs="Arial"/>
          <w:b/>
        </w:rPr>
        <w:t xml:space="preserve"> JUSTIFICATIVA DA LICITAÇÃO:</w:t>
      </w:r>
    </w:p>
    <w:p w:rsidR="00B93F94" w:rsidRPr="00FC4C93" w:rsidRDefault="00B93F94" w:rsidP="00891214">
      <w:pPr>
        <w:spacing w:after="0" w:line="240" w:lineRule="auto"/>
        <w:jc w:val="both"/>
        <w:rPr>
          <w:rFonts w:ascii="Arial" w:hAnsi="Arial" w:cs="Arial"/>
          <w:color w:val="000000"/>
        </w:rPr>
      </w:pPr>
      <w:r w:rsidRPr="00FC4C93">
        <w:rPr>
          <w:rFonts w:ascii="Arial" w:hAnsi="Arial" w:cs="Arial"/>
          <w:color w:val="000000"/>
        </w:rPr>
        <w:t xml:space="preserve"> A presente licitação justifica-se pela necessidade de CONTRATAÇÃO DE EMPRESA PARA REALIZAÇÃO DE SEGURO DE VEÍCULOS, IMÓVEL  E ESCAVADEIRA HIDRÁULICA para suprir as necessidades com seguro da frota de veículos do município  e do imóvel da Prefeitura</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rPr>
      </w:pPr>
      <w:r w:rsidRPr="00FC4C93">
        <w:rPr>
          <w:rFonts w:ascii="Arial" w:hAnsi="Arial" w:cs="Arial"/>
          <w:b/>
        </w:rPr>
        <w:t>OBJETO:</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u w:val="single"/>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Cs/>
        </w:rPr>
      </w:pPr>
      <w:r w:rsidRPr="00FC4C93">
        <w:rPr>
          <w:rFonts w:ascii="Arial" w:hAnsi="Arial" w:cs="Arial"/>
        </w:rPr>
        <w:t>CONTRATAÇÃO DE EMPRESA PARA REALIZAÇÃO DE SEGURO DE VEÍCULOS, IMÓVEL  E ESCAVADEIRA HIDRÁULICA</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rPr>
      </w:pPr>
      <w:r w:rsidRPr="00FC4C93">
        <w:rPr>
          <w:rFonts w:ascii="Arial" w:hAnsi="Arial" w:cs="Arial"/>
          <w:b/>
        </w:rPr>
        <w:t>LOCAL, DATA, HORA ABERTURA DA LICITAÇÃO:</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Cs/>
        </w:rPr>
      </w:pPr>
      <w:r w:rsidRPr="00FC4C93">
        <w:rPr>
          <w:rFonts w:ascii="Arial" w:hAnsi="Arial" w:cs="Arial"/>
          <w:bCs/>
        </w:rPr>
        <w:t xml:space="preserve">Serão recebidos os envelopes de proposta e habilitação, referente ao processo, até o dia  </w:t>
      </w:r>
      <w:r w:rsidRPr="00FC4C93">
        <w:rPr>
          <w:rFonts w:ascii="Arial" w:hAnsi="Arial" w:cs="Arial"/>
        </w:rPr>
        <w:t>29/06/2016</w:t>
      </w:r>
      <w:r w:rsidRPr="00FC4C93">
        <w:rPr>
          <w:rFonts w:ascii="Arial" w:hAnsi="Arial" w:cs="Arial"/>
          <w:bCs/>
        </w:rPr>
        <w:t xml:space="preserve"> as </w:t>
      </w:r>
      <w:r w:rsidRPr="00FC4C93">
        <w:rPr>
          <w:rFonts w:ascii="Arial" w:hAnsi="Arial" w:cs="Arial"/>
        </w:rPr>
        <w:t>08:00</w:t>
      </w:r>
      <w:r w:rsidRPr="00FC4C93">
        <w:rPr>
          <w:rFonts w:ascii="Arial" w:hAnsi="Arial" w:cs="Arial"/>
          <w:bCs/>
        </w:rPr>
        <w:t>horas no setor de licitações  do município de Águas Frias - SC.</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rPr>
      </w:pPr>
      <w:r w:rsidRPr="00FC4C93">
        <w:rPr>
          <w:rFonts w:ascii="Arial" w:hAnsi="Arial" w:cs="Arial"/>
          <w:b/>
        </w:rPr>
        <w:t>HABILITAÇÃO:</w:t>
      </w:r>
    </w:p>
    <w:p w:rsidR="00B93F94" w:rsidRPr="00FC4C93" w:rsidRDefault="00B93F94" w:rsidP="00B93F94">
      <w:pPr>
        <w:spacing w:after="0" w:line="240" w:lineRule="auto"/>
        <w:ind w:right="-490"/>
        <w:jc w:val="both"/>
        <w:rPr>
          <w:rFonts w:ascii="Arial" w:hAnsi="Arial" w:cs="Arial"/>
          <w:color w:val="000000"/>
        </w:rPr>
      </w:pPr>
      <w:r w:rsidRPr="00FC4C93">
        <w:rPr>
          <w:rFonts w:ascii="Arial" w:hAnsi="Arial" w:cs="Arial"/>
          <w:color w:val="000000"/>
        </w:rPr>
        <w:t>Serão exigidos para a habilitação no processo licitatório os seguintes documentos:</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Cs/>
        </w:rPr>
      </w:pPr>
    </w:p>
    <w:tbl>
      <w:tblPr>
        <w:tblW w:w="0" w:type="auto"/>
        <w:tblLayout w:type="fixed"/>
        <w:tblCellMar>
          <w:left w:w="70" w:type="dxa"/>
          <w:right w:w="70" w:type="dxa"/>
        </w:tblCellMar>
        <w:tblLook w:val="0000"/>
      </w:tblPr>
      <w:tblGrid>
        <w:gridCol w:w="9211"/>
      </w:tblGrid>
      <w:tr w:rsidR="00B93F94" w:rsidRPr="00FC4C93" w:rsidTr="00655E5F">
        <w:tc>
          <w:tcPr>
            <w:tcW w:w="9211" w:type="dxa"/>
          </w:tcPr>
          <w:p w:rsidR="00B93F94" w:rsidRPr="00FC4C93" w:rsidRDefault="00B93F94" w:rsidP="00655E5F">
            <w:pPr>
              <w:overflowPunct w:val="0"/>
              <w:autoSpaceDE w:val="0"/>
              <w:autoSpaceDN w:val="0"/>
              <w:adjustRightInd w:val="0"/>
              <w:spacing w:after="0" w:line="240" w:lineRule="atLeast"/>
              <w:jc w:val="both"/>
              <w:textAlignment w:val="baseline"/>
              <w:rPr>
                <w:rFonts w:ascii="Arial" w:hAnsi="Arial" w:cs="Arial"/>
                <w:b/>
              </w:rPr>
            </w:pPr>
            <w:r w:rsidRPr="00FC4C93">
              <w:rPr>
                <w:rFonts w:ascii="Arial" w:hAnsi="Arial" w:cs="Arial"/>
                <w:b/>
                <w:bCs/>
              </w:rPr>
              <w:t>CERTIDÃO NEGATIVA FGTS</w:t>
            </w:r>
          </w:p>
        </w:tc>
      </w:tr>
      <w:tr w:rsidR="00B93F94" w:rsidRPr="00FC4C93" w:rsidTr="00655E5F">
        <w:tc>
          <w:tcPr>
            <w:tcW w:w="9211" w:type="dxa"/>
          </w:tcPr>
          <w:p w:rsidR="00B93F94" w:rsidRPr="00FC4C93" w:rsidRDefault="00B93F94" w:rsidP="00655E5F">
            <w:pPr>
              <w:overflowPunct w:val="0"/>
              <w:autoSpaceDE w:val="0"/>
              <w:autoSpaceDN w:val="0"/>
              <w:adjustRightInd w:val="0"/>
              <w:spacing w:after="0" w:line="240" w:lineRule="atLeast"/>
              <w:jc w:val="both"/>
              <w:textAlignment w:val="baseline"/>
              <w:rPr>
                <w:rFonts w:ascii="Arial" w:hAnsi="Arial" w:cs="Arial"/>
                <w:b/>
              </w:rPr>
            </w:pPr>
            <w:r w:rsidRPr="00FC4C93">
              <w:rPr>
                <w:rFonts w:ascii="Arial" w:hAnsi="Arial" w:cs="Arial"/>
                <w:b/>
                <w:bCs/>
              </w:rPr>
              <w:t>CERTIDÃO NEGATIVA FAZENDA FEDERAL</w:t>
            </w:r>
          </w:p>
        </w:tc>
      </w:tr>
      <w:tr w:rsidR="00B93F94" w:rsidRPr="00FC4C93" w:rsidTr="00655E5F">
        <w:tc>
          <w:tcPr>
            <w:tcW w:w="9211" w:type="dxa"/>
          </w:tcPr>
          <w:p w:rsidR="00B93F94" w:rsidRPr="00FC4C93" w:rsidRDefault="00B93F94" w:rsidP="00655E5F">
            <w:pPr>
              <w:overflowPunct w:val="0"/>
              <w:autoSpaceDE w:val="0"/>
              <w:autoSpaceDN w:val="0"/>
              <w:adjustRightInd w:val="0"/>
              <w:spacing w:after="0" w:line="240" w:lineRule="atLeast"/>
              <w:jc w:val="both"/>
              <w:textAlignment w:val="baseline"/>
              <w:rPr>
                <w:rFonts w:ascii="Arial" w:hAnsi="Arial" w:cs="Arial"/>
                <w:b/>
              </w:rPr>
            </w:pPr>
            <w:r w:rsidRPr="00FC4C93">
              <w:rPr>
                <w:rFonts w:ascii="Arial" w:hAnsi="Arial" w:cs="Arial"/>
                <w:b/>
                <w:bCs/>
              </w:rPr>
              <w:t>CERTIDÃO NEGATIVA FAZENDA ESTADUAL</w:t>
            </w:r>
          </w:p>
        </w:tc>
      </w:tr>
      <w:tr w:rsidR="00B93F94" w:rsidRPr="00FC4C93" w:rsidTr="00655E5F">
        <w:tc>
          <w:tcPr>
            <w:tcW w:w="9211" w:type="dxa"/>
          </w:tcPr>
          <w:p w:rsidR="00B93F94" w:rsidRPr="00FC4C93" w:rsidRDefault="00B93F94" w:rsidP="00655E5F">
            <w:pPr>
              <w:widowControl w:val="0"/>
              <w:tabs>
                <w:tab w:val="left" w:pos="536"/>
                <w:tab w:val="left" w:pos="2270"/>
                <w:tab w:val="left" w:pos="4294"/>
              </w:tabs>
              <w:spacing w:after="0" w:line="240" w:lineRule="atLeast"/>
              <w:jc w:val="both"/>
              <w:rPr>
                <w:rFonts w:ascii="Arial" w:hAnsi="Arial" w:cs="Arial"/>
                <w:b/>
                <w:bCs/>
                <w:color w:val="000000"/>
              </w:rPr>
            </w:pPr>
            <w:r w:rsidRPr="00FC4C93">
              <w:rPr>
                <w:rFonts w:ascii="Arial" w:hAnsi="Arial" w:cs="Arial"/>
                <w:b/>
                <w:bCs/>
                <w:color w:val="000000"/>
              </w:rPr>
              <w:t>CERTIDÃO NEGATIVA FAZENDA MUNICIPAL</w:t>
            </w:r>
          </w:p>
        </w:tc>
      </w:tr>
      <w:tr w:rsidR="00B93F94" w:rsidRPr="00FC4C93" w:rsidTr="00655E5F">
        <w:tc>
          <w:tcPr>
            <w:tcW w:w="9211" w:type="dxa"/>
          </w:tcPr>
          <w:p w:rsidR="00B93F94" w:rsidRPr="00FC4C93" w:rsidRDefault="00B93F94" w:rsidP="00655E5F">
            <w:pPr>
              <w:widowControl w:val="0"/>
              <w:tabs>
                <w:tab w:val="left" w:pos="536"/>
                <w:tab w:val="left" w:pos="2270"/>
                <w:tab w:val="left" w:pos="4294"/>
              </w:tabs>
              <w:spacing w:after="0" w:line="240" w:lineRule="atLeast"/>
              <w:jc w:val="both"/>
              <w:rPr>
                <w:rFonts w:ascii="Arial" w:hAnsi="Arial" w:cs="Arial"/>
                <w:b/>
                <w:bCs/>
                <w:color w:val="000000"/>
              </w:rPr>
            </w:pPr>
            <w:r w:rsidRPr="00FC4C93">
              <w:rPr>
                <w:rFonts w:ascii="Arial" w:hAnsi="Arial" w:cs="Arial"/>
                <w:b/>
                <w:bCs/>
                <w:color w:val="000000"/>
              </w:rPr>
              <w:t>CERTIDÃO NEGATIVA DE DÉBITOS TRABALHISTAS</w:t>
            </w:r>
          </w:p>
        </w:tc>
      </w:tr>
      <w:tr w:rsidR="00B93F94" w:rsidRPr="00FC4C93" w:rsidTr="00655E5F">
        <w:tc>
          <w:tcPr>
            <w:tcW w:w="9211" w:type="dxa"/>
          </w:tcPr>
          <w:p w:rsidR="00B93F94" w:rsidRPr="00FC4C93" w:rsidRDefault="00B93F94" w:rsidP="00655E5F">
            <w:pPr>
              <w:overflowPunct w:val="0"/>
              <w:autoSpaceDE w:val="0"/>
              <w:autoSpaceDN w:val="0"/>
              <w:adjustRightInd w:val="0"/>
              <w:spacing w:after="0" w:line="240" w:lineRule="atLeast"/>
              <w:jc w:val="both"/>
              <w:textAlignment w:val="baseline"/>
              <w:rPr>
                <w:rFonts w:ascii="Arial" w:hAnsi="Arial" w:cs="Arial"/>
              </w:rPr>
            </w:pPr>
            <w:r w:rsidRPr="00FC4C93">
              <w:rPr>
                <w:rFonts w:ascii="Arial" w:hAnsi="Arial" w:cs="Arial"/>
                <w:b/>
              </w:rPr>
              <w:t>DECLARAÇÃO CUMPRIMENTO ART. 7º, XXXIII C. FEDERAL.</w:t>
            </w:r>
          </w:p>
        </w:tc>
      </w:tr>
    </w:tbl>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rPr>
      </w:pPr>
      <w:r w:rsidRPr="00FC4C93">
        <w:rPr>
          <w:rFonts w:ascii="Arial" w:hAnsi="Arial" w:cs="Arial"/>
          <w:b/>
        </w:rPr>
        <w:t>PROPOSTA</w:t>
      </w:r>
    </w:p>
    <w:p w:rsidR="00B93F94" w:rsidRPr="00FC4C93" w:rsidRDefault="00B93F94" w:rsidP="00B93F94">
      <w:pPr>
        <w:spacing w:after="0" w:line="240" w:lineRule="auto"/>
        <w:ind w:right="-490"/>
        <w:jc w:val="both"/>
        <w:rPr>
          <w:rFonts w:ascii="Arial" w:hAnsi="Arial" w:cs="Arial"/>
          <w:color w:val="000000"/>
        </w:rPr>
      </w:pPr>
      <w:r w:rsidRPr="00FC4C93">
        <w:rPr>
          <w:rFonts w:ascii="Arial" w:hAnsi="Arial" w:cs="Arial"/>
          <w:color w:val="000000"/>
        </w:rPr>
        <w:t>Serão desclassificadas as propostas que descumprirem o estabelecido no edital.</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Cs/>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rPr>
      </w:pPr>
      <w:r w:rsidRPr="00FC4C93">
        <w:rPr>
          <w:rFonts w:ascii="Arial" w:hAnsi="Arial" w:cs="Arial"/>
          <w:b/>
        </w:rPr>
        <w:t>JULGAMENTO</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Cs/>
        </w:rPr>
      </w:pPr>
      <w:r w:rsidRPr="00FC4C93">
        <w:rPr>
          <w:rFonts w:ascii="Arial" w:hAnsi="Arial" w:cs="Arial"/>
          <w:bCs/>
        </w:rPr>
        <w:t>O julgamento no processo será o de</w:t>
      </w:r>
      <w:r w:rsidRPr="00FC4C93">
        <w:rPr>
          <w:rFonts w:ascii="Arial" w:hAnsi="Arial" w:cs="Arial"/>
          <w:bCs/>
          <w:u w:val="single"/>
        </w:rPr>
        <w:t xml:space="preserve"> </w:t>
      </w:r>
      <w:r w:rsidRPr="00FC4C93">
        <w:rPr>
          <w:rFonts w:ascii="Arial" w:hAnsi="Arial" w:cs="Arial"/>
        </w:rPr>
        <w:t>Menor preço - TOTAL  POR LOTE</w:t>
      </w:r>
      <w:r w:rsidRPr="00FC4C93">
        <w:rPr>
          <w:rFonts w:ascii="Arial" w:hAnsi="Arial" w:cs="Arial"/>
          <w:bCs/>
        </w:rPr>
        <w:t>.</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rPr>
      </w:pPr>
    </w:p>
    <w:p w:rsidR="00B93F94" w:rsidRPr="00FC4C93" w:rsidRDefault="00B93F94" w:rsidP="00B93F94">
      <w:pPr>
        <w:widowControl w:val="0"/>
        <w:tabs>
          <w:tab w:val="left" w:pos="536"/>
          <w:tab w:val="left" w:pos="2270"/>
          <w:tab w:val="left" w:pos="4294"/>
        </w:tabs>
        <w:spacing w:after="0" w:line="240" w:lineRule="atLeast"/>
        <w:jc w:val="both"/>
        <w:rPr>
          <w:rFonts w:ascii="Arial" w:eastAsia="MS Mincho" w:hAnsi="Arial" w:cs="Arial"/>
          <w:b/>
          <w:bCs/>
          <w:color w:val="000000"/>
        </w:rPr>
      </w:pPr>
      <w:r w:rsidRPr="00FC4C93">
        <w:rPr>
          <w:rFonts w:ascii="Arial" w:eastAsia="MS Mincho" w:hAnsi="Arial" w:cs="Arial"/>
          <w:b/>
          <w:bCs/>
          <w:color w:val="000000"/>
        </w:rPr>
        <w:t>VALOR ESTIMADO</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rPr>
      </w:pPr>
      <w:r w:rsidRPr="00FC4C93">
        <w:rPr>
          <w:rFonts w:ascii="Arial" w:eastAsia="MS Mincho" w:hAnsi="Arial" w:cs="Arial"/>
        </w:rPr>
        <w:t xml:space="preserve"> A estimativa da aquisição é de aproximadamente de R$</w:t>
      </w:r>
      <w:r w:rsidRPr="00FC4C93">
        <w:rPr>
          <w:rFonts w:ascii="Arial" w:hAnsi="Arial" w:cs="Arial"/>
        </w:rPr>
        <w:t>43.729,17</w:t>
      </w:r>
      <w:r w:rsidRPr="00FC4C93">
        <w:rPr>
          <w:rFonts w:ascii="Arial" w:eastAsia="MS Mincho" w:hAnsi="Arial" w:cs="Arial"/>
        </w:rPr>
        <w:t xml:space="preserve"> (</w:t>
      </w:r>
      <w:r w:rsidRPr="00FC4C93">
        <w:rPr>
          <w:rFonts w:ascii="Arial" w:hAnsi="Arial" w:cs="Arial"/>
        </w:rPr>
        <w:t>quarenta e três mil setecentos e vinte e nove reais e dezessete centavos)</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rPr>
      </w:pPr>
    </w:p>
    <w:p w:rsidR="00891214" w:rsidRPr="00FC4C93" w:rsidRDefault="00891214" w:rsidP="00B93F94">
      <w:pPr>
        <w:overflowPunct w:val="0"/>
        <w:autoSpaceDE w:val="0"/>
        <w:autoSpaceDN w:val="0"/>
        <w:adjustRightInd w:val="0"/>
        <w:spacing w:after="0" w:line="240" w:lineRule="auto"/>
        <w:jc w:val="both"/>
        <w:textAlignment w:val="baseline"/>
        <w:rPr>
          <w:rFonts w:ascii="Arial" w:hAnsi="Arial" w:cs="Arial"/>
          <w:b/>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rPr>
      </w:pPr>
      <w:r w:rsidRPr="00FC4C93">
        <w:rPr>
          <w:rFonts w:ascii="Arial" w:hAnsi="Arial" w:cs="Arial"/>
          <w:b/>
        </w:rPr>
        <w:lastRenderedPageBreak/>
        <w:t>A ESTIMATIVA DE VALOR REFERE-SE A PLANILHA ORÇAMENTÁRIA ABAIXO</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61"/>
        <w:gridCol w:w="4372"/>
        <w:gridCol w:w="992"/>
        <w:gridCol w:w="1417"/>
      </w:tblGrid>
      <w:tr w:rsidR="00891214" w:rsidRPr="00FC4C93" w:rsidTr="00891214">
        <w:tc>
          <w:tcPr>
            <w:tcW w:w="2361"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Especificação</w:t>
            </w:r>
          </w:p>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(do material)</w:t>
            </w:r>
          </w:p>
        </w:tc>
        <w:tc>
          <w:tcPr>
            <w:tcW w:w="4372"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 xml:space="preserve">Descrição do objeto </w:t>
            </w:r>
          </w:p>
        </w:tc>
        <w:tc>
          <w:tcPr>
            <w:tcW w:w="992"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proofErr w:type="spellStart"/>
            <w:r w:rsidRPr="00FC4C93">
              <w:rPr>
                <w:rFonts w:ascii="Arial" w:hAnsi="Arial" w:cs="Arial"/>
              </w:rPr>
              <w:t>Un</w:t>
            </w:r>
            <w:proofErr w:type="spellEnd"/>
          </w:p>
        </w:tc>
        <w:tc>
          <w:tcPr>
            <w:tcW w:w="1417" w:type="dxa"/>
            <w:tcBorders>
              <w:top w:val="single" w:sz="4" w:space="0" w:color="auto"/>
              <w:left w:val="single" w:sz="4" w:space="0" w:color="auto"/>
              <w:bottom w:val="single" w:sz="4" w:space="0" w:color="auto"/>
              <w:right w:val="single" w:sz="4" w:space="0" w:color="auto"/>
            </w:tcBorders>
          </w:tcPr>
          <w:p w:rsidR="00891214" w:rsidRPr="00FC4C93" w:rsidRDefault="00891214" w:rsidP="00891214">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Valor de referência Unitário</w:t>
            </w:r>
          </w:p>
        </w:tc>
      </w:tr>
      <w:tr w:rsidR="00891214" w:rsidRPr="00FC4C93" w:rsidTr="00891214">
        <w:trPr>
          <w:trHeight w:val="315"/>
        </w:trPr>
        <w:tc>
          <w:tcPr>
            <w:tcW w:w="2361"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highlight w:val="red"/>
              </w:rPr>
            </w:pPr>
            <w:r w:rsidRPr="00FC4C93">
              <w:rPr>
                <w:rFonts w:ascii="Arial" w:hAnsi="Arial" w:cs="Arial"/>
              </w:rPr>
              <w:t xml:space="preserve">SEGURO DO VEÍCULO KOMBI </w:t>
            </w:r>
          </w:p>
        </w:tc>
        <w:tc>
          <w:tcPr>
            <w:tcW w:w="4372"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 xml:space="preserve">Escolar, ano 2010/2010, bi combustível, placa MIG6324, chassi 9BWMF07X2AP024995. Com cobertura exigida pelo DETER </w:t>
            </w:r>
          </w:p>
        </w:tc>
        <w:tc>
          <w:tcPr>
            <w:tcW w:w="992"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highlight w:val="red"/>
              </w:rPr>
            </w:pPr>
            <w:proofErr w:type="spellStart"/>
            <w:r w:rsidRPr="00FC4C93">
              <w:rPr>
                <w:rFonts w:ascii="Arial" w:hAnsi="Arial" w:cs="Arial"/>
              </w:rPr>
              <w:t>un</w:t>
            </w:r>
            <w:proofErr w:type="spellEnd"/>
          </w:p>
        </w:tc>
        <w:tc>
          <w:tcPr>
            <w:tcW w:w="1417"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highlight w:val="red"/>
              </w:rPr>
            </w:pPr>
            <w:r w:rsidRPr="00FC4C93">
              <w:rPr>
                <w:rFonts w:ascii="Arial" w:hAnsi="Arial" w:cs="Arial"/>
              </w:rPr>
              <w:t>1.807,4400</w:t>
            </w:r>
          </w:p>
        </w:tc>
      </w:tr>
      <w:tr w:rsidR="00891214" w:rsidRPr="00FC4C93" w:rsidTr="00891214">
        <w:trPr>
          <w:trHeight w:val="315"/>
        </w:trPr>
        <w:tc>
          <w:tcPr>
            <w:tcW w:w="2361"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SEGURO DO VEÍCULO VW/24.220</w:t>
            </w:r>
          </w:p>
        </w:tc>
        <w:tc>
          <w:tcPr>
            <w:tcW w:w="4372"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 xml:space="preserve">Caminhão (caçamba)  ano 2001/2001, diesel, placa MBH1674, chassi 9BWY2VYT01R106394, 2 portas, cor branca </w:t>
            </w:r>
          </w:p>
        </w:tc>
        <w:tc>
          <w:tcPr>
            <w:tcW w:w="992"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proofErr w:type="spellStart"/>
            <w:r w:rsidRPr="00FC4C93">
              <w:rPr>
                <w:rFonts w:ascii="Arial" w:hAnsi="Arial" w:cs="Arial"/>
              </w:rPr>
              <w:t>un</w:t>
            </w:r>
            <w:proofErr w:type="spellEnd"/>
          </w:p>
        </w:tc>
        <w:tc>
          <w:tcPr>
            <w:tcW w:w="1417"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438,6400</w:t>
            </w:r>
          </w:p>
        </w:tc>
      </w:tr>
      <w:tr w:rsidR="00891214" w:rsidRPr="00FC4C93" w:rsidTr="00891214">
        <w:trPr>
          <w:trHeight w:val="315"/>
        </w:trPr>
        <w:tc>
          <w:tcPr>
            <w:tcW w:w="2361"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 xml:space="preserve">SEGURO DO VEÍCULO GM/ VECTRA </w:t>
            </w:r>
          </w:p>
        </w:tc>
        <w:tc>
          <w:tcPr>
            <w:tcW w:w="4372"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 xml:space="preserve">Sedan </w:t>
            </w:r>
            <w:proofErr w:type="spellStart"/>
            <w:r w:rsidRPr="00FC4C93">
              <w:rPr>
                <w:rFonts w:ascii="Arial" w:hAnsi="Arial" w:cs="Arial"/>
              </w:rPr>
              <w:t>Elegance</w:t>
            </w:r>
            <w:proofErr w:type="spellEnd"/>
            <w:r w:rsidRPr="00FC4C93">
              <w:rPr>
                <w:rFonts w:ascii="Arial" w:hAnsi="Arial" w:cs="Arial"/>
              </w:rPr>
              <w:t xml:space="preserve"> 2.0 , ano 2009/2010, bi combustível, placa MGR3995, chassi 9BGAB69C0AB132373, cor prata, 4 portas </w:t>
            </w:r>
          </w:p>
        </w:tc>
        <w:tc>
          <w:tcPr>
            <w:tcW w:w="992"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proofErr w:type="spellStart"/>
            <w:r w:rsidRPr="00FC4C93">
              <w:rPr>
                <w:rFonts w:ascii="Arial" w:hAnsi="Arial" w:cs="Arial"/>
              </w:rPr>
              <w:t>un</w:t>
            </w:r>
            <w:proofErr w:type="spellEnd"/>
          </w:p>
        </w:tc>
        <w:tc>
          <w:tcPr>
            <w:tcW w:w="1417"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1.441,1300</w:t>
            </w:r>
          </w:p>
        </w:tc>
      </w:tr>
      <w:tr w:rsidR="00891214" w:rsidRPr="00FC4C93" w:rsidTr="00891214">
        <w:trPr>
          <w:trHeight w:val="315"/>
        </w:trPr>
        <w:tc>
          <w:tcPr>
            <w:tcW w:w="2361"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SEGURO VEÍCULO FORD/ CARGO 2428 E</w:t>
            </w:r>
          </w:p>
        </w:tc>
        <w:tc>
          <w:tcPr>
            <w:tcW w:w="4372"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 xml:space="preserve">Caminhão (prancha), ano 2010/2010, diesel, placa MIH6095, chassi 9BFYCEJX2ABB5263, 2 portas, cor branca </w:t>
            </w:r>
          </w:p>
        </w:tc>
        <w:tc>
          <w:tcPr>
            <w:tcW w:w="992"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proofErr w:type="spellStart"/>
            <w:r w:rsidRPr="00FC4C93">
              <w:rPr>
                <w:rFonts w:ascii="Arial" w:hAnsi="Arial" w:cs="Arial"/>
              </w:rPr>
              <w:t>un</w:t>
            </w:r>
            <w:proofErr w:type="spellEnd"/>
          </w:p>
        </w:tc>
        <w:tc>
          <w:tcPr>
            <w:tcW w:w="1417"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496,0200</w:t>
            </w:r>
          </w:p>
        </w:tc>
      </w:tr>
      <w:tr w:rsidR="00891214" w:rsidRPr="00FC4C93" w:rsidTr="00891214">
        <w:trPr>
          <w:trHeight w:val="315"/>
        </w:trPr>
        <w:tc>
          <w:tcPr>
            <w:tcW w:w="2361"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SEGURO DO VEÍCULO FIAT/UNO  MILLE PLACA MKC2</w:t>
            </w:r>
            <w:r w:rsidR="00674FBC" w:rsidRPr="00FC4C93">
              <w:rPr>
                <w:rFonts w:ascii="Arial" w:hAnsi="Arial" w:cs="Arial"/>
              </w:rPr>
              <w:t>4</w:t>
            </w:r>
            <w:r w:rsidRPr="00FC4C93">
              <w:rPr>
                <w:rFonts w:ascii="Arial" w:hAnsi="Arial" w:cs="Arial"/>
              </w:rPr>
              <w:t>70</w:t>
            </w:r>
          </w:p>
        </w:tc>
        <w:tc>
          <w:tcPr>
            <w:tcW w:w="4372"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 xml:space="preserve">1.0 </w:t>
            </w:r>
            <w:proofErr w:type="spellStart"/>
            <w:r w:rsidRPr="00FC4C93">
              <w:rPr>
                <w:rFonts w:ascii="Arial" w:hAnsi="Arial" w:cs="Arial"/>
              </w:rPr>
              <w:t>fire</w:t>
            </w:r>
            <w:proofErr w:type="spellEnd"/>
            <w:r w:rsidRPr="00FC4C93">
              <w:rPr>
                <w:rFonts w:ascii="Arial" w:hAnsi="Arial" w:cs="Arial"/>
              </w:rPr>
              <w:t xml:space="preserve"> </w:t>
            </w:r>
            <w:proofErr w:type="spellStart"/>
            <w:r w:rsidRPr="00FC4C93">
              <w:rPr>
                <w:rFonts w:ascii="Arial" w:hAnsi="Arial" w:cs="Arial"/>
              </w:rPr>
              <w:t>Flex</w:t>
            </w:r>
            <w:proofErr w:type="spellEnd"/>
            <w:r w:rsidRPr="00FC4C93">
              <w:rPr>
                <w:rFonts w:ascii="Arial" w:hAnsi="Arial" w:cs="Arial"/>
              </w:rPr>
              <w:t xml:space="preserve">, ano 2013/2013,  chassi 9BD15822AD6900033, cor branca, 04 portas </w:t>
            </w:r>
          </w:p>
        </w:tc>
        <w:tc>
          <w:tcPr>
            <w:tcW w:w="992"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proofErr w:type="spellStart"/>
            <w:r w:rsidRPr="00FC4C93">
              <w:rPr>
                <w:rFonts w:ascii="Arial" w:hAnsi="Arial" w:cs="Arial"/>
              </w:rPr>
              <w:t>un</w:t>
            </w:r>
            <w:proofErr w:type="spellEnd"/>
          </w:p>
        </w:tc>
        <w:tc>
          <w:tcPr>
            <w:tcW w:w="1417"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1.304,6600</w:t>
            </w:r>
          </w:p>
        </w:tc>
      </w:tr>
      <w:tr w:rsidR="00891214" w:rsidRPr="00FC4C93" w:rsidTr="00891214">
        <w:trPr>
          <w:trHeight w:val="315"/>
        </w:trPr>
        <w:tc>
          <w:tcPr>
            <w:tcW w:w="2361"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 xml:space="preserve">SEGURO DO VEÍCULO FIAT GRAND SIENA </w:t>
            </w:r>
          </w:p>
        </w:tc>
        <w:tc>
          <w:tcPr>
            <w:tcW w:w="4372"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proofErr w:type="spellStart"/>
            <w:r w:rsidRPr="00FC4C93">
              <w:rPr>
                <w:rFonts w:ascii="Arial" w:hAnsi="Arial" w:cs="Arial"/>
              </w:rPr>
              <w:t>Essence</w:t>
            </w:r>
            <w:proofErr w:type="spellEnd"/>
            <w:r w:rsidRPr="00FC4C93">
              <w:rPr>
                <w:rFonts w:ascii="Arial" w:hAnsi="Arial" w:cs="Arial"/>
              </w:rPr>
              <w:t xml:space="preserve"> </w:t>
            </w:r>
            <w:proofErr w:type="spellStart"/>
            <w:r w:rsidRPr="00FC4C93">
              <w:rPr>
                <w:rFonts w:ascii="Arial" w:hAnsi="Arial" w:cs="Arial"/>
              </w:rPr>
              <w:t>Dualogic</w:t>
            </w:r>
            <w:proofErr w:type="spellEnd"/>
            <w:r w:rsidRPr="00FC4C93">
              <w:rPr>
                <w:rFonts w:ascii="Arial" w:hAnsi="Arial" w:cs="Arial"/>
              </w:rPr>
              <w:t xml:space="preserve"> 1.6 16V </w:t>
            </w:r>
            <w:proofErr w:type="spellStart"/>
            <w:r w:rsidRPr="00FC4C93">
              <w:rPr>
                <w:rFonts w:ascii="Arial" w:hAnsi="Arial" w:cs="Arial"/>
              </w:rPr>
              <w:t>Flex</w:t>
            </w:r>
            <w:proofErr w:type="spellEnd"/>
            <w:r w:rsidRPr="00FC4C93">
              <w:rPr>
                <w:rFonts w:ascii="Arial" w:hAnsi="Arial" w:cs="Arial"/>
              </w:rPr>
              <w:t xml:space="preserve">, ano 2013/2014, placa MLD0386, chassi 9BD197163E3122549, cor branca, 04 portas </w:t>
            </w:r>
          </w:p>
        </w:tc>
        <w:tc>
          <w:tcPr>
            <w:tcW w:w="992"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proofErr w:type="spellStart"/>
            <w:r w:rsidRPr="00FC4C93">
              <w:rPr>
                <w:rFonts w:ascii="Arial" w:hAnsi="Arial" w:cs="Arial"/>
              </w:rPr>
              <w:t>un</w:t>
            </w:r>
            <w:proofErr w:type="spellEnd"/>
          </w:p>
        </w:tc>
        <w:tc>
          <w:tcPr>
            <w:tcW w:w="1417"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1.969,7900</w:t>
            </w:r>
          </w:p>
        </w:tc>
      </w:tr>
      <w:tr w:rsidR="00891214" w:rsidRPr="00FC4C93" w:rsidTr="00891214">
        <w:trPr>
          <w:trHeight w:val="315"/>
        </w:trPr>
        <w:tc>
          <w:tcPr>
            <w:tcW w:w="2361"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SEGURO DE ÔNIBUS VW/15.190</w:t>
            </w:r>
          </w:p>
        </w:tc>
        <w:tc>
          <w:tcPr>
            <w:tcW w:w="4372"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 xml:space="preserve">EOD Escolar HD, ano 2010/2011, diesel, placa MJT4519, chassi 9532882W4BR114840, cor predominante amarela  Com cobertura exigida pelo DETER </w:t>
            </w:r>
          </w:p>
        </w:tc>
        <w:tc>
          <w:tcPr>
            <w:tcW w:w="992"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proofErr w:type="spellStart"/>
            <w:r w:rsidRPr="00FC4C93">
              <w:rPr>
                <w:rFonts w:ascii="Arial" w:hAnsi="Arial" w:cs="Arial"/>
              </w:rPr>
              <w:t>un</w:t>
            </w:r>
            <w:proofErr w:type="spellEnd"/>
          </w:p>
        </w:tc>
        <w:tc>
          <w:tcPr>
            <w:tcW w:w="1417"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2.213,8700</w:t>
            </w:r>
          </w:p>
        </w:tc>
      </w:tr>
      <w:tr w:rsidR="00891214" w:rsidRPr="00FC4C93" w:rsidTr="00891214">
        <w:trPr>
          <w:trHeight w:val="315"/>
        </w:trPr>
        <w:tc>
          <w:tcPr>
            <w:tcW w:w="2361"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SEGURO DO VEÍCULO FIAT/STRADA</w:t>
            </w:r>
          </w:p>
        </w:tc>
        <w:tc>
          <w:tcPr>
            <w:tcW w:w="4372"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 xml:space="preserve">1.4 </w:t>
            </w:r>
            <w:proofErr w:type="spellStart"/>
            <w:r w:rsidRPr="00FC4C93">
              <w:rPr>
                <w:rFonts w:ascii="Arial" w:hAnsi="Arial" w:cs="Arial"/>
              </w:rPr>
              <w:t>Fire</w:t>
            </w:r>
            <w:proofErr w:type="spellEnd"/>
            <w:r w:rsidRPr="00FC4C93">
              <w:rPr>
                <w:rFonts w:ascii="Arial" w:hAnsi="Arial" w:cs="Arial"/>
              </w:rPr>
              <w:t xml:space="preserve"> </w:t>
            </w:r>
            <w:proofErr w:type="spellStart"/>
            <w:r w:rsidRPr="00FC4C93">
              <w:rPr>
                <w:rFonts w:ascii="Arial" w:hAnsi="Arial" w:cs="Arial"/>
              </w:rPr>
              <w:t>Flex</w:t>
            </w:r>
            <w:proofErr w:type="spellEnd"/>
            <w:r w:rsidRPr="00FC4C93">
              <w:rPr>
                <w:rFonts w:ascii="Arial" w:hAnsi="Arial" w:cs="Arial"/>
              </w:rPr>
              <w:t xml:space="preserve"> CE, ano 2009/2009, 02 portas, placa MGR6144, chassi 9BD27833M97150545, cor branca </w:t>
            </w:r>
          </w:p>
        </w:tc>
        <w:tc>
          <w:tcPr>
            <w:tcW w:w="992"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proofErr w:type="spellStart"/>
            <w:r w:rsidRPr="00FC4C93">
              <w:rPr>
                <w:rFonts w:ascii="Arial" w:hAnsi="Arial" w:cs="Arial"/>
              </w:rPr>
              <w:t>un</w:t>
            </w:r>
            <w:proofErr w:type="spellEnd"/>
          </w:p>
        </w:tc>
        <w:tc>
          <w:tcPr>
            <w:tcW w:w="1417"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976,4500</w:t>
            </w:r>
          </w:p>
        </w:tc>
      </w:tr>
      <w:tr w:rsidR="00891214" w:rsidRPr="00FC4C93" w:rsidTr="00891214">
        <w:trPr>
          <w:trHeight w:val="315"/>
        </w:trPr>
        <w:tc>
          <w:tcPr>
            <w:tcW w:w="2361"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 xml:space="preserve">SEGURO DO VEÍCULO CHEVROLET/CORSA </w:t>
            </w:r>
          </w:p>
        </w:tc>
        <w:tc>
          <w:tcPr>
            <w:tcW w:w="4372"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proofErr w:type="spellStart"/>
            <w:r w:rsidRPr="00FC4C93">
              <w:rPr>
                <w:rFonts w:ascii="Arial" w:hAnsi="Arial" w:cs="Arial"/>
              </w:rPr>
              <w:t>Classic</w:t>
            </w:r>
            <w:proofErr w:type="spellEnd"/>
            <w:r w:rsidRPr="00FC4C93">
              <w:rPr>
                <w:rFonts w:ascii="Arial" w:hAnsi="Arial" w:cs="Arial"/>
              </w:rPr>
              <w:t xml:space="preserve"> Sedan LS 1.0 VHCE </w:t>
            </w:r>
            <w:proofErr w:type="spellStart"/>
            <w:r w:rsidRPr="00FC4C93">
              <w:rPr>
                <w:rFonts w:ascii="Arial" w:hAnsi="Arial" w:cs="Arial"/>
              </w:rPr>
              <w:t>Flex</w:t>
            </w:r>
            <w:proofErr w:type="spellEnd"/>
            <w:r w:rsidRPr="00FC4C93">
              <w:rPr>
                <w:rFonts w:ascii="Arial" w:hAnsi="Arial" w:cs="Arial"/>
              </w:rPr>
              <w:t xml:space="preserve">, ano 2013/2014, placa MLU9836, Chassi 9BGSU19F0EB195421,bi combustível, cor branca, 04 portas </w:t>
            </w:r>
          </w:p>
        </w:tc>
        <w:tc>
          <w:tcPr>
            <w:tcW w:w="992"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proofErr w:type="spellStart"/>
            <w:r w:rsidRPr="00FC4C93">
              <w:rPr>
                <w:rFonts w:ascii="Arial" w:hAnsi="Arial" w:cs="Arial"/>
              </w:rPr>
              <w:t>un</w:t>
            </w:r>
            <w:proofErr w:type="spellEnd"/>
          </w:p>
        </w:tc>
        <w:tc>
          <w:tcPr>
            <w:tcW w:w="1417"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1.238,0700</w:t>
            </w:r>
          </w:p>
        </w:tc>
      </w:tr>
      <w:tr w:rsidR="00891214" w:rsidRPr="00FC4C93" w:rsidTr="00891214">
        <w:trPr>
          <w:trHeight w:val="315"/>
        </w:trPr>
        <w:tc>
          <w:tcPr>
            <w:tcW w:w="2361"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SEGURO DE  VEÍCULO FIAT/PALIO</w:t>
            </w:r>
          </w:p>
        </w:tc>
        <w:tc>
          <w:tcPr>
            <w:tcW w:w="4372"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proofErr w:type="spellStart"/>
            <w:r w:rsidRPr="00FC4C93">
              <w:rPr>
                <w:rFonts w:ascii="Arial" w:hAnsi="Arial" w:cs="Arial"/>
              </w:rPr>
              <w:t>Week</w:t>
            </w:r>
            <w:proofErr w:type="spellEnd"/>
            <w:r w:rsidRPr="00FC4C93">
              <w:rPr>
                <w:rFonts w:ascii="Arial" w:hAnsi="Arial" w:cs="Arial"/>
              </w:rPr>
              <w:t xml:space="preserve"> </w:t>
            </w:r>
            <w:proofErr w:type="spellStart"/>
            <w:r w:rsidRPr="00FC4C93">
              <w:rPr>
                <w:rFonts w:ascii="Arial" w:hAnsi="Arial" w:cs="Arial"/>
              </w:rPr>
              <w:t>Attractive</w:t>
            </w:r>
            <w:proofErr w:type="spellEnd"/>
            <w:r w:rsidRPr="00FC4C93">
              <w:rPr>
                <w:rFonts w:ascii="Arial" w:hAnsi="Arial" w:cs="Arial"/>
              </w:rPr>
              <w:t xml:space="preserve"> 1.4 8V </w:t>
            </w:r>
            <w:proofErr w:type="spellStart"/>
            <w:r w:rsidRPr="00FC4C93">
              <w:rPr>
                <w:rFonts w:ascii="Arial" w:hAnsi="Arial" w:cs="Arial"/>
              </w:rPr>
              <w:t>flex</w:t>
            </w:r>
            <w:proofErr w:type="spellEnd"/>
            <w:r w:rsidRPr="00FC4C93">
              <w:rPr>
                <w:rFonts w:ascii="Arial" w:hAnsi="Arial" w:cs="Arial"/>
              </w:rPr>
              <w:t xml:space="preserve">, ano 2013/2014, placa MLK8250, chassi 9BD373121E5050237; cor branca 04 portas </w:t>
            </w:r>
          </w:p>
        </w:tc>
        <w:tc>
          <w:tcPr>
            <w:tcW w:w="992"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proofErr w:type="spellStart"/>
            <w:r w:rsidRPr="00FC4C93">
              <w:rPr>
                <w:rFonts w:ascii="Arial" w:hAnsi="Arial" w:cs="Arial"/>
              </w:rPr>
              <w:t>un</w:t>
            </w:r>
            <w:proofErr w:type="spellEnd"/>
          </w:p>
        </w:tc>
        <w:tc>
          <w:tcPr>
            <w:tcW w:w="1417"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1.493,9100</w:t>
            </w:r>
          </w:p>
        </w:tc>
      </w:tr>
      <w:tr w:rsidR="00891214" w:rsidRPr="00FC4C93" w:rsidTr="00891214">
        <w:trPr>
          <w:trHeight w:val="315"/>
        </w:trPr>
        <w:tc>
          <w:tcPr>
            <w:tcW w:w="2361"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SEGURO DE VEÍCULO FORD/ CARGO 2629 6x4 PLACA QHC1225</w:t>
            </w:r>
          </w:p>
        </w:tc>
        <w:tc>
          <w:tcPr>
            <w:tcW w:w="4372"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 xml:space="preserve">ano  2014/2014, diesel, placa QHC1225 chassi 9BFZEANEXEBS70163, cor branca. </w:t>
            </w:r>
          </w:p>
        </w:tc>
        <w:tc>
          <w:tcPr>
            <w:tcW w:w="992"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proofErr w:type="spellStart"/>
            <w:r w:rsidRPr="00FC4C93">
              <w:rPr>
                <w:rFonts w:ascii="Arial" w:hAnsi="Arial" w:cs="Arial"/>
              </w:rPr>
              <w:t>un</w:t>
            </w:r>
            <w:proofErr w:type="spellEnd"/>
          </w:p>
        </w:tc>
        <w:tc>
          <w:tcPr>
            <w:tcW w:w="1417"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472,0400</w:t>
            </w:r>
          </w:p>
        </w:tc>
      </w:tr>
      <w:tr w:rsidR="00891214" w:rsidRPr="00FC4C93" w:rsidTr="00891214">
        <w:trPr>
          <w:trHeight w:val="315"/>
        </w:trPr>
        <w:tc>
          <w:tcPr>
            <w:tcW w:w="2361"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SEGURO VEÍCULO FORD CARGO 2629</w:t>
            </w:r>
          </w:p>
        </w:tc>
        <w:tc>
          <w:tcPr>
            <w:tcW w:w="4372"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 xml:space="preserve">6X4 ano 2014/2014, diesel placa QHC1275 chassi 9BFZEANEXEBS70177, cor branca. </w:t>
            </w:r>
          </w:p>
        </w:tc>
        <w:tc>
          <w:tcPr>
            <w:tcW w:w="992"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proofErr w:type="spellStart"/>
            <w:r w:rsidRPr="00FC4C93">
              <w:rPr>
                <w:rFonts w:ascii="Arial" w:hAnsi="Arial" w:cs="Arial"/>
              </w:rPr>
              <w:t>un</w:t>
            </w:r>
            <w:proofErr w:type="spellEnd"/>
          </w:p>
        </w:tc>
        <w:tc>
          <w:tcPr>
            <w:tcW w:w="1417"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472,0400</w:t>
            </w:r>
          </w:p>
        </w:tc>
      </w:tr>
      <w:tr w:rsidR="00891214" w:rsidRPr="00FC4C93" w:rsidTr="00891214">
        <w:trPr>
          <w:trHeight w:val="315"/>
        </w:trPr>
        <w:tc>
          <w:tcPr>
            <w:tcW w:w="2361"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SEGURO DE VEÍCULO M. BENZ/ ATRON 2729K 6X4 PLACA MML8385</w:t>
            </w:r>
          </w:p>
        </w:tc>
        <w:tc>
          <w:tcPr>
            <w:tcW w:w="4372"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 xml:space="preserve">chassi 9BM693388EB959463,  Cor branca. </w:t>
            </w:r>
          </w:p>
        </w:tc>
        <w:tc>
          <w:tcPr>
            <w:tcW w:w="992"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proofErr w:type="spellStart"/>
            <w:r w:rsidRPr="00FC4C93">
              <w:rPr>
                <w:rFonts w:ascii="Arial" w:hAnsi="Arial" w:cs="Arial"/>
              </w:rPr>
              <w:t>un</w:t>
            </w:r>
            <w:proofErr w:type="spellEnd"/>
          </w:p>
        </w:tc>
        <w:tc>
          <w:tcPr>
            <w:tcW w:w="1417"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472,0400</w:t>
            </w:r>
          </w:p>
        </w:tc>
      </w:tr>
      <w:tr w:rsidR="00891214" w:rsidRPr="00FC4C93" w:rsidTr="00891214">
        <w:trPr>
          <w:trHeight w:val="315"/>
        </w:trPr>
        <w:tc>
          <w:tcPr>
            <w:tcW w:w="2361"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SEGURO DE VEÍCULO VW/GOL 1.6</w:t>
            </w:r>
          </w:p>
        </w:tc>
        <w:tc>
          <w:tcPr>
            <w:tcW w:w="4372"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 xml:space="preserve">ano 2009/2010, bi combustível, placa MHJ8789, chassi 9BWAB05U4AT170586,  cor branca, 4 portas </w:t>
            </w:r>
          </w:p>
        </w:tc>
        <w:tc>
          <w:tcPr>
            <w:tcW w:w="992"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proofErr w:type="spellStart"/>
            <w:r w:rsidRPr="00FC4C93">
              <w:rPr>
                <w:rFonts w:ascii="Arial" w:hAnsi="Arial" w:cs="Arial"/>
              </w:rPr>
              <w:t>un</w:t>
            </w:r>
            <w:proofErr w:type="spellEnd"/>
          </w:p>
        </w:tc>
        <w:tc>
          <w:tcPr>
            <w:tcW w:w="1417"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1.205,5600</w:t>
            </w:r>
          </w:p>
        </w:tc>
      </w:tr>
      <w:tr w:rsidR="00891214" w:rsidRPr="00FC4C93" w:rsidTr="00891214">
        <w:trPr>
          <w:trHeight w:val="315"/>
        </w:trPr>
        <w:tc>
          <w:tcPr>
            <w:tcW w:w="2361"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 xml:space="preserve">SEGURO DE MICRO- ÔNIBUS IVECO/ CITY CLASS ESCOLAR 2.8 TB </w:t>
            </w:r>
          </w:p>
        </w:tc>
        <w:tc>
          <w:tcPr>
            <w:tcW w:w="4372"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 xml:space="preserve">ano 2012/2013, placa MKW4976 93ZL68C01D8442489, DIESEL. Com cobertura exigida pelo DETER </w:t>
            </w:r>
          </w:p>
        </w:tc>
        <w:tc>
          <w:tcPr>
            <w:tcW w:w="992"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proofErr w:type="spellStart"/>
            <w:r w:rsidRPr="00FC4C93">
              <w:rPr>
                <w:rFonts w:ascii="Arial" w:hAnsi="Arial" w:cs="Arial"/>
              </w:rPr>
              <w:t>un</w:t>
            </w:r>
            <w:proofErr w:type="spellEnd"/>
          </w:p>
        </w:tc>
        <w:tc>
          <w:tcPr>
            <w:tcW w:w="1417"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2.801,3700</w:t>
            </w:r>
          </w:p>
        </w:tc>
      </w:tr>
      <w:tr w:rsidR="00891214" w:rsidRPr="00FC4C93" w:rsidTr="00891214">
        <w:trPr>
          <w:trHeight w:val="315"/>
        </w:trPr>
        <w:tc>
          <w:tcPr>
            <w:tcW w:w="2361"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lastRenderedPageBreak/>
              <w:t>SEGURO DO VEÍCULO VW/ COMIL PIA URB</w:t>
            </w:r>
          </w:p>
        </w:tc>
        <w:tc>
          <w:tcPr>
            <w:tcW w:w="4372"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 xml:space="preserve">ano 2011/2012, diesel,  placa MJJ3586, chassi 9532452RCR212743 cor predominante branca. Com cobertura exigida pelo DETER </w:t>
            </w:r>
          </w:p>
        </w:tc>
        <w:tc>
          <w:tcPr>
            <w:tcW w:w="992"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proofErr w:type="spellStart"/>
            <w:r w:rsidRPr="00FC4C93">
              <w:rPr>
                <w:rFonts w:ascii="Arial" w:hAnsi="Arial" w:cs="Arial"/>
              </w:rPr>
              <w:t>un</w:t>
            </w:r>
            <w:proofErr w:type="spellEnd"/>
          </w:p>
        </w:tc>
        <w:tc>
          <w:tcPr>
            <w:tcW w:w="1417"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2.273,8000</w:t>
            </w:r>
          </w:p>
        </w:tc>
      </w:tr>
      <w:tr w:rsidR="00891214" w:rsidRPr="00FC4C93" w:rsidTr="00891214">
        <w:trPr>
          <w:trHeight w:val="315"/>
        </w:trPr>
        <w:tc>
          <w:tcPr>
            <w:tcW w:w="2361"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SEGURO DE VEÍCULO ÔNIBUS VW/15.190 EOD ESCOLAR HD ORE ANO2014/2014</w:t>
            </w:r>
          </w:p>
        </w:tc>
        <w:tc>
          <w:tcPr>
            <w:tcW w:w="4372"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 xml:space="preserve">diesel, placa OKH9014, chassi 9532E82W5ER428560, cor predominante amarela  Com cobertura exigida pelo DETER </w:t>
            </w:r>
          </w:p>
        </w:tc>
        <w:tc>
          <w:tcPr>
            <w:tcW w:w="992"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proofErr w:type="spellStart"/>
            <w:r w:rsidRPr="00FC4C93">
              <w:rPr>
                <w:rFonts w:ascii="Arial" w:hAnsi="Arial" w:cs="Arial"/>
              </w:rPr>
              <w:t>un</w:t>
            </w:r>
            <w:proofErr w:type="spellEnd"/>
          </w:p>
        </w:tc>
        <w:tc>
          <w:tcPr>
            <w:tcW w:w="1417"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2.905,4600</w:t>
            </w:r>
          </w:p>
        </w:tc>
      </w:tr>
      <w:tr w:rsidR="00891214" w:rsidRPr="00FC4C93" w:rsidTr="00891214">
        <w:trPr>
          <w:trHeight w:val="315"/>
        </w:trPr>
        <w:tc>
          <w:tcPr>
            <w:tcW w:w="2361"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SEGURO DE VEÍCILO FORD/CARGO 2629 6X4 PLACA QHC3505</w:t>
            </w:r>
          </w:p>
        </w:tc>
        <w:tc>
          <w:tcPr>
            <w:tcW w:w="4372"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 xml:space="preserve">ano 2014/2014,  diesel, chassi 9BFZEANE3EBS70795. Cor branca </w:t>
            </w:r>
          </w:p>
        </w:tc>
        <w:tc>
          <w:tcPr>
            <w:tcW w:w="992"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proofErr w:type="spellStart"/>
            <w:r w:rsidRPr="00FC4C93">
              <w:rPr>
                <w:rFonts w:ascii="Arial" w:hAnsi="Arial" w:cs="Arial"/>
              </w:rPr>
              <w:t>un</w:t>
            </w:r>
            <w:proofErr w:type="spellEnd"/>
          </w:p>
        </w:tc>
        <w:tc>
          <w:tcPr>
            <w:tcW w:w="1417"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681,3100</w:t>
            </w:r>
          </w:p>
        </w:tc>
      </w:tr>
      <w:tr w:rsidR="00891214" w:rsidRPr="00FC4C93" w:rsidTr="00891214">
        <w:trPr>
          <w:trHeight w:val="315"/>
        </w:trPr>
        <w:tc>
          <w:tcPr>
            <w:tcW w:w="2361"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 xml:space="preserve">SEGURO DE VEÍCULO  VW/VOYAGE </w:t>
            </w:r>
          </w:p>
        </w:tc>
        <w:tc>
          <w:tcPr>
            <w:tcW w:w="4372"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proofErr w:type="spellStart"/>
            <w:r w:rsidRPr="00FC4C93">
              <w:rPr>
                <w:rFonts w:ascii="Arial" w:hAnsi="Arial" w:cs="Arial"/>
              </w:rPr>
              <w:t>Confortline</w:t>
            </w:r>
            <w:proofErr w:type="spellEnd"/>
            <w:r w:rsidRPr="00FC4C93">
              <w:rPr>
                <w:rFonts w:ascii="Arial" w:hAnsi="Arial" w:cs="Arial"/>
              </w:rPr>
              <w:t xml:space="preserve"> 1.6 </w:t>
            </w:r>
            <w:proofErr w:type="spellStart"/>
            <w:r w:rsidRPr="00FC4C93">
              <w:rPr>
                <w:rFonts w:ascii="Arial" w:hAnsi="Arial" w:cs="Arial"/>
              </w:rPr>
              <w:t>Flex</w:t>
            </w:r>
            <w:proofErr w:type="spellEnd"/>
            <w:r w:rsidRPr="00FC4C93">
              <w:rPr>
                <w:rFonts w:ascii="Arial" w:hAnsi="Arial" w:cs="Arial"/>
              </w:rPr>
              <w:t xml:space="preserve"> 04 portas, ano 2012/2013, placa MJO4972, chassi 9BWDB45U0DT005479, bi combustível, cor branca </w:t>
            </w:r>
          </w:p>
        </w:tc>
        <w:tc>
          <w:tcPr>
            <w:tcW w:w="992"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proofErr w:type="spellStart"/>
            <w:r w:rsidRPr="00FC4C93">
              <w:rPr>
                <w:rFonts w:ascii="Arial" w:hAnsi="Arial" w:cs="Arial"/>
              </w:rPr>
              <w:t>un</w:t>
            </w:r>
            <w:proofErr w:type="spellEnd"/>
          </w:p>
        </w:tc>
        <w:tc>
          <w:tcPr>
            <w:tcW w:w="1417"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1.802,9300</w:t>
            </w:r>
          </w:p>
        </w:tc>
      </w:tr>
      <w:tr w:rsidR="00891214" w:rsidRPr="00FC4C93" w:rsidTr="00891214">
        <w:trPr>
          <w:trHeight w:val="315"/>
        </w:trPr>
        <w:tc>
          <w:tcPr>
            <w:tcW w:w="2361"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SEGURO DE VEÍCULO  FIAT/ DUCATO MC TCCA MIC PLACA MHZ9305</w:t>
            </w:r>
          </w:p>
        </w:tc>
        <w:tc>
          <w:tcPr>
            <w:tcW w:w="4372"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 xml:space="preserve">ano 2010/2011,  diesel, chassi 93W245H34B2053232, cor branca Com cobertura exigida pelo DETER </w:t>
            </w:r>
          </w:p>
        </w:tc>
        <w:tc>
          <w:tcPr>
            <w:tcW w:w="992"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proofErr w:type="spellStart"/>
            <w:r w:rsidRPr="00FC4C93">
              <w:rPr>
                <w:rFonts w:ascii="Arial" w:hAnsi="Arial" w:cs="Arial"/>
              </w:rPr>
              <w:t>un</w:t>
            </w:r>
            <w:proofErr w:type="spellEnd"/>
          </w:p>
        </w:tc>
        <w:tc>
          <w:tcPr>
            <w:tcW w:w="1417"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3.911,5300</w:t>
            </w:r>
          </w:p>
        </w:tc>
      </w:tr>
      <w:tr w:rsidR="00891214" w:rsidRPr="00FC4C93" w:rsidTr="00891214">
        <w:trPr>
          <w:trHeight w:val="315"/>
        </w:trPr>
        <w:tc>
          <w:tcPr>
            <w:tcW w:w="2361"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SEGURO DE VEÍCULO FIAT/ UNO MILLE WAY PLACA MHV5899</w:t>
            </w:r>
          </w:p>
        </w:tc>
        <w:tc>
          <w:tcPr>
            <w:tcW w:w="4372"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proofErr w:type="spellStart"/>
            <w:r w:rsidRPr="00FC4C93">
              <w:rPr>
                <w:rFonts w:ascii="Arial" w:hAnsi="Arial" w:cs="Arial"/>
              </w:rPr>
              <w:t>Econ</w:t>
            </w:r>
            <w:proofErr w:type="spellEnd"/>
            <w:r w:rsidRPr="00FC4C93">
              <w:rPr>
                <w:rFonts w:ascii="Arial" w:hAnsi="Arial" w:cs="Arial"/>
              </w:rPr>
              <w:t xml:space="preserve"> 1.0, 04 portas  ano 2010/2011, placa MHV5899, chassi 9BD15844AB6535997, bi combustível, cor branca </w:t>
            </w:r>
          </w:p>
        </w:tc>
        <w:tc>
          <w:tcPr>
            <w:tcW w:w="992"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proofErr w:type="spellStart"/>
            <w:r w:rsidRPr="00FC4C93">
              <w:rPr>
                <w:rFonts w:ascii="Arial" w:hAnsi="Arial" w:cs="Arial"/>
              </w:rPr>
              <w:t>un</w:t>
            </w:r>
            <w:proofErr w:type="spellEnd"/>
          </w:p>
        </w:tc>
        <w:tc>
          <w:tcPr>
            <w:tcW w:w="1417"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1.452,4700</w:t>
            </w:r>
          </w:p>
        </w:tc>
      </w:tr>
      <w:tr w:rsidR="00891214" w:rsidRPr="00FC4C93" w:rsidTr="00891214">
        <w:trPr>
          <w:trHeight w:val="315"/>
        </w:trPr>
        <w:tc>
          <w:tcPr>
            <w:tcW w:w="2361"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SEGURO DE VEÍCULO FIAT/DUCATO MC TCA AMBULÂNCIA PLACA MKE1747</w:t>
            </w:r>
          </w:p>
        </w:tc>
        <w:tc>
          <w:tcPr>
            <w:tcW w:w="4372"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 xml:space="preserve">no 2012/2013, placa MKE1747, Chassi 93W245H34D2099429, cor branca, diesel Com cobertura exigida pelo DETER </w:t>
            </w:r>
          </w:p>
        </w:tc>
        <w:tc>
          <w:tcPr>
            <w:tcW w:w="992"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proofErr w:type="spellStart"/>
            <w:r w:rsidRPr="00FC4C93">
              <w:rPr>
                <w:rFonts w:ascii="Arial" w:hAnsi="Arial" w:cs="Arial"/>
              </w:rPr>
              <w:t>un</w:t>
            </w:r>
            <w:proofErr w:type="spellEnd"/>
          </w:p>
        </w:tc>
        <w:tc>
          <w:tcPr>
            <w:tcW w:w="1417"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4.708,3200</w:t>
            </w:r>
          </w:p>
        </w:tc>
      </w:tr>
      <w:tr w:rsidR="00891214" w:rsidRPr="00FC4C93" w:rsidTr="00891214">
        <w:trPr>
          <w:trHeight w:val="315"/>
        </w:trPr>
        <w:tc>
          <w:tcPr>
            <w:tcW w:w="2361"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SEGURO DE VEÍCULO  GOL CONFORTLINE PLACA QHC1385</w:t>
            </w:r>
          </w:p>
        </w:tc>
        <w:tc>
          <w:tcPr>
            <w:tcW w:w="4372"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 xml:space="preserve">1.0 2014/2015, bi combustível, 04 portas, placa QHC1385, chassi 9BWAA45U3FP038400. Cor branca. Opcionais: ar condicionado, direção hidráulica, freios ABS, </w:t>
            </w:r>
            <w:proofErr w:type="spellStart"/>
            <w:r w:rsidRPr="00FC4C93">
              <w:rPr>
                <w:rFonts w:ascii="Arial" w:hAnsi="Arial" w:cs="Arial"/>
              </w:rPr>
              <w:t>Air</w:t>
            </w:r>
            <w:proofErr w:type="spellEnd"/>
            <w:r w:rsidRPr="00FC4C93">
              <w:rPr>
                <w:rFonts w:ascii="Arial" w:hAnsi="Arial" w:cs="Arial"/>
              </w:rPr>
              <w:t xml:space="preserve"> </w:t>
            </w:r>
            <w:proofErr w:type="spellStart"/>
            <w:r w:rsidRPr="00FC4C93">
              <w:rPr>
                <w:rFonts w:ascii="Arial" w:hAnsi="Arial" w:cs="Arial"/>
              </w:rPr>
              <w:t>bag</w:t>
            </w:r>
            <w:proofErr w:type="spellEnd"/>
            <w:r w:rsidRPr="00FC4C93">
              <w:rPr>
                <w:rFonts w:ascii="Arial" w:hAnsi="Arial" w:cs="Arial"/>
              </w:rPr>
              <w:t xml:space="preserve"> passageiro e motorista. </w:t>
            </w:r>
          </w:p>
        </w:tc>
        <w:tc>
          <w:tcPr>
            <w:tcW w:w="992"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proofErr w:type="spellStart"/>
            <w:r w:rsidRPr="00FC4C93">
              <w:rPr>
                <w:rFonts w:ascii="Arial" w:hAnsi="Arial" w:cs="Arial"/>
              </w:rPr>
              <w:t>un</w:t>
            </w:r>
            <w:proofErr w:type="spellEnd"/>
          </w:p>
        </w:tc>
        <w:tc>
          <w:tcPr>
            <w:tcW w:w="1417"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2.044,7600</w:t>
            </w:r>
          </w:p>
        </w:tc>
      </w:tr>
      <w:tr w:rsidR="00891214" w:rsidRPr="00FC4C93" w:rsidTr="00891214">
        <w:trPr>
          <w:trHeight w:val="315"/>
        </w:trPr>
        <w:tc>
          <w:tcPr>
            <w:tcW w:w="2361"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SEGURO DE IMÓVEL</w:t>
            </w:r>
          </w:p>
        </w:tc>
        <w:tc>
          <w:tcPr>
            <w:tcW w:w="4372"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 xml:space="preserve">Seguro do Prédio e conteúdo da prefeitura (em alvenaria) com as seguintes coberturas Incêndio, Raio e Explosão 250.000,00; Vendaval/granizo/Impacto de veículo R$70.000,00;  Recomposição de registros e documentos  R$8.000,00. Com </w:t>
            </w:r>
            <w:proofErr w:type="spellStart"/>
            <w:r w:rsidRPr="00FC4C93">
              <w:rPr>
                <w:rFonts w:ascii="Arial" w:hAnsi="Arial" w:cs="Arial"/>
              </w:rPr>
              <w:t>fraquia</w:t>
            </w:r>
            <w:proofErr w:type="spellEnd"/>
            <w:r w:rsidRPr="00FC4C93">
              <w:rPr>
                <w:rFonts w:ascii="Arial" w:hAnsi="Arial" w:cs="Arial"/>
              </w:rPr>
              <w:t xml:space="preserve"> dos prejuízos indenizáveis de 10% a partir de R$900,00 de gastos(vendaval e Impacto de veículos) </w:t>
            </w:r>
          </w:p>
        </w:tc>
        <w:tc>
          <w:tcPr>
            <w:tcW w:w="992"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proofErr w:type="spellStart"/>
            <w:r w:rsidRPr="00FC4C93">
              <w:rPr>
                <w:rFonts w:ascii="Arial" w:hAnsi="Arial" w:cs="Arial"/>
              </w:rPr>
              <w:t>un</w:t>
            </w:r>
            <w:proofErr w:type="spellEnd"/>
          </w:p>
        </w:tc>
        <w:tc>
          <w:tcPr>
            <w:tcW w:w="1417"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481,3800</w:t>
            </w:r>
          </w:p>
        </w:tc>
      </w:tr>
      <w:tr w:rsidR="00891214" w:rsidRPr="00FC4C93" w:rsidTr="00891214">
        <w:trPr>
          <w:trHeight w:val="315"/>
        </w:trPr>
        <w:tc>
          <w:tcPr>
            <w:tcW w:w="2361"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SEGURO DE ESCAVADEIRA  HIDRÁULICA DOOSAN</w:t>
            </w:r>
          </w:p>
        </w:tc>
        <w:tc>
          <w:tcPr>
            <w:tcW w:w="4372"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 xml:space="preserve">potência do motor  71 KW/95HP a1.850 </w:t>
            </w:r>
            <w:proofErr w:type="spellStart"/>
            <w:r w:rsidRPr="00FC4C93">
              <w:rPr>
                <w:rFonts w:ascii="Arial" w:hAnsi="Arial" w:cs="Arial"/>
              </w:rPr>
              <w:t>rpm</w:t>
            </w:r>
            <w:proofErr w:type="spellEnd"/>
            <w:r w:rsidRPr="00FC4C93">
              <w:rPr>
                <w:rFonts w:ascii="Arial" w:hAnsi="Arial" w:cs="Arial"/>
              </w:rPr>
              <w:t xml:space="preserve">, peso operacional 13.000,00 ~ 14.200kg, capacidade  da caçamba (SAE) 0,24 ~0,76m³  ano modelo 2012  chassi DHKCEBAAKB0005836 COM AS SEGUINTES COBERTURAS; Compreensiva Valor da escavadeira hidráulica  R$240.000,00 Danos Materiais 100.00,00; Danos Corporais 100.000,00. Acidentes do condutor: Morte/Invalidez/Despesas Médico-Hospitalares:30.000,00 </w:t>
            </w:r>
          </w:p>
        </w:tc>
        <w:tc>
          <w:tcPr>
            <w:tcW w:w="992"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proofErr w:type="spellStart"/>
            <w:r w:rsidRPr="00FC4C93">
              <w:rPr>
                <w:rFonts w:ascii="Arial" w:hAnsi="Arial" w:cs="Arial"/>
              </w:rPr>
              <w:t>un</w:t>
            </w:r>
            <w:proofErr w:type="spellEnd"/>
          </w:p>
        </w:tc>
        <w:tc>
          <w:tcPr>
            <w:tcW w:w="1417" w:type="dxa"/>
            <w:tcBorders>
              <w:top w:val="single" w:sz="4" w:space="0" w:color="auto"/>
              <w:left w:val="single" w:sz="4" w:space="0" w:color="auto"/>
              <w:bottom w:val="single" w:sz="4" w:space="0" w:color="auto"/>
              <w:right w:val="single" w:sz="4" w:space="0" w:color="auto"/>
            </w:tcBorders>
          </w:tcPr>
          <w:p w:rsidR="00891214" w:rsidRPr="00FC4C93" w:rsidRDefault="00891214" w:rsidP="00655E5F">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4.664,1900</w:t>
            </w:r>
          </w:p>
        </w:tc>
      </w:tr>
    </w:tbl>
    <w:p w:rsidR="00B93F94" w:rsidRPr="00FC4C93" w:rsidRDefault="00B93F94" w:rsidP="00B93F94">
      <w:pPr>
        <w:widowControl w:val="0"/>
        <w:tabs>
          <w:tab w:val="left" w:pos="536"/>
          <w:tab w:val="left" w:pos="2270"/>
          <w:tab w:val="left" w:pos="4294"/>
        </w:tabs>
        <w:spacing w:after="0" w:line="240" w:lineRule="atLeast"/>
        <w:jc w:val="both"/>
        <w:rPr>
          <w:rFonts w:ascii="Arial" w:eastAsia="MS Mincho" w:hAnsi="Arial" w:cs="Arial"/>
          <w:b/>
          <w:bCs/>
          <w:color w:val="000000"/>
        </w:rPr>
      </w:pPr>
    </w:p>
    <w:p w:rsidR="00B93F94" w:rsidRPr="00FC4C93" w:rsidRDefault="00891214" w:rsidP="00B93F94">
      <w:pPr>
        <w:overflowPunct w:val="0"/>
        <w:autoSpaceDE w:val="0"/>
        <w:autoSpaceDN w:val="0"/>
        <w:adjustRightInd w:val="0"/>
        <w:spacing w:after="0" w:line="240" w:lineRule="auto"/>
        <w:jc w:val="both"/>
        <w:textAlignment w:val="baseline"/>
        <w:rPr>
          <w:rFonts w:ascii="Arial" w:hAnsi="Arial" w:cs="Arial"/>
          <w:b/>
        </w:rPr>
      </w:pPr>
      <w:r w:rsidRPr="00FC4C93">
        <w:rPr>
          <w:rFonts w:ascii="Arial" w:hAnsi="Arial" w:cs="Arial"/>
          <w:b/>
        </w:rPr>
        <w:t xml:space="preserve">ENTREGA DAS APÓLICES </w:t>
      </w:r>
    </w:p>
    <w:p w:rsidR="00891214" w:rsidRPr="00FC4C93" w:rsidRDefault="00891214" w:rsidP="00B93F94">
      <w:pPr>
        <w:overflowPunct w:val="0"/>
        <w:autoSpaceDE w:val="0"/>
        <w:autoSpaceDN w:val="0"/>
        <w:adjustRightInd w:val="0"/>
        <w:spacing w:after="0" w:line="240" w:lineRule="auto"/>
        <w:jc w:val="both"/>
        <w:textAlignment w:val="baseline"/>
        <w:rPr>
          <w:rFonts w:ascii="Arial" w:hAnsi="Arial" w:cs="Arial"/>
          <w:b/>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Nas dependências da  Prefeitura Municipal de Águas Frias  </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
        </w:rPr>
      </w:pPr>
      <w:r w:rsidRPr="00FC4C93">
        <w:rPr>
          <w:rFonts w:ascii="Arial" w:hAnsi="Arial" w:cs="Arial"/>
          <w:b/>
        </w:rPr>
        <w:t>RECEBIMENTO</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Cs/>
        </w:rPr>
      </w:pPr>
      <w:r w:rsidRPr="00FC4C93">
        <w:rPr>
          <w:rFonts w:ascii="Arial" w:hAnsi="Arial" w:cs="Arial"/>
          <w:bCs/>
        </w:rPr>
        <w:t>Os materiais só serão recebidos, e considerados devidamente entregues, se aceitos pela unidade receptora, e se estiverem de acordo com o solicitado.</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bCs/>
        </w:rPr>
      </w:pP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bCs/>
        </w:rPr>
        <w:t xml:space="preserve"> O material estará sujeito à devolução no caso de não atender às </w:t>
      </w:r>
      <w:r w:rsidRPr="00FC4C93">
        <w:rPr>
          <w:rFonts w:ascii="Arial" w:hAnsi="Arial" w:cs="Arial"/>
        </w:rPr>
        <w:t>especificações, constantes na lista de itens do edital ficando o fornecedor obrigado a entregar um novo Material, com urgência, obedecendo ao prazo máximo de 02 (dois) dias, contados da data de devolução do material.</w:t>
      </w:r>
    </w:p>
    <w:p w:rsidR="00B93F94" w:rsidRPr="00FC4C93" w:rsidRDefault="00B93F94" w:rsidP="00B93F94">
      <w:pPr>
        <w:tabs>
          <w:tab w:val="center" w:pos="4419"/>
          <w:tab w:val="right" w:pos="8838"/>
        </w:tabs>
        <w:overflowPunct w:val="0"/>
        <w:autoSpaceDE w:val="0"/>
        <w:autoSpaceDN w:val="0"/>
        <w:adjustRightInd w:val="0"/>
        <w:spacing w:after="0" w:line="240" w:lineRule="atLeast"/>
        <w:jc w:val="both"/>
        <w:textAlignment w:val="baseline"/>
        <w:rPr>
          <w:rFonts w:ascii="Arial" w:hAnsi="Arial" w:cs="Arial"/>
        </w:rPr>
      </w:pPr>
      <w:r w:rsidRPr="00FC4C93">
        <w:rPr>
          <w:rFonts w:ascii="Arial" w:hAnsi="Arial" w:cs="Arial"/>
        </w:rPr>
        <w:t xml:space="preserve"> </w:t>
      </w:r>
    </w:p>
    <w:p w:rsidR="00B93F94" w:rsidRPr="00FC4C93" w:rsidRDefault="00B93F94" w:rsidP="00B93F94">
      <w:pPr>
        <w:tabs>
          <w:tab w:val="center" w:pos="4419"/>
          <w:tab w:val="right" w:pos="8838"/>
        </w:tabs>
        <w:overflowPunct w:val="0"/>
        <w:autoSpaceDE w:val="0"/>
        <w:autoSpaceDN w:val="0"/>
        <w:adjustRightInd w:val="0"/>
        <w:spacing w:after="0" w:line="240" w:lineRule="atLeast"/>
        <w:jc w:val="both"/>
        <w:textAlignment w:val="baseline"/>
        <w:rPr>
          <w:rFonts w:ascii="Arial" w:hAnsi="Arial" w:cs="Arial"/>
          <w:b/>
          <w:bCs/>
        </w:rPr>
      </w:pPr>
      <w:r w:rsidRPr="00FC4C93">
        <w:rPr>
          <w:rFonts w:ascii="Arial" w:hAnsi="Arial" w:cs="Arial"/>
          <w:b/>
          <w:bCs/>
        </w:rPr>
        <w:t>PAGAMENTO</w:t>
      </w:r>
    </w:p>
    <w:p w:rsidR="00B93F94" w:rsidRPr="00FC4C93" w:rsidRDefault="00B93F94" w:rsidP="00B93F94">
      <w:pPr>
        <w:tabs>
          <w:tab w:val="center" w:pos="4419"/>
          <w:tab w:val="right" w:pos="8838"/>
        </w:tabs>
        <w:overflowPunct w:val="0"/>
        <w:autoSpaceDE w:val="0"/>
        <w:autoSpaceDN w:val="0"/>
        <w:adjustRightInd w:val="0"/>
        <w:spacing w:after="0" w:line="240" w:lineRule="atLeast"/>
        <w:jc w:val="both"/>
        <w:textAlignment w:val="baseline"/>
        <w:rPr>
          <w:rFonts w:ascii="Arial" w:hAnsi="Arial" w:cs="Arial"/>
        </w:rPr>
      </w:pPr>
      <w:r w:rsidRPr="00FC4C93">
        <w:rPr>
          <w:rFonts w:ascii="Arial" w:hAnsi="Arial" w:cs="Arial"/>
        </w:rPr>
        <w:t>O pagamento será efetuado pela secretaria do município, após a entrega da nota fiscal, respeitando o prazo de1.</w:t>
      </w:r>
    </w:p>
    <w:p w:rsidR="00B93F94" w:rsidRPr="00FC4C93" w:rsidRDefault="00B93F94" w:rsidP="00B93F94">
      <w:pPr>
        <w:tabs>
          <w:tab w:val="center" w:pos="4419"/>
          <w:tab w:val="right" w:pos="8838"/>
        </w:tabs>
        <w:overflowPunct w:val="0"/>
        <w:autoSpaceDE w:val="0"/>
        <w:autoSpaceDN w:val="0"/>
        <w:adjustRightInd w:val="0"/>
        <w:spacing w:after="0" w:line="240" w:lineRule="atLeast"/>
        <w:jc w:val="both"/>
        <w:textAlignment w:val="baseline"/>
        <w:rPr>
          <w:rFonts w:ascii="Arial" w:hAnsi="Arial" w:cs="Arial"/>
        </w:rPr>
      </w:pPr>
      <w:r w:rsidRPr="00FC4C93">
        <w:rPr>
          <w:rFonts w:ascii="Arial" w:hAnsi="Arial" w:cs="Arial"/>
        </w:rPr>
        <w:t xml:space="preserve"> </w:t>
      </w:r>
    </w:p>
    <w:p w:rsidR="00B93F94" w:rsidRPr="00FC4C93" w:rsidRDefault="00B93F94" w:rsidP="00B93F94">
      <w:pPr>
        <w:tabs>
          <w:tab w:val="center" w:pos="4419"/>
          <w:tab w:val="right" w:pos="8838"/>
        </w:tabs>
        <w:overflowPunct w:val="0"/>
        <w:autoSpaceDE w:val="0"/>
        <w:autoSpaceDN w:val="0"/>
        <w:adjustRightInd w:val="0"/>
        <w:spacing w:after="0" w:line="240" w:lineRule="atLeast"/>
        <w:jc w:val="both"/>
        <w:textAlignment w:val="baseline"/>
        <w:rPr>
          <w:rFonts w:ascii="Arial" w:hAnsi="Arial" w:cs="Arial"/>
          <w:b/>
          <w:bCs/>
        </w:rPr>
      </w:pPr>
      <w:r w:rsidRPr="00FC4C93">
        <w:rPr>
          <w:rFonts w:ascii="Arial" w:hAnsi="Arial" w:cs="Arial"/>
          <w:b/>
          <w:bCs/>
        </w:rPr>
        <w:t xml:space="preserve">OBRIGAÇÃO DA DETENTORA DA ATA </w:t>
      </w:r>
    </w:p>
    <w:p w:rsidR="00B93F94" w:rsidRPr="00FC4C93" w:rsidRDefault="00B93F94" w:rsidP="00B93F94">
      <w:pPr>
        <w:tabs>
          <w:tab w:val="center" w:pos="4419"/>
          <w:tab w:val="right" w:pos="8838"/>
        </w:tabs>
        <w:overflowPunct w:val="0"/>
        <w:autoSpaceDE w:val="0"/>
        <w:autoSpaceDN w:val="0"/>
        <w:adjustRightInd w:val="0"/>
        <w:spacing w:after="0" w:line="240" w:lineRule="atLeast"/>
        <w:jc w:val="both"/>
        <w:textAlignment w:val="baseline"/>
        <w:rPr>
          <w:rFonts w:ascii="Arial" w:hAnsi="Arial" w:cs="Arial"/>
        </w:rPr>
      </w:pPr>
      <w:r w:rsidRPr="00FC4C93">
        <w:rPr>
          <w:rFonts w:ascii="Arial" w:hAnsi="Arial" w:cs="Arial"/>
        </w:rPr>
        <w:t>A DETENTORA DA ATA  tem a obrigação de entregar o material.</w:t>
      </w:r>
    </w:p>
    <w:p w:rsidR="00B93F94" w:rsidRPr="00FC4C93" w:rsidRDefault="00B93F94" w:rsidP="00B93F94">
      <w:pPr>
        <w:widowControl w:val="0"/>
        <w:tabs>
          <w:tab w:val="left" w:pos="536"/>
          <w:tab w:val="left" w:pos="2270"/>
          <w:tab w:val="left" w:pos="4294"/>
        </w:tabs>
        <w:spacing w:after="0" w:line="240" w:lineRule="atLeast"/>
        <w:jc w:val="both"/>
        <w:rPr>
          <w:rFonts w:ascii="Arial" w:eastAsia="MS Mincho" w:hAnsi="Arial" w:cs="Arial"/>
          <w:color w:val="000000"/>
        </w:rPr>
      </w:pPr>
      <w:r w:rsidRPr="00FC4C93">
        <w:rPr>
          <w:rFonts w:ascii="Arial" w:eastAsia="MS Mincho" w:hAnsi="Arial" w:cs="Arial"/>
          <w:color w:val="000000"/>
        </w:rPr>
        <w:t>A DETENTORA DA ATA  que não cumprir com as obrigações assumidas ou com os preceitos legais sofrerá as penalidades, previstas no edital.</w:t>
      </w:r>
    </w:p>
    <w:p w:rsidR="00B93F94" w:rsidRPr="00FC4C93" w:rsidRDefault="00B93F94" w:rsidP="00B93F94">
      <w:pPr>
        <w:widowControl w:val="0"/>
        <w:tabs>
          <w:tab w:val="left" w:pos="536"/>
          <w:tab w:val="left" w:pos="2270"/>
          <w:tab w:val="left" w:pos="4294"/>
        </w:tabs>
        <w:spacing w:after="0" w:line="240" w:lineRule="atLeast"/>
        <w:jc w:val="both"/>
        <w:rPr>
          <w:rFonts w:ascii="Arial" w:eastAsia="MS Mincho" w:hAnsi="Arial" w:cs="Arial"/>
          <w:color w:val="000000"/>
        </w:rPr>
      </w:pPr>
    </w:p>
    <w:p w:rsidR="00B93F94" w:rsidRPr="00FC4C93" w:rsidRDefault="00B93F94" w:rsidP="00B93F94">
      <w:pPr>
        <w:widowControl w:val="0"/>
        <w:tabs>
          <w:tab w:val="left" w:pos="536"/>
          <w:tab w:val="left" w:pos="2270"/>
          <w:tab w:val="left" w:pos="4294"/>
        </w:tabs>
        <w:spacing w:after="0" w:line="240" w:lineRule="atLeast"/>
        <w:jc w:val="both"/>
        <w:rPr>
          <w:rFonts w:ascii="Arial" w:eastAsia="MS Mincho" w:hAnsi="Arial" w:cs="Arial"/>
          <w:b/>
          <w:bCs/>
          <w:color w:val="000000"/>
        </w:rPr>
      </w:pPr>
      <w:r w:rsidRPr="00FC4C93">
        <w:rPr>
          <w:rFonts w:ascii="Arial" w:eastAsia="MS Mincho" w:hAnsi="Arial" w:cs="Arial"/>
          <w:b/>
          <w:bCs/>
          <w:color w:val="000000"/>
        </w:rPr>
        <w:t>CONTRATAÇÃO</w:t>
      </w:r>
    </w:p>
    <w:p w:rsidR="00B93F94" w:rsidRPr="00FC4C93" w:rsidRDefault="00B93F94" w:rsidP="00B93F94">
      <w:pPr>
        <w:widowControl w:val="0"/>
        <w:tabs>
          <w:tab w:val="left" w:pos="536"/>
          <w:tab w:val="left" w:pos="2270"/>
          <w:tab w:val="left" w:pos="4294"/>
        </w:tabs>
        <w:spacing w:after="0" w:line="240" w:lineRule="atLeast"/>
        <w:jc w:val="both"/>
        <w:rPr>
          <w:rFonts w:ascii="Arial" w:hAnsi="Arial" w:cs="Arial"/>
          <w:color w:val="000000"/>
        </w:rPr>
      </w:pPr>
      <w:r w:rsidRPr="00FC4C93">
        <w:rPr>
          <w:rFonts w:ascii="Arial" w:hAnsi="Arial" w:cs="Arial"/>
          <w:color w:val="000000"/>
        </w:rPr>
        <w:t>No prazo de até 05 (cinco) dias a contar do recebimento da convocação para assinatura do contrato, o licitante deverá contratar com o Município de Águas Frias, SC, o objeto licitado.</w:t>
      </w:r>
    </w:p>
    <w:p w:rsidR="00B93F94" w:rsidRPr="00FC4C93" w:rsidRDefault="00B93F94" w:rsidP="00B93F94">
      <w:pPr>
        <w:widowControl w:val="0"/>
        <w:tabs>
          <w:tab w:val="left" w:pos="536"/>
          <w:tab w:val="left" w:pos="2270"/>
          <w:tab w:val="left" w:pos="4294"/>
        </w:tabs>
        <w:spacing w:after="0" w:line="240" w:lineRule="atLeast"/>
        <w:jc w:val="both"/>
        <w:rPr>
          <w:rFonts w:ascii="Arial" w:eastAsia="MS Mincho" w:hAnsi="Arial" w:cs="Arial"/>
          <w:b/>
          <w:bCs/>
          <w:color w:val="000000"/>
        </w:rPr>
      </w:pPr>
    </w:p>
    <w:p w:rsidR="00B93F94" w:rsidRPr="00FC4C93" w:rsidRDefault="00B93F94" w:rsidP="00B93F94">
      <w:pPr>
        <w:keepNext/>
        <w:spacing w:after="0" w:line="240" w:lineRule="auto"/>
        <w:ind w:left="142" w:right="-522"/>
        <w:jc w:val="both"/>
        <w:outlineLvl w:val="4"/>
        <w:rPr>
          <w:rFonts w:ascii="Arial" w:hAnsi="Arial" w:cs="Arial"/>
          <w:b/>
        </w:rPr>
      </w:pPr>
      <w:r w:rsidRPr="00FC4C93">
        <w:rPr>
          <w:rFonts w:ascii="Arial" w:hAnsi="Arial" w:cs="Arial"/>
          <w:b/>
        </w:rPr>
        <w:t>CONTROLE E FISCALIZAÇÃO</w:t>
      </w:r>
    </w:p>
    <w:p w:rsidR="00B93F94" w:rsidRPr="00FC4C93" w:rsidRDefault="00B93F94" w:rsidP="00B93F94">
      <w:pPr>
        <w:overflowPunct w:val="0"/>
        <w:autoSpaceDE w:val="0"/>
        <w:autoSpaceDN w:val="0"/>
        <w:adjustRightInd w:val="0"/>
        <w:spacing w:after="0" w:line="240" w:lineRule="auto"/>
        <w:jc w:val="both"/>
        <w:textAlignment w:val="baseline"/>
        <w:rPr>
          <w:rFonts w:ascii="Arial" w:hAnsi="Arial" w:cs="Arial"/>
        </w:rPr>
      </w:pPr>
      <w:r w:rsidRPr="00FC4C93">
        <w:rPr>
          <w:rFonts w:ascii="Arial" w:hAnsi="Arial" w:cs="Arial"/>
        </w:rPr>
        <w:t xml:space="preserve">Ao MUNICÍPIO DE ÁGUAS FRIAS é reservado o direito de exercer a mais ampla e completa fiscalização sobre os materiais, diretamente ou por prepostos designados </w:t>
      </w:r>
    </w:p>
    <w:p w:rsidR="00B93F94" w:rsidRPr="00FC4C93" w:rsidRDefault="00B93F94" w:rsidP="00B93F94">
      <w:pPr>
        <w:overflowPunct w:val="0"/>
        <w:autoSpaceDE w:val="0"/>
        <w:autoSpaceDN w:val="0"/>
        <w:adjustRightInd w:val="0"/>
        <w:spacing w:after="0" w:line="240" w:lineRule="auto"/>
        <w:ind w:firstLine="360"/>
        <w:jc w:val="both"/>
        <w:textAlignment w:val="baseline"/>
        <w:rPr>
          <w:rFonts w:ascii="Arial" w:hAnsi="Arial" w:cs="Arial"/>
        </w:rPr>
      </w:pPr>
      <w:r w:rsidRPr="00FC4C93">
        <w:rPr>
          <w:rFonts w:ascii="Arial" w:hAnsi="Arial" w:cs="Arial"/>
        </w:rPr>
        <w:tab/>
      </w:r>
      <w:r w:rsidRPr="00FC4C93">
        <w:rPr>
          <w:rFonts w:ascii="Arial" w:hAnsi="Arial" w:cs="Arial"/>
        </w:rPr>
        <w:tab/>
      </w:r>
    </w:p>
    <w:p w:rsidR="00B93F94" w:rsidRPr="00FC4C93" w:rsidRDefault="00B93F94" w:rsidP="00B93F94">
      <w:pPr>
        <w:overflowPunct w:val="0"/>
        <w:autoSpaceDE w:val="0"/>
        <w:autoSpaceDN w:val="0"/>
        <w:adjustRightInd w:val="0"/>
        <w:spacing w:after="0" w:line="240" w:lineRule="auto"/>
        <w:textAlignment w:val="baseline"/>
        <w:rPr>
          <w:rFonts w:ascii="Arial" w:hAnsi="Arial" w:cs="Arial"/>
        </w:rPr>
      </w:pPr>
      <w:r w:rsidRPr="00FC4C93">
        <w:rPr>
          <w:rFonts w:ascii="Arial" w:hAnsi="Arial" w:cs="Arial"/>
        </w:rPr>
        <w:t>Águas Frias – SC, 16/06/2016</w:t>
      </w:r>
    </w:p>
    <w:p w:rsidR="00891214" w:rsidRPr="00FC4C93" w:rsidRDefault="00891214" w:rsidP="00B93F94">
      <w:pPr>
        <w:overflowPunct w:val="0"/>
        <w:autoSpaceDE w:val="0"/>
        <w:autoSpaceDN w:val="0"/>
        <w:adjustRightInd w:val="0"/>
        <w:spacing w:after="0" w:line="240" w:lineRule="auto"/>
        <w:textAlignment w:val="baseline"/>
        <w:rPr>
          <w:rFonts w:ascii="Arial" w:hAnsi="Arial" w:cs="Arial"/>
        </w:rPr>
      </w:pPr>
    </w:p>
    <w:p w:rsidR="00891214" w:rsidRPr="00FC4C93" w:rsidRDefault="00891214" w:rsidP="00B93F94">
      <w:pPr>
        <w:overflowPunct w:val="0"/>
        <w:autoSpaceDE w:val="0"/>
        <w:autoSpaceDN w:val="0"/>
        <w:adjustRightInd w:val="0"/>
        <w:spacing w:after="0" w:line="240" w:lineRule="auto"/>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textAlignment w:val="baseline"/>
        <w:rPr>
          <w:rFonts w:ascii="Arial" w:hAnsi="Arial" w:cs="Arial"/>
        </w:rPr>
      </w:pPr>
    </w:p>
    <w:p w:rsidR="00B93F94" w:rsidRPr="00FC4C93" w:rsidRDefault="00B93F94" w:rsidP="00B93F94">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________________________</w:t>
      </w:r>
    </w:p>
    <w:p w:rsidR="00B93F94" w:rsidRPr="00FC4C93" w:rsidRDefault="00B93F94" w:rsidP="00B93F94">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DANILO DAGA</w:t>
      </w:r>
    </w:p>
    <w:p w:rsidR="00B93F94" w:rsidRPr="00FC4C93" w:rsidRDefault="00B93F94" w:rsidP="00B93F94">
      <w:pPr>
        <w:overflowPunct w:val="0"/>
        <w:autoSpaceDE w:val="0"/>
        <w:autoSpaceDN w:val="0"/>
        <w:adjustRightInd w:val="0"/>
        <w:spacing w:after="0" w:line="240" w:lineRule="auto"/>
        <w:jc w:val="center"/>
        <w:textAlignment w:val="baseline"/>
        <w:rPr>
          <w:rFonts w:ascii="Arial" w:hAnsi="Arial" w:cs="Arial"/>
        </w:rPr>
      </w:pPr>
      <w:r w:rsidRPr="00FC4C93">
        <w:rPr>
          <w:rFonts w:ascii="Arial" w:hAnsi="Arial" w:cs="Arial"/>
        </w:rPr>
        <w:t xml:space="preserve">PREFEITO </w:t>
      </w:r>
    </w:p>
    <w:p w:rsidR="00B93F94" w:rsidRPr="00FC4C93" w:rsidRDefault="00B93F94" w:rsidP="00B93F94">
      <w:pPr>
        <w:tabs>
          <w:tab w:val="left" w:pos="5529"/>
        </w:tabs>
        <w:overflowPunct w:val="0"/>
        <w:autoSpaceDE w:val="0"/>
        <w:autoSpaceDN w:val="0"/>
        <w:adjustRightInd w:val="0"/>
        <w:spacing w:after="0" w:line="240" w:lineRule="auto"/>
        <w:textAlignment w:val="baseline"/>
        <w:rPr>
          <w:rFonts w:ascii="Arial" w:hAnsi="Arial" w:cs="Arial"/>
        </w:rPr>
      </w:pPr>
    </w:p>
    <w:p w:rsidR="00B93F94" w:rsidRPr="00FC4C93" w:rsidRDefault="00B93F94" w:rsidP="00B93F94">
      <w:pPr>
        <w:rPr>
          <w:rFonts w:ascii="Arial" w:hAnsi="Arial" w:cs="Arial"/>
        </w:rPr>
      </w:pPr>
    </w:p>
    <w:p w:rsidR="00DF0452" w:rsidRPr="00FC4C93" w:rsidRDefault="00DF0452">
      <w:pPr>
        <w:rPr>
          <w:rFonts w:ascii="Arial" w:hAnsi="Arial" w:cs="Arial"/>
        </w:rPr>
      </w:pPr>
    </w:p>
    <w:p w:rsidR="00034D88" w:rsidRPr="00FC4C93" w:rsidRDefault="00034D88">
      <w:pPr>
        <w:rPr>
          <w:rFonts w:ascii="Arial" w:hAnsi="Arial" w:cs="Arial"/>
        </w:rPr>
      </w:pPr>
    </w:p>
    <w:p w:rsidR="00034D88" w:rsidRPr="00FC4C93" w:rsidRDefault="00034D88">
      <w:pPr>
        <w:rPr>
          <w:rFonts w:ascii="Arial" w:hAnsi="Arial" w:cs="Arial"/>
        </w:rPr>
      </w:pPr>
    </w:p>
    <w:p w:rsidR="00034D88" w:rsidRPr="00FC4C93" w:rsidRDefault="00034D88">
      <w:pPr>
        <w:rPr>
          <w:rFonts w:ascii="Arial" w:hAnsi="Arial" w:cs="Arial"/>
        </w:rPr>
      </w:pPr>
    </w:p>
    <w:p w:rsidR="00034D88" w:rsidRPr="00FC4C93" w:rsidRDefault="00034D88">
      <w:pPr>
        <w:rPr>
          <w:rFonts w:ascii="Arial" w:hAnsi="Arial" w:cs="Arial"/>
        </w:rPr>
      </w:pPr>
    </w:p>
    <w:p w:rsidR="00034D88" w:rsidRPr="00FC4C93" w:rsidRDefault="00034D88">
      <w:pPr>
        <w:rPr>
          <w:rFonts w:ascii="Arial" w:hAnsi="Arial" w:cs="Arial"/>
        </w:rPr>
      </w:pPr>
    </w:p>
    <w:p w:rsidR="00034D88" w:rsidRPr="00FC4C93" w:rsidRDefault="00034D88">
      <w:pPr>
        <w:rPr>
          <w:rFonts w:ascii="Arial" w:hAnsi="Arial" w:cs="Arial"/>
        </w:rPr>
      </w:pPr>
    </w:p>
    <w:p w:rsidR="00034D88" w:rsidRPr="00FC4C93" w:rsidRDefault="00034D88">
      <w:pPr>
        <w:rPr>
          <w:rFonts w:ascii="Arial" w:hAnsi="Arial" w:cs="Arial"/>
        </w:rPr>
      </w:pPr>
    </w:p>
    <w:p w:rsidR="00034D88" w:rsidRPr="00FC4C93" w:rsidRDefault="00034D88">
      <w:pPr>
        <w:rPr>
          <w:rFonts w:ascii="Arial" w:hAnsi="Arial" w:cs="Arial"/>
        </w:rPr>
      </w:pPr>
    </w:p>
    <w:p w:rsidR="00483806" w:rsidRPr="00FC4C93" w:rsidRDefault="00483806" w:rsidP="00483806">
      <w:pPr>
        <w:tabs>
          <w:tab w:val="left" w:pos="536"/>
          <w:tab w:val="left" w:pos="2270"/>
          <w:tab w:val="left" w:pos="4294"/>
        </w:tabs>
        <w:spacing w:after="0" w:line="240" w:lineRule="auto"/>
        <w:jc w:val="center"/>
        <w:rPr>
          <w:rFonts w:ascii="Arial" w:hAnsi="Arial" w:cs="Arial"/>
          <w:b/>
          <w:u w:val="single"/>
        </w:rPr>
      </w:pPr>
      <w:r w:rsidRPr="00FC4C93">
        <w:rPr>
          <w:rFonts w:ascii="Arial" w:hAnsi="Arial" w:cs="Arial"/>
          <w:b/>
          <w:u w:val="single"/>
        </w:rPr>
        <w:lastRenderedPageBreak/>
        <w:t>ANEXO VI</w:t>
      </w:r>
    </w:p>
    <w:p w:rsidR="00483806" w:rsidRPr="00FC4C93" w:rsidRDefault="00483806" w:rsidP="00483806">
      <w:pPr>
        <w:tabs>
          <w:tab w:val="left" w:pos="536"/>
          <w:tab w:val="left" w:pos="2270"/>
          <w:tab w:val="left" w:pos="4294"/>
        </w:tabs>
        <w:spacing w:after="0" w:line="240" w:lineRule="auto"/>
        <w:jc w:val="center"/>
        <w:rPr>
          <w:rFonts w:ascii="Arial" w:hAnsi="Arial" w:cs="Arial"/>
          <w:b/>
          <w:u w:val="single"/>
        </w:rPr>
      </w:pPr>
    </w:p>
    <w:p w:rsidR="00483806" w:rsidRPr="00FC4C93" w:rsidRDefault="00483806" w:rsidP="00483806">
      <w:pPr>
        <w:tabs>
          <w:tab w:val="left" w:pos="536"/>
          <w:tab w:val="left" w:pos="2270"/>
          <w:tab w:val="left" w:pos="4294"/>
        </w:tabs>
        <w:spacing w:after="0" w:line="240" w:lineRule="auto"/>
        <w:jc w:val="center"/>
        <w:rPr>
          <w:rFonts w:ascii="Arial" w:hAnsi="Arial" w:cs="Arial"/>
          <w:b/>
          <w:u w:val="single"/>
        </w:rPr>
      </w:pPr>
    </w:p>
    <w:p w:rsidR="00483806" w:rsidRPr="00FC4C93" w:rsidRDefault="00483806" w:rsidP="00483806">
      <w:pPr>
        <w:tabs>
          <w:tab w:val="left" w:pos="536"/>
          <w:tab w:val="left" w:pos="2270"/>
          <w:tab w:val="left" w:pos="4294"/>
        </w:tabs>
        <w:spacing w:after="0" w:line="240" w:lineRule="auto"/>
        <w:jc w:val="center"/>
        <w:rPr>
          <w:rFonts w:ascii="Arial" w:hAnsi="Arial" w:cs="Arial"/>
          <w:b/>
          <w:u w:val="single"/>
        </w:rPr>
      </w:pPr>
    </w:p>
    <w:p w:rsidR="00483806" w:rsidRPr="00FC4C93" w:rsidRDefault="00483806" w:rsidP="00483806">
      <w:pPr>
        <w:tabs>
          <w:tab w:val="left" w:pos="536"/>
          <w:tab w:val="left" w:pos="2270"/>
          <w:tab w:val="left" w:pos="4294"/>
        </w:tabs>
        <w:spacing w:after="0" w:line="240" w:lineRule="auto"/>
        <w:jc w:val="center"/>
        <w:rPr>
          <w:rFonts w:ascii="Arial" w:hAnsi="Arial" w:cs="Arial"/>
          <w:b/>
          <w:u w:val="single"/>
        </w:rPr>
      </w:pPr>
    </w:p>
    <w:p w:rsidR="00483806" w:rsidRPr="00FC4C93" w:rsidRDefault="00483806" w:rsidP="00483806">
      <w:pPr>
        <w:tabs>
          <w:tab w:val="left" w:pos="536"/>
          <w:tab w:val="left" w:pos="2270"/>
          <w:tab w:val="left" w:pos="4294"/>
        </w:tabs>
        <w:spacing w:after="0" w:line="240" w:lineRule="auto"/>
        <w:jc w:val="center"/>
        <w:rPr>
          <w:rFonts w:ascii="Arial" w:hAnsi="Arial" w:cs="Arial"/>
          <w:b/>
        </w:rPr>
      </w:pPr>
      <w:r w:rsidRPr="00FC4C93">
        <w:rPr>
          <w:rFonts w:ascii="Arial" w:hAnsi="Arial" w:cs="Arial"/>
          <w:b/>
        </w:rPr>
        <w:t>DECLARAÇÃO DE INDICAÇÃO DO RESPONSÁVEL PARA ATENDIMENTO AO MUNICÍPIO DE ÁGUAS FRIAS</w:t>
      </w:r>
    </w:p>
    <w:p w:rsidR="00483806" w:rsidRPr="00FC4C93" w:rsidRDefault="00483806" w:rsidP="00483806">
      <w:pPr>
        <w:tabs>
          <w:tab w:val="left" w:pos="536"/>
          <w:tab w:val="left" w:pos="2270"/>
          <w:tab w:val="left" w:pos="4294"/>
        </w:tabs>
        <w:spacing w:after="0" w:line="240" w:lineRule="auto"/>
        <w:jc w:val="center"/>
        <w:rPr>
          <w:rFonts w:ascii="Arial" w:hAnsi="Arial" w:cs="Arial"/>
          <w:b/>
          <w:u w:val="single"/>
        </w:rPr>
      </w:pPr>
    </w:p>
    <w:p w:rsidR="00483806" w:rsidRPr="00FC4C93" w:rsidRDefault="00483806" w:rsidP="00483806">
      <w:pPr>
        <w:tabs>
          <w:tab w:val="left" w:pos="536"/>
          <w:tab w:val="left" w:pos="2270"/>
          <w:tab w:val="left" w:pos="4294"/>
        </w:tabs>
        <w:spacing w:after="0" w:line="240" w:lineRule="auto"/>
        <w:jc w:val="center"/>
        <w:rPr>
          <w:rFonts w:ascii="Arial" w:hAnsi="Arial" w:cs="Arial"/>
          <w:b/>
        </w:rPr>
      </w:pPr>
    </w:p>
    <w:p w:rsidR="00483806" w:rsidRPr="00FC4C93" w:rsidRDefault="00483806" w:rsidP="00483806">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FC4C93">
        <w:rPr>
          <w:rFonts w:ascii="Arial" w:hAnsi="Arial" w:cs="Arial"/>
          <w:b/>
        </w:rPr>
        <w:t>PREGÃO Nº 34/2016</w:t>
      </w:r>
    </w:p>
    <w:p w:rsidR="00483806" w:rsidRPr="00FC4C93" w:rsidRDefault="00483806" w:rsidP="00483806">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FC4C93">
        <w:rPr>
          <w:rFonts w:ascii="Arial" w:hAnsi="Arial" w:cs="Arial"/>
          <w:b/>
        </w:rPr>
        <w:t>PROCESSO Nº 51/2016</w:t>
      </w:r>
    </w:p>
    <w:p w:rsidR="00483806" w:rsidRPr="00FC4C93" w:rsidRDefault="00483806" w:rsidP="00483806">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FC4C93">
        <w:rPr>
          <w:rFonts w:ascii="Arial" w:hAnsi="Arial" w:cs="Arial"/>
          <w:b/>
        </w:rPr>
        <w:t>OBJETO: CONTRATAÇÃO DE EMPRESA PARA REALIZAÇÃO DE SEGURO DE VEÍCULOS, IMÓVEL  E ESCAVADEIRA HIDRÁULICA para suprir as necessidades com seguro da frota de veículos do município  e do imóvel da Prefeitura</w:t>
      </w:r>
    </w:p>
    <w:p w:rsidR="00483806" w:rsidRPr="00FC4C93" w:rsidRDefault="00483806" w:rsidP="00483806">
      <w:pPr>
        <w:tabs>
          <w:tab w:val="left" w:pos="536"/>
          <w:tab w:val="left" w:pos="2270"/>
          <w:tab w:val="left" w:pos="4294"/>
        </w:tabs>
        <w:spacing w:after="0" w:line="240" w:lineRule="auto"/>
        <w:ind w:left="3456" w:firstLine="2835"/>
        <w:jc w:val="both"/>
        <w:rPr>
          <w:rFonts w:ascii="Arial" w:hAnsi="Arial" w:cs="Arial"/>
          <w:b/>
        </w:rPr>
      </w:pPr>
    </w:p>
    <w:p w:rsidR="00483806" w:rsidRPr="00FC4C93" w:rsidRDefault="00483806" w:rsidP="00483806">
      <w:pPr>
        <w:tabs>
          <w:tab w:val="left" w:pos="536"/>
          <w:tab w:val="left" w:pos="2270"/>
          <w:tab w:val="left" w:pos="4294"/>
        </w:tabs>
        <w:spacing w:after="0" w:line="240" w:lineRule="auto"/>
        <w:ind w:left="3456" w:firstLine="2835"/>
        <w:jc w:val="both"/>
        <w:rPr>
          <w:rFonts w:ascii="Arial" w:hAnsi="Arial" w:cs="Arial"/>
          <w:b/>
        </w:rPr>
      </w:pPr>
    </w:p>
    <w:p w:rsidR="00483806" w:rsidRPr="00FC4C93" w:rsidRDefault="00483806" w:rsidP="00483806">
      <w:pPr>
        <w:tabs>
          <w:tab w:val="left" w:pos="536"/>
          <w:tab w:val="left" w:pos="2270"/>
          <w:tab w:val="left" w:pos="4294"/>
        </w:tabs>
        <w:spacing w:after="0" w:line="240" w:lineRule="auto"/>
        <w:jc w:val="both"/>
        <w:rPr>
          <w:rFonts w:ascii="Arial" w:hAnsi="Arial" w:cs="Arial"/>
        </w:rPr>
      </w:pPr>
      <w:r w:rsidRPr="00FC4C93">
        <w:rPr>
          <w:rFonts w:ascii="Arial" w:hAnsi="Arial" w:cs="Arial"/>
        </w:rPr>
        <w:tab/>
        <w:t xml:space="preserve">A ________(nome do licitante)____________, por seu representante legal, inscrita no CNPJ sob nº _______, com sede à ___________________________________,  DECLARA para os devidos fins que fica responsável o Sr. _______________________ portador do CPF nº___________________ para </w:t>
      </w:r>
      <w:r w:rsidRPr="00FC4C93">
        <w:rPr>
          <w:rFonts w:ascii="Arial" w:hAnsi="Arial" w:cs="Arial"/>
          <w:b/>
        </w:rPr>
        <w:t xml:space="preserve">administração dos serviços prestados pela seguradora, o acionamento dos serviços  de assistência 24horas, vidros, faróis  e organização dos documentos em caso de sinistro e </w:t>
      </w:r>
      <w:r w:rsidRPr="00FC4C93">
        <w:rPr>
          <w:rFonts w:ascii="Arial" w:hAnsi="Arial" w:cs="Arial"/>
        </w:rPr>
        <w:t>para atendimento ao Município de Águas Frias.</w:t>
      </w:r>
    </w:p>
    <w:p w:rsidR="00483806" w:rsidRPr="00FC4C93" w:rsidRDefault="00483806" w:rsidP="00483806">
      <w:pPr>
        <w:tabs>
          <w:tab w:val="left" w:pos="536"/>
          <w:tab w:val="left" w:pos="2270"/>
          <w:tab w:val="left" w:pos="4294"/>
        </w:tabs>
        <w:spacing w:after="0" w:line="240" w:lineRule="auto"/>
        <w:jc w:val="both"/>
        <w:rPr>
          <w:rFonts w:ascii="Arial" w:hAnsi="Arial" w:cs="Arial"/>
        </w:rPr>
      </w:pPr>
    </w:p>
    <w:p w:rsidR="00483806" w:rsidRPr="00FC4C93" w:rsidRDefault="00483806" w:rsidP="00483806">
      <w:pPr>
        <w:tabs>
          <w:tab w:val="left" w:pos="536"/>
          <w:tab w:val="left" w:pos="2270"/>
          <w:tab w:val="left" w:pos="4294"/>
        </w:tabs>
        <w:spacing w:after="0" w:line="240" w:lineRule="auto"/>
        <w:jc w:val="both"/>
        <w:rPr>
          <w:rFonts w:ascii="Arial" w:hAnsi="Arial" w:cs="Arial"/>
        </w:rPr>
      </w:pPr>
      <w:r w:rsidRPr="00FC4C93">
        <w:rPr>
          <w:rFonts w:ascii="Arial" w:hAnsi="Arial" w:cs="Arial"/>
        </w:rPr>
        <w:t xml:space="preserve">Contatos do Responsável: </w:t>
      </w:r>
    </w:p>
    <w:p w:rsidR="00483806" w:rsidRPr="00FC4C93" w:rsidRDefault="00483806" w:rsidP="00483806">
      <w:pPr>
        <w:tabs>
          <w:tab w:val="left" w:pos="536"/>
          <w:tab w:val="left" w:pos="2270"/>
          <w:tab w:val="left" w:pos="4294"/>
        </w:tabs>
        <w:spacing w:after="0" w:line="240" w:lineRule="auto"/>
        <w:jc w:val="both"/>
        <w:rPr>
          <w:rFonts w:ascii="Arial" w:hAnsi="Arial" w:cs="Arial"/>
        </w:rPr>
      </w:pPr>
    </w:p>
    <w:p w:rsidR="00483806" w:rsidRPr="00FC4C93" w:rsidRDefault="00483806" w:rsidP="00483806">
      <w:pPr>
        <w:tabs>
          <w:tab w:val="left" w:pos="536"/>
          <w:tab w:val="left" w:pos="2270"/>
          <w:tab w:val="left" w:pos="4294"/>
        </w:tabs>
        <w:spacing w:after="0" w:line="240" w:lineRule="auto"/>
        <w:jc w:val="both"/>
        <w:rPr>
          <w:rFonts w:ascii="Arial" w:hAnsi="Arial" w:cs="Arial"/>
        </w:rPr>
      </w:pPr>
      <w:r w:rsidRPr="00FC4C93">
        <w:rPr>
          <w:rFonts w:ascii="Arial" w:hAnsi="Arial" w:cs="Arial"/>
        </w:rPr>
        <w:t>Telefone: (____)______________________</w:t>
      </w:r>
    </w:p>
    <w:p w:rsidR="00483806" w:rsidRPr="00FC4C93" w:rsidRDefault="00483806" w:rsidP="00483806">
      <w:pPr>
        <w:tabs>
          <w:tab w:val="left" w:pos="536"/>
          <w:tab w:val="left" w:pos="2270"/>
          <w:tab w:val="left" w:pos="4294"/>
        </w:tabs>
        <w:spacing w:after="0" w:line="240" w:lineRule="auto"/>
        <w:jc w:val="both"/>
        <w:rPr>
          <w:rFonts w:ascii="Arial" w:hAnsi="Arial" w:cs="Arial"/>
        </w:rPr>
      </w:pPr>
    </w:p>
    <w:p w:rsidR="00483806" w:rsidRPr="00FC4C93" w:rsidRDefault="00483806" w:rsidP="00483806">
      <w:pPr>
        <w:tabs>
          <w:tab w:val="left" w:pos="536"/>
          <w:tab w:val="left" w:pos="2270"/>
          <w:tab w:val="left" w:pos="4294"/>
        </w:tabs>
        <w:spacing w:after="0" w:line="240" w:lineRule="auto"/>
        <w:jc w:val="both"/>
        <w:rPr>
          <w:rFonts w:ascii="Arial" w:hAnsi="Arial" w:cs="Arial"/>
        </w:rPr>
      </w:pPr>
      <w:r w:rsidRPr="00FC4C93">
        <w:rPr>
          <w:rFonts w:ascii="Arial" w:hAnsi="Arial" w:cs="Arial"/>
        </w:rPr>
        <w:t>Celular: (____)_______________________</w:t>
      </w:r>
    </w:p>
    <w:p w:rsidR="00483806" w:rsidRPr="00FC4C93" w:rsidRDefault="00483806" w:rsidP="00483806">
      <w:pPr>
        <w:tabs>
          <w:tab w:val="left" w:pos="536"/>
          <w:tab w:val="left" w:pos="2270"/>
          <w:tab w:val="left" w:pos="4294"/>
        </w:tabs>
        <w:spacing w:after="0" w:line="240" w:lineRule="auto"/>
        <w:jc w:val="both"/>
        <w:rPr>
          <w:rFonts w:ascii="Arial" w:hAnsi="Arial" w:cs="Arial"/>
        </w:rPr>
      </w:pPr>
    </w:p>
    <w:p w:rsidR="00483806" w:rsidRPr="00FC4C93" w:rsidRDefault="00483806" w:rsidP="00483806">
      <w:pPr>
        <w:tabs>
          <w:tab w:val="left" w:pos="536"/>
          <w:tab w:val="left" w:pos="2270"/>
          <w:tab w:val="left" w:pos="4294"/>
        </w:tabs>
        <w:spacing w:after="0" w:line="240" w:lineRule="auto"/>
        <w:jc w:val="both"/>
        <w:rPr>
          <w:rFonts w:ascii="Arial" w:hAnsi="Arial" w:cs="Arial"/>
        </w:rPr>
      </w:pPr>
      <w:r w:rsidRPr="00FC4C93">
        <w:rPr>
          <w:rFonts w:ascii="Arial" w:hAnsi="Arial" w:cs="Arial"/>
        </w:rPr>
        <w:t>E-mail:_____________________________</w:t>
      </w:r>
    </w:p>
    <w:p w:rsidR="00483806" w:rsidRPr="00FC4C93" w:rsidRDefault="00483806" w:rsidP="00483806">
      <w:pPr>
        <w:tabs>
          <w:tab w:val="left" w:pos="536"/>
          <w:tab w:val="left" w:pos="2270"/>
          <w:tab w:val="left" w:pos="4294"/>
        </w:tabs>
        <w:spacing w:after="0" w:line="240" w:lineRule="auto"/>
        <w:jc w:val="both"/>
        <w:rPr>
          <w:rFonts w:ascii="Arial" w:hAnsi="Arial" w:cs="Arial"/>
        </w:rPr>
      </w:pPr>
    </w:p>
    <w:p w:rsidR="00483806" w:rsidRPr="00FC4C93" w:rsidRDefault="00483806" w:rsidP="00483806">
      <w:pPr>
        <w:tabs>
          <w:tab w:val="left" w:pos="536"/>
          <w:tab w:val="left" w:pos="2270"/>
          <w:tab w:val="left" w:pos="4294"/>
        </w:tabs>
        <w:spacing w:after="0" w:line="240" w:lineRule="auto"/>
        <w:jc w:val="both"/>
        <w:rPr>
          <w:rFonts w:ascii="Arial" w:hAnsi="Arial" w:cs="Arial"/>
        </w:rPr>
      </w:pPr>
    </w:p>
    <w:p w:rsidR="00483806" w:rsidRPr="00FC4C93" w:rsidRDefault="00483806" w:rsidP="00483806">
      <w:pPr>
        <w:tabs>
          <w:tab w:val="left" w:pos="536"/>
          <w:tab w:val="left" w:pos="2270"/>
          <w:tab w:val="left" w:pos="4294"/>
        </w:tabs>
        <w:spacing w:after="0" w:line="240" w:lineRule="auto"/>
        <w:jc w:val="both"/>
        <w:rPr>
          <w:rFonts w:ascii="Arial" w:hAnsi="Arial" w:cs="Arial"/>
        </w:rPr>
      </w:pPr>
      <w:r w:rsidRPr="00FC4C93">
        <w:rPr>
          <w:rFonts w:ascii="Arial" w:hAnsi="Arial" w:cs="Arial"/>
        </w:rPr>
        <w:t xml:space="preserve"> </w:t>
      </w:r>
    </w:p>
    <w:p w:rsidR="00ED6A17" w:rsidRPr="00FC4C93" w:rsidRDefault="00ED6A17" w:rsidP="00ED6A17">
      <w:pPr>
        <w:pStyle w:val="SemEspaamento"/>
        <w:jc w:val="center"/>
        <w:rPr>
          <w:rFonts w:ascii="Arial" w:hAnsi="Arial" w:cs="Arial"/>
        </w:rPr>
      </w:pPr>
      <w:r w:rsidRPr="00FC4C93">
        <w:rPr>
          <w:rFonts w:ascii="Arial" w:hAnsi="Arial" w:cs="Arial"/>
        </w:rPr>
        <w:t>_____________, em</w:t>
      </w:r>
      <w:r w:rsidR="00483806" w:rsidRPr="00FC4C93">
        <w:rPr>
          <w:rFonts w:ascii="Arial" w:hAnsi="Arial" w:cs="Arial"/>
        </w:rPr>
        <w:t>____ de ______</w:t>
      </w:r>
      <w:r w:rsidRPr="00FC4C93">
        <w:rPr>
          <w:rFonts w:ascii="Arial" w:hAnsi="Arial" w:cs="Arial"/>
        </w:rPr>
        <w:t>__________</w:t>
      </w:r>
      <w:r w:rsidR="00483806" w:rsidRPr="00FC4C93">
        <w:rPr>
          <w:rFonts w:ascii="Arial" w:hAnsi="Arial" w:cs="Arial"/>
        </w:rPr>
        <w:t xml:space="preserve"> 2016.</w:t>
      </w:r>
    </w:p>
    <w:p w:rsidR="00ED6A17" w:rsidRPr="00FC4C93" w:rsidRDefault="00ED6A17" w:rsidP="00ED6A17">
      <w:pPr>
        <w:pStyle w:val="SemEspaamento"/>
        <w:jc w:val="center"/>
        <w:rPr>
          <w:rFonts w:ascii="Arial" w:hAnsi="Arial" w:cs="Arial"/>
        </w:rPr>
      </w:pPr>
    </w:p>
    <w:p w:rsidR="00ED6A17" w:rsidRPr="00FC4C93" w:rsidRDefault="00ED6A17" w:rsidP="00ED6A17">
      <w:pPr>
        <w:pStyle w:val="SemEspaamento"/>
        <w:jc w:val="center"/>
        <w:rPr>
          <w:rFonts w:ascii="Arial" w:hAnsi="Arial" w:cs="Arial"/>
        </w:rPr>
      </w:pPr>
    </w:p>
    <w:p w:rsidR="00ED6A17" w:rsidRPr="00FC4C93" w:rsidRDefault="00ED6A17" w:rsidP="00ED6A17">
      <w:pPr>
        <w:pStyle w:val="SemEspaamento"/>
        <w:jc w:val="center"/>
        <w:rPr>
          <w:rFonts w:ascii="Arial" w:hAnsi="Arial" w:cs="Arial"/>
        </w:rPr>
      </w:pPr>
    </w:p>
    <w:p w:rsidR="00ED6A17" w:rsidRPr="00FC4C93" w:rsidRDefault="00ED6A17" w:rsidP="00ED6A17">
      <w:pPr>
        <w:pStyle w:val="SemEspaamento"/>
        <w:jc w:val="center"/>
        <w:rPr>
          <w:rFonts w:ascii="Arial" w:hAnsi="Arial" w:cs="Arial"/>
        </w:rPr>
      </w:pPr>
    </w:p>
    <w:p w:rsidR="00ED6A17" w:rsidRPr="00FC4C93" w:rsidRDefault="00ED6A17" w:rsidP="00ED6A17">
      <w:pPr>
        <w:pStyle w:val="SemEspaamento"/>
        <w:jc w:val="center"/>
        <w:rPr>
          <w:rFonts w:ascii="Arial" w:hAnsi="Arial" w:cs="Arial"/>
        </w:rPr>
      </w:pPr>
    </w:p>
    <w:p w:rsidR="00ED6A17" w:rsidRPr="00FC4C93" w:rsidRDefault="00ED6A17" w:rsidP="00ED6A17">
      <w:pPr>
        <w:pStyle w:val="SemEspaamento"/>
        <w:jc w:val="center"/>
        <w:rPr>
          <w:rFonts w:ascii="Arial" w:hAnsi="Arial" w:cs="Arial"/>
        </w:rPr>
      </w:pPr>
      <w:r w:rsidRPr="00FC4C93">
        <w:rPr>
          <w:rFonts w:ascii="Arial" w:hAnsi="Arial" w:cs="Arial"/>
        </w:rPr>
        <w:t>___________________________________</w:t>
      </w:r>
    </w:p>
    <w:p w:rsidR="00ED6A17" w:rsidRPr="00FC4C93" w:rsidRDefault="00ED6A17" w:rsidP="00ED6A17">
      <w:pPr>
        <w:pStyle w:val="SemEspaamento"/>
        <w:jc w:val="center"/>
        <w:rPr>
          <w:rFonts w:ascii="Arial" w:hAnsi="Arial" w:cs="Arial"/>
        </w:rPr>
      </w:pPr>
    </w:p>
    <w:p w:rsidR="00FC4C93" w:rsidRPr="00FC4C93" w:rsidRDefault="00FC4C93" w:rsidP="00ED6A17">
      <w:pPr>
        <w:pStyle w:val="SemEspaamento"/>
        <w:jc w:val="center"/>
        <w:rPr>
          <w:rFonts w:ascii="Arial" w:hAnsi="Arial" w:cs="Arial"/>
        </w:rPr>
        <w:sectPr w:rsidR="00FC4C93" w:rsidRPr="00FC4C93" w:rsidSect="00655E5F">
          <w:headerReference w:type="default" r:id="rId8"/>
          <w:footerReference w:type="even" r:id="rId9"/>
          <w:footerReference w:type="default" r:id="rId10"/>
          <w:pgSz w:w="11907" w:h="16840" w:code="9"/>
          <w:pgMar w:top="1701" w:right="1134" w:bottom="1134" w:left="1701" w:header="720" w:footer="720" w:gutter="0"/>
          <w:cols w:space="720"/>
          <w:noEndnote/>
        </w:sectPr>
      </w:pPr>
      <w:r w:rsidRPr="00FC4C93">
        <w:rPr>
          <w:rFonts w:ascii="Arial" w:hAnsi="Arial" w:cs="Arial"/>
        </w:rPr>
        <w:t xml:space="preserve">Carimbo e Assinatura do Responsável </w:t>
      </w:r>
    </w:p>
    <w:p w:rsidR="00483806" w:rsidRPr="00FC4C93" w:rsidRDefault="00483806" w:rsidP="00ED6A17">
      <w:pPr>
        <w:pStyle w:val="SemEspaamento"/>
        <w:jc w:val="center"/>
        <w:rPr>
          <w:rFonts w:ascii="Arial" w:hAnsi="Arial" w:cs="Arial"/>
        </w:rPr>
      </w:pPr>
    </w:p>
    <w:p w:rsidR="00514DDC" w:rsidRDefault="00514DDC" w:rsidP="00514DDC">
      <w:pPr>
        <w:jc w:val="center"/>
        <w:rPr>
          <w:b/>
        </w:rPr>
      </w:pPr>
      <w:r>
        <w:rPr>
          <w:b/>
        </w:rPr>
        <w:t>ANEXO VI</w:t>
      </w:r>
    </w:p>
    <w:p w:rsidR="00514DDC" w:rsidRDefault="00514DDC" w:rsidP="00514DDC">
      <w:pPr>
        <w:jc w:val="center"/>
        <w:rPr>
          <w:b/>
        </w:rPr>
      </w:pPr>
      <w:r>
        <w:rPr>
          <w:b/>
        </w:rPr>
        <w:t>PLANILHA DE VALORES DE COBERTURAS E GARANTIAS A SEREM CONTRATADAS</w:t>
      </w:r>
    </w:p>
    <w:tbl>
      <w:tblPr>
        <w:tblW w:w="15877" w:type="dxa"/>
        <w:tblInd w:w="-639" w:type="dxa"/>
        <w:tblLayout w:type="fixed"/>
        <w:tblCellMar>
          <w:left w:w="70" w:type="dxa"/>
          <w:right w:w="70" w:type="dxa"/>
        </w:tblCellMar>
        <w:tblLook w:val="04A0"/>
      </w:tblPr>
      <w:tblGrid>
        <w:gridCol w:w="460"/>
        <w:gridCol w:w="1242"/>
        <w:gridCol w:w="162"/>
        <w:gridCol w:w="688"/>
        <w:gridCol w:w="142"/>
        <w:gridCol w:w="579"/>
        <w:gridCol w:w="611"/>
        <w:gridCol w:w="227"/>
        <w:gridCol w:w="416"/>
        <w:gridCol w:w="435"/>
        <w:gridCol w:w="80"/>
        <w:gridCol w:w="160"/>
        <w:gridCol w:w="327"/>
        <w:gridCol w:w="633"/>
        <w:gridCol w:w="217"/>
        <w:gridCol w:w="142"/>
        <w:gridCol w:w="601"/>
        <w:gridCol w:w="250"/>
        <w:gridCol w:w="710"/>
        <w:gridCol w:w="140"/>
        <w:gridCol w:w="523"/>
        <w:gridCol w:w="850"/>
        <w:gridCol w:w="895"/>
        <w:gridCol w:w="863"/>
        <w:gridCol w:w="952"/>
        <w:gridCol w:w="868"/>
        <w:gridCol w:w="861"/>
        <w:gridCol w:w="875"/>
        <w:gridCol w:w="968"/>
      </w:tblGrid>
      <w:tr w:rsidR="00514DDC" w:rsidRPr="00514DDC" w:rsidTr="00514DDC">
        <w:trPr>
          <w:trHeight w:val="300"/>
        </w:trPr>
        <w:tc>
          <w:tcPr>
            <w:tcW w:w="460" w:type="dxa"/>
            <w:tcBorders>
              <w:top w:val="nil"/>
              <w:left w:val="nil"/>
              <w:bottom w:val="nil"/>
              <w:right w:val="nil"/>
            </w:tcBorders>
            <w:shd w:val="clear" w:color="auto" w:fill="auto"/>
            <w:noWrap/>
            <w:vAlign w:val="bottom"/>
            <w:hideMark/>
          </w:tcPr>
          <w:p w:rsidR="00514DDC" w:rsidRPr="00514DDC" w:rsidRDefault="00514DDC" w:rsidP="00514DDC">
            <w:pPr>
              <w:spacing w:after="0" w:line="240" w:lineRule="auto"/>
              <w:rPr>
                <w:rFonts w:ascii="Calibri" w:hAnsi="Calibri"/>
                <w:color w:val="000000"/>
                <w:sz w:val="15"/>
                <w:szCs w:val="15"/>
              </w:rPr>
            </w:pPr>
          </w:p>
        </w:tc>
        <w:tc>
          <w:tcPr>
            <w:tcW w:w="1242" w:type="dxa"/>
            <w:tcBorders>
              <w:top w:val="nil"/>
              <w:left w:val="nil"/>
              <w:bottom w:val="nil"/>
              <w:right w:val="nil"/>
            </w:tcBorders>
            <w:shd w:val="clear" w:color="auto" w:fill="auto"/>
            <w:noWrap/>
            <w:vAlign w:val="bottom"/>
            <w:hideMark/>
          </w:tcPr>
          <w:p w:rsidR="00514DDC" w:rsidRPr="00514DDC" w:rsidRDefault="00514DDC" w:rsidP="00514DDC">
            <w:pPr>
              <w:spacing w:after="0" w:line="240" w:lineRule="auto"/>
              <w:rPr>
                <w:rFonts w:ascii="Calibri" w:hAnsi="Calibri"/>
                <w:color w:val="000000"/>
                <w:sz w:val="15"/>
                <w:szCs w:val="15"/>
              </w:rPr>
            </w:pPr>
          </w:p>
        </w:tc>
        <w:tc>
          <w:tcPr>
            <w:tcW w:w="850" w:type="dxa"/>
            <w:gridSpan w:val="2"/>
            <w:tcBorders>
              <w:top w:val="nil"/>
              <w:left w:val="nil"/>
              <w:bottom w:val="nil"/>
              <w:right w:val="nil"/>
            </w:tcBorders>
            <w:shd w:val="clear" w:color="auto" w:fill="auto"/>
            <w:noWrap/>
            <w:vAlign w:val="bottom"/>
            <w:hideMark/>
          </w:tcPr>
          <w:p w:rsidR="00514DDC" w:rsidRPr="00514DDC" w:rsidRDefault="00514DDC" w:rsidP="00514DDC">
            <w:pPr>
              <w:spacing w:after="0" w:line="240" w:lineRule="auto"/>
              <w:rPr>
                <w:rFonts w:ascii="Calibri" w:hAnsi="Calibri"/>
                <w:color w:val="000000"/>
                <w:sz w:val="15"/>
                <w:szCs w:val="15"/>
              </w:rPr>
            </w:pPr>
          </w:p>
        </w:tc>
        <w:tc>
          <w:tcPr>
            <w:tcW w:w="721" w:type="dxa"/>
            <w:gridSpan w:val="2"/>
            <w:tcBorders>
              <w:top w:val="nil"/>
              <w:left w:val="nil"/>
              <w:bottom w:val="nil"/>
              <w:right w:val="nil"/>
            </w:tcBorders>
            <w:shd w:val="clear" w:color="auto" w:fill="auto"/>
            <w:noWrap/>
            <w:vAlign w:val="bottom"/>
            <w:hideMark/>
          </w:tcPr>
          <w:p w:rsidR="00514DDC" w:rsidRPr="00514DDC" w:rsidRDefault="00514DDC" w:rsidP="00514DDC">
            <w:pPr>
              <w:spacing w:after="0" w:line="240" w:lineRule="auto"/>
              <w:rPr>
                <w:rFonts w:ascii="Calibri" w:hAnsi="Calibri"/>
                <w:color w:val="000000"/>
                <w:sz w:val="15"/>
                <w:szCs w:val="15"/>
              </w:rPr>
            </w:pPr>
          </w:p>
        </w:tc>
        <w:tc>
          <w:tcPr>
            <w:tcW w:w="838" w:type="dxa"/>
            <w:gridSpan w:val="2"/>
            <w:tcBorders>
              <w:top w:val="nil"/>
              <w:left w:val="nil"/>
              <w:bottom w:val="nil"/>
              <w:right w:val="nil"/>
            </w:tcBorders>
            <w:shd w:val="clear" w:color="auto" w:fill="auto"/>
            <w:noWrap/>
            <w:vAlign w:val="bottom"/>
            <w:hideMark/>
          </w:tcPr>
          <w:p w:rsidR="00514DDC" w:rsidRPr="00514DDC" w:rsidRDefault="00514DDC" w:rsidP="00514DDC">
            <w:pPr>
              <w:spacing w:after="0" w:line="240" w:lineRule="auto"/>
              <w:rPr>
                <w:rFonts w:ascii="Calibri" w:hAnsi="Calibri"/>
                <w:color w:val="000000"/>
                <w:sz w:val="15"/>
                <w:szCs w:val="15"/>
              </w:rPr>
            </w:pPr>
          </w:p>
        </w:tc>
        <w:tc>
          <w:tcPr>
            <w:tcW w:w="851" w:type="dxa"/>
            <w:gridSpan w:val="2"/>
            <w:tcBorders>
              <w:top w:val="nil"/>
              <w:left w:val="nil"/>
              <w:bottom w:val="nil"/>
              <w:right w:val="nil"/>
            </w:tcBorders>
            <w:shd w:val="clear" w:color="auto" w:fill="auto"/>
            <w:noWrap/>
            <w:vAlign w:val="bottom"/>
            <w:hideMark/>
          </w:tcPr>
          <w:p w:rsidR="00514DDC" w:rsidRPr="00514DDC" w:rsidRDefault="00514DDC" w:rsidP="00514DDC">
            <w:pPr>
              <w:spacing w:after="0" w:line="240" w:lineRule="auto"/>
              <w:rPr>
                <w:rFonts w:ascii="Calibri" w:hAnsi="Calibri"/>
                <w:color w:val="000000"/>
                <w:sz w:val="15"/>
                <w:szCs w:val="15"/>
              </w:rPr>
            </w:pPr>
          </w:p>
        </w:tc>
        <w:tc>
          <w:tcPr>
            <w:tcW w:w="567" w:type="dxa"/>
            <w:gridSpan w:val="3"/>
            <w:tcBorders>
              <w:top w:val="nil"/>
              <w:left w:val="nil"/>
              <w:bottom w:val="nil"/>
              <w:right w:val="nil"/>
            </w:tcBorders>
            <w:shd w:val="clear" w:color="auto" w:fill="auto"/>
            <w:noWrap/>
            <w:vAlign w:val="bottom"/>
            <w:hideMark/>
          </w:tcPr>
          <w:p w:rsidR="00514DDC" w:rsidRPr="00514DDC" w:rsidRDefault="00514DDC" w:rsidP="00514DDC">
            <w:pPr>
              <w:spacing w:after="0" w:line="240" w:lineRule="auto"/>
              <w:rPr>
                <w:rFonts w:ascii="Calibri" w:hAnsi="Calibri"/>
                <w:color w:val="000000"/>
                <w:sz w:val="15"/>
                <w:szCs w:val="15"/>
              </w:rPr>
            </w:pPr>
          </w:p>
        </w:tc>
        <w:tc>
          <w:tcPr>
            <w:tcW w:w="850" w:type="dxa"/>
            <w:gridSpan w:val="2"/>
            <w:tcBorders>
              <w:top w:val="nil"/>
              <w:left w:val="nil"/>
              <w:bottom w:val="nil"/>
              <w:right w:val="nil"/>
            </w:tcBorders>
            <w:shd w:val="clear" w:color="auto" w:fill="auto"/>
            <w:noWrap/>
            <w:vAlign w:val="bottom"/>
            <w:hideMark/>
          </w:tcPr>
          <w:p w:rsidR="00514DDC" w:rsidRPr="00514DDC" w:rsidRDefault="00514DDC" w:rsidP="00514DDC">
            <w:pPr>
              <w:spacing w:after="0" w:line="240" w:lineRule="auto"/>
              <w:rPr>
                <w:rFonts w:ascii="Calibri" w:hAnsi="Calibri"/>
                <w:color w:val="000000"/>
                <w:sz w:val="15"/>
                <w:szCs w:val="15"/>
              </w:rPr>
            </w:pPr>
          </w:p>
        </w:tc>
        <w:tc>
          <w:tcPr>
            <w:tcW w:w="993" w:type="dxa"/>
            <w:gridSpan w:val="3"/>
            <w:tcBorders>
              <w:top w:val="nil"/>
              <w:left w:val="nil"/>
              <w:bottom w:val="nil"/>
              <w:right w:val="nil"/>
            </w:tcBorders>
            <w:shd w:val="clear" w:color="auto" w:fill="auto"/>
            <w:noWrap/>
            <w:vAlign w:val="bottom"/>
            <w:hideMark/>
          </w:tcPr>
          <w:p w:rsidR="00514DDC" w:rsidRPr="00514DDC" w:rsidRDefault="00514DDC" w:rsidP="00514DDC">
            <w:pPr>
              <w:spacing w:after="0" w:line="240" w:lineRule="auto"/>
              <w:rPr>
                <w:rFonts w:ascii="Calibri" w:hAnsi="Calibri"/>
                <w:color w:val="000000"/>
                <w:sz w:val="15"/>
                <w:szCs w:val="15"/>
              </w:rPr>
            </w:pPr>
          </w:p>
        </w:tc>
        <w:tc>
          <w:tcPr>
            <w:tcW w:w="850" w:type="dxa"/>
            <w:gridSpan w:val="2"/>
            <w:tcBorders>
              <w:top w:val="nil"/>
              <w:left w:val="nil"/>
              <w:bottom w:val="nil"/>
              <w:right w:val="nil"/>
            </w:tcBorders>
            <w:shd w:val="clear" w:color="auto" w:fill="auto"/>
            <w:noWrap/>
            <w:vAlign w:val="bottom"/>
            <w:hideMark/>
          </w:tcPr>
          <w:p w:rsidR="00514DDC" w:rsidRPr="00514DDC" w:rsidRDefault="00514DDC" w:rsidP="00514DDC">
            <w:pPr>
              <w:spacing w:after="0" w:line="240" w:lineRule="auto"/>
              <w:rPr>
                <w:rFonts w:ascii="Calibri" w:hAnsi="Calibri"/>
                <w:color w:val="000000"/>
                <w:sz w:val="15"/>
                <w:szCs w:val="15"/>
              </w:rPr>
            </w:pPr>
          </w:p>
        </w:tc>
        <w:tc>
          <w:tcPr>
            <w:tcW w:w="523" w:type="dxa"/>
            <w:tcBorders>
              <w:top w:val="nil"/>
              <w:left w:val="nil"/>
              <w:bottom w:val="nil"/>
              <w:right w:val="nil"/>
            </w:tcBorders>
            <w:shd w:val="clear" w:color="auto" w:fill="auto"/>
            <w:noWrap/>
            <w:vAlign w:val="bottom"/>
            <w:hideMark/>
          </w:tcPr>
          <w:p w:rsidR="00514DDC" w:rsidRPr="00514DDC" w:rsidRDefault="00514DDC" w:rsidP="00514DDC">
            <w:pPr>
              <w:spacing w:after="0" w:line="240" w:lineRule="auto"/>
              <w:rPr>
                <w:rFonts w:ascii="Calibri" w:hAnsi="Calibri"/>
                <w:color w:val="000000"/>
                <w:sz w:val="15"/>
                <w:szCs w:val="15"/>
              </w:rPr>
            </w:pPr>
          </w:p>
        </w:tc>
        <w:tc>
          <w:tcPr>
            <w:tcW w:w="850" w:type="dxa"/>
            <w:tcBorders>
              <w:top w:val="nil"/>
              <w:left w:val="nil"/>
              <w:bottom w:val="nil"/>
              <w:right w:val="nil"/>
            </w:tcBorders>
            <w:shd w:val="clear" w:color="auto" w:fill="auto"/>
            <w:noWrap/>
            <w:vAlign w:val="bottom"/>
            <w:hideMark/>
          </w:tcPr>
          <w:p w:rsidR="00514DDC" w:rsidRPr="00514DDC" w:rsidRDefault="00514DDC" w:rsidP="00514DDC">
            <w:pPr>
              <w:spacing w:after="0" w:line="240" w:lineRule="auto"/>
              <w:rPr>
                <w:rFonts w:ascii="Calibri" w:hAnsi="Calibri"/>
                <w:color w:val="000000"/>
                <w:sz w:val="15"/>
                <w:szCs w:val="15"/>
              </w:rPr>
            </w:pPr>
          </w:p>
        </w:tc>
        <w:tc>
          <w:tcPr>
            <w:tcW w:w="895" w:type="dxa"/>
            <w:tcBorders>
              <w:top w:val="nil"/>
              <w:left w:val="nil"/>
              <w:bottom w:val="nil"/>
              <w:right w:val="nil"/>
            </w:tcBorders>
            <w:shd w:val="clear" w:color="auto" w:fill="auto"/>
            <w:noWrap/>
            <w:vAlign w:val="bottom"/>
            <w:hideMark/>
          </w:tcPr>
          <w:p w:rsidR="00514DDC" w:rsidRPr="00514DDC" w:rsidRDefault="00514DDC" w:rsidP="00514DDC">
            <w:pPr>
              <w:spacing w:after="0" w:line="240" w:lineRule="auto"/>
              <w:rPr>
                <w:rFonts w:ascii="Calibri" w:hAnsi="Calibri"/>
                <w:color w:val="000000"/>
                <w:sz w:val="15"/>
                <w:szCs w:val="15"/>
              </w:rPr>
            </w:pPr>
          </w:p>
        </w:tc>
        <w:tc>
          <w:tcPr>
            <w:tcW w:w="863" w:type="dxa"/>
            <w:tcBorders>
              <w:top w:val="nil"/>
              <w:left w:val="nil"/>
              <w:bottom w:val="nil"/>
              <w:right w:val="nil"/>
            </w:tcBorders>
            <w:shd w:val="clear" w:color="auto" w:fill="auto"/>
            <w:noWrap/>
            <w:vAlign w:val="bottom"/>
            <w:hideMark/>
          </w:tcPr>
          <w:p w:rsidR="00514DDC" w:rsidRPr="00514DDC" w:rsidRDefault="00514DDC" w:rsidP="00514DDC">
            <w:pPr>
              <w:spacing w:after="0" w:line="240" w:lineRule="auto"/>
              <w:rPr>
                <w:rFonts w:ascii="Calibri" w:hAnsi="Calibri"/>
                <w:color w:val="000000"/>
                <w:sz w:val="15"/>
                <w:szCs w:val="15"/>
              </w:rPr>
            </w:pPr>
          </w:p>
        </w:tc>
        <w:tc>
          <w:tcPr>
            <w:tcW w:w="952" w:type="dxa"/>
            <w:tcBorders>
              <w:top w:val="nil"/>
              <w:left w:val="nil"/>
              <w:bottom w:val="nil"/>
              <w:right w:val="nil"/>
            </w:tcBorders>
            <w:shd w:val="clear" w:color="auto" w:fill="auto"/>
            <w:noWrap/>
            <w:vAlign w:val="bottom"/>
            <w:hideMark/>
          </w:tcPr>
          <w:p w:rsidR="00514DDC" w:rsidRPr="00514DDC" w:rsidRDefault="00514DDC" w:rsidP="00514DDC">
            <w:pPr>
              <w:spacing w:after="0" w:line="240" w:lineRule="auto"/>
              <w:rPr>
                <w:rFonts w:ascii="Calibri" w:hAnsi="Calibri"/>
                <w:color w:val="000000"/>
                <w:sz w:val="15"/>
                <w:szCs w:val="15"/>
              </w:rPr>
            </w:pPr>
          </w:p>
        </w:tc>
        <w:tc>
          <w:tcPr>
            <w:tcW w:w="868" w:type="dxa"/>
            <w:tcBorders>
              <w:top w:val="nil"/>
              <w:left w:val="nil"/>
              <w:bottom w:val="nil"/>
              <w:right w:val="nil"/>
            </w:tcBorders>
            <w:shd w:val="clear" w:color="auto" w:fill="auto"/>
            <w:noWrap/>
            <w:vAlign w:val="bottom"/>
            <w:hideMark/>
          </w:tcPr>
          <w:p w:rsidR="00514DDC" w:rsidRPr="00514DDC" w:rsidRDefault="00514DDC" w:rsidP="00514DDC">
            <w:pPr>
              <w:spacing w:after="0" w:line="240" w:lineRule="auto"/>
              <w:rPr>
                <w:rFonts w:ascii="Calibri" w:hAnsi="Calibri"/>
                <w:color w:val="000000"/>
                <w:sz w:val="15"/>
                <w:szCs w:val="15"/>
              </w:rPr>
            </w:pPr>
          </w:p>
        </w:tc>
        <w:tc>
          <w:tcPr>
            <w:tcW w:w="861" w:type="dxa"/>
            <w:tcBorders>
              <w:top w:val="nil"/>
              <w:left w:val="nil"/>
              <w:bottom w:val="nil"/>
              <w:right w:val="nil"/>
            </w:tcBorders>
            <w:shd w:val="clear" w:color="auto" w:fill="auto"/>
            <w:noWrap/>
            <w:vAlign w:val="bottom"/>
            <w:hideMark/>
          </w:tcPr>
          <w:p w:rsidR="00514DDC" w:rsidRPr="00514DDC" w:rsidRDefault="00514DDC" w:rsidP="00514DDC">
            <w:pPr>
              <w:spacing w:after="0" w:line="240" w:lineRule="auto"/>
              <w:rPr>
                <w:rFonts w:ascii="Calibri" w:hAnsi="Calibri"/>
                <w:color w:val="000000"/>
                <w:sz w:val="15"/>
                <w:szCs w:val="15"/>
              </w:rPr>
            </w:pPr>
          </w:p>
        </w:tc>
        <w:tc>
          <w:tcPr>
            <w:tcW w:w="875" w:type="dxa"/>
            <w:tcBorders>
              <w:top w:val="nil"/>
              <w:left w:val="nil"/>
              <w:bottom w:val="nil"/>
              <w:right w:val="nil"/>
            </w:tcBorders>
            <w:shd w:val="clear" w:color="auto" w:fill="auto"/>
            <w:noWrap/>
            <w:vAlign w:val="bottom"/>
            <w:hideMark/>
          </w:tcPr>
          <w:p w:rsidR="00514DDC" w:rsidRPr="00514DDC" w:rsidRDefault="00514DDC" w:rsidP="00514DDC">
            <w:pPr>
              <w:spacing w:after="0" w:line="240" w:lineRule="auto"/>
              <w:rPr>
                <w:rFonts w:ascii="Calibri" w:hAnsi="Calibri"/>
                <w:color w:val="000000"/>
                <w:sz w:val="15"/>
                <w:szCs w:val="15"/>
              </w:rPr>
            </w:pPr>
          </w:p>
        </w:tc>
        <w:tc>
          <w:tcPr>
            <w:tcW w:w="968" w:type="dxa"/>
            <w:tcBorders>
              <w:top w:val="nil"/>
              <w:left w:val="nil"/>
              <w:bottom w:val="nil"/>
              <w:right w:val="nil"/>
            </w:tcBorders>
            <w:shd w:val="clear" w:color="auto" w:fill="auto"/>
            <w:noWrap/>
            <w:vAlign w:val="bottom"/>
            <w:hideMark/>
          </w:tcPr>
          <w:p w:rsidR="00514DDC" w:rsidRPr="00514DDC" w:rsidRDefault="00514DDC" w:rsidP="00514DDC">
            <w:pPr>
              <w:spacing w:after="0" w:line="240" w:lineRule="auto"/>
              <w:rPr>
                <w:rFonts w:ascii="Calibri" w:hAnsi="Calibri"/>
                <w:color w:val="000000"/>
                <w:sz w:val="15"/>
                <w:szCs w:val="15"/>
              </w:rPr>
            </w:pPr>
          </w:p>
        </w:tc>
      </w:tr>
      <w:tr w:rsidR="00514DDC" w:rsidRPr="00514DDC" w:rsidTr="00514DDC">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DDC" w:rsidRPr="00514DDC" w:rsidRDefault="00514DDC" w:rsidP="00514DDC">
            <w:pPr>
              <w:spacing w:after="0" w:line="240" w:lineRule="auto"/>
              <w:rPr>
                <w:rFonts w:ascii="Arial" w:hAnsi="Arial" w:cs="Arial"/>
                <w:color w:val="000000"/>
                <w:sz w:val="15"/>
                <w:szCs w:val="15"/>
              </w:rPr>
            </w:pPr>
            <w:r w:rsidRPr="00514DDC">
              <w:rPr>
                <w:rFonts w:ascii="Arial" w:hAnsi="Arial" w:cs="Arial"/>
                <w:color w:val="000000"/>
                <w:sz w:val="15"/>
                <w:szCs w:val="15"/>
              </w:rPr>
              <w:t xml:space="preserve">Item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b/>
                <w:bCs/>
                <w:color w:val="000000"/>
                <w:sz w:val="15"/>
                <w:szCs w:val="15"/>
              </w:rPr>
            </w:pPr>
            <w:r w:rsidRPr="00514DDC">
              <w:rPr>
                <w:b/>
                <w:bCs/>
                <w:color w:val="000000"/>
                <w:sz w:val="15"/>
                <w:szCs w:val="15"/>
              </w:rPr>
              <w:t>Veículo/</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b/>
                <w:bCs/>
                <w:color w:val="000000"/>
                <w:sz w:val="15"/>
                <w:szCs w:val="15"/>
              </w:rPr>
            </w:pPr>
            <w:r w:rsidRPr="00514DDC">
              <w:rPr>
                <w:b/>
                <w:bCs/>
                <w:color w:val="000000"/>
                <w:sz w:val="15"/>
                <w:szCs w:val="15"/>
              </w:rPr>
              <w:t xml:space="preserve">Seguradora </w:t>
            </w:r>
          </w:p>
        </w:tc>
        <w:tc>
          <w:tcPr>
            <w:tcW w:w="721" w:type="dxa"/>
            <w:gridSpan w:val="2"/>
            <w:tcBorders>
              <w:top w:val="single" w:sz="4" w:space="0" w:color="auto"/>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b/>
                <w:bCs/>
                <w:color w:val="000000"/>
                <w:sz w:val="15"/>
                <w:szCs w:val="15"/>
              </w:rPr>
            </w:pPr>
            <w:r w:rsidRPr="00514DDC">
              <w:rPr>
                <w:b/>
                <w:bCs/>
                <w:color w:val="000000"/>
                <w:sz w:val="15"/>
                <w:szCs w:val="15"/>
              </w:rPr>
              <w:t xml:space="preserve">Apólice </w:t>
            </w:r>
          </w:p>
        </w:tc>
        <w:tc>
          <w:tcPr>
            <w:tcW w:w="838" w:type="dxa"/>
            <w:gridSpan w:val="2"/>
            <w:tcBorders>
              <w:top w:val="single" w:sz="4" w:space="0" w:color="auto"/>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b/>
                <w:bCs/>
                <w:sz w:val="15"/>
                <w:szCs w:val="15"/>
              </w:rPr>
            </w:pPr>
            <w:r w:rsidRPr="00514DDC">
              <w:rPr>
                <w:b/>
                <w:bCs/>
                <w:sz w:val="15"/>
                <w:szCs w:val="15"/>
              </w:rPr>
              <w:t>Início de Vigência</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b/>
                <w:bCs/>
                <w:sz w:val="15"/>
                <w:szCs w:val="15"/>
              </w:rPr>
            </w:pPr>
            <w:r w:rsidRPr="00514DDC">
              <w:rPr>
                <w:b/>
                <w:bCs/>
                <w:sz w:val="15"/>
                <w:szCs w:val="15"/>
              </w:rPr>
              <w:t>Final de Vigência</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b/>
                <w:bCs/>
                <w:color w:val="000000"/>
                <w:sz w:val="15"/>
                <w:szCs w:val="15"/>
              </w:rPr>
            </w:pPr>
            <w:r w:rsidRPr="00514DDC">
              <w:rPr>
                <w:b/>
                <w:bCs/>
                <w:color w:val="000000"/>
                <w:sz w:val="15"/>
                <w:szCs w:val="15"/>
              </w:rPr>
              <w:t xml:space="preserve">Classe de Bônus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b/>
                <w:bCs/>
                <w:color w:val="000000"/>
                <w:sz w:val="15"/>
                <w:szCs w:val="15"/>
              </w:rPr>
            </w:pPr>
            <w:r w:rsidRPr="00514DDC">
              <w:rPr>
                <w:b/>
                <w:bCs/>
                <w:color w:val="000000"/>
                <w:sz w:val="15"/>
                <w:szCs w:val="15"/>
              </w:rPr>
              <w:t xml:space="preserve">Franquia </w:t>
            </w:r>
          </w:p>
        </w:tc>
        <w:tc>
          <w:tcPr>
            <w:tcW w:w="993" w:type="dxa"/>
            <w:gridSpan w:val="3"/>
            <w:tcBorders>
              <w:top w:val="single" w:sz="4" w:space="0" w:color="auto"/>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b/>
                <w:bCs/>
                <w:color w:val="000000"/>
                <w:sz w:val="15"/>
                <w:szCs w:val="15"/>
              </w:rPr>
            </w:pPr>
            <w:r w:rsidRPr="00514DDC">
              <w:rPr>
                <w:b/>
                <w:bCs/>
                <w:color w:val="000000"/>
                <w:sz w:val="15"/>
                <w:szCs w:val="15"/>
              </w:rPr>
              <w:t xml:space="preserve">24 horas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b/>
                <w:bCs/>
                <w:color w:val="000000"/>
                <w:sz w:val="15"/>
                <w:szCs w:val="15"/>
              </w:rPr>
            </w:pPr>
            <w:r w:rsidRPr="00514DDC">
              <w:rPr>
                <w:b/>
                <w:bCs/>
                <w:color w:val="000000"/>
                <w:sz w:val="15"/>
                <w:szCs w:val="15"/>
              </w:rPr>
              <w:t xml:space="preserve">Cobertura </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Tab. </w:t>
            </w:r>
            <w:proofErr w:type="spellStart"/>
            <w:r w:rsidRPr="00514DDC">
              <w:rPr>
                <w:color w:val="000000"/>
                <w:sz w:val="15"/>
                <w:szCs w:val="15"/>
              </w:rPr>
              <w:t>Fipe</w:t>
            </w:r>
            <w:proofErr w:type="spellEnd"/>
            <w:r w:rsidRPr="00514DDC">
              <w:rPr>
                <w:color w:val="000000"/>
                <w:sz w:val="15"/>
                <w:szCs w:val="15"/>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Danos Materiais </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Danos Corporais </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proofErr w:type="spellStart"/>
            <w:r w:rsidRPr="00514DDC">
              <w:rPr>
                <w:color w:val="000000"/>
                <w:sz w:val="15"/>
                <w:szCs w:val="15"/>
              </w:rPr>
              <w:t>App</w:t>
            </w:r>
            <w:proofErr w:type="spellEnd"/>
            <w:r w:rsidRPr="00514DDC">
              <w:rPr>
                <w:color w:val="000000"/>
                <w:sz w:val="15"/>
                <w:szCs w:val="15"/>
              </w:rPr>
              <w:t xml:space="preserve"> Morte</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proofErr w:type="spellStart"/>
            <w:r w:rsidRPr="00514DDC">
              <w:rPr>
                <w:color w:val="000000"/>
                <w:sz w:val="15"/>
                <w:szCs w:val="15"/>
              </w:rPr>
              <w:t>App</w:t>
            </w:r>
            <w:proofErr w:type="spellEnd"/>
            <w:r w:rsidRPr="00514DDC">
              <w:rPr>
                <w:color w:val="000000"/>
                <w:sz w:val="15"/>
                <w:szCs w:val="15"/>
              </w:rPr>
              <w:t xml:space="preserve"> Invalidez </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DMH</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Nº de Passageiros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Danos Morais </w:t>
            </w:r>
          </w:p>
        </w:tc>
        <w:tc>
          <w:tcPr>
            <w:tcW w:w="968" w:type="dxa"/>
            <w:tcBorders>
              <w:top w:val="single" w:sz="4" w:space="0" w:color="auto"/>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b/>
                <w:bCs/>
                <w:color w:val="000000"/>
                <w:sz w:val="15"/>
                <w:szCs w:val="15"/>
              </w:rPr>
            </w:pPr>
            <w:r w:rsidRPr="00514DDC">
              <w:rPr>
                <w:b/>
                <w:bCs/>
                <w:color w:val="000000"/>
                <w:sz w:val="15"/>
                <w:szCs w:val="15"/>
              </w:rPr>
              <w:t xml:space="preserve">Coberturas Adicionais </w:t>
            </w:r>
          </w:p>
        </w:tc>
      </w:tr>
      <w:tr w:rsidR="00514DDC" w:rsidRPr="00514DDC" w:rsidTr="00514DDC">
        <w:trPr>
          <w:trHeight w:val="300"/>
        </w:trPr>
        <w:tc>
          <w:tcPr>
            <w:tcW w:w="15877" w:type="dxa"/>
            <w:gridSpan w:val="29"/>
            <w:tcBorders>
              <w:top w:val="single" w:sz="4" w:space="0" w:color="auto"/>
              <w:left w:val="single" w:sz="4" w:space="0" w:color="auto"/>
              <w:bottom w:val="single" w:sz="4" w:space="0" w:color="auto"/>
              <w:right w:val="single" w:sz="4" w:space="0" w:color="auto"/>
            </w:tcBorders>
            <w:shd w:val="clear" w:color="000000" w:fill="008080"/>
            <w:vAlign w:val="center"/>
            <w:hideMark/>
          </w:tcPr>
          <w:p w:rsidR="00514DDC" w:rsidRPr="00514DDC" w:rsidRDefault="00514DDC" w:rsidP="00514DDC">
            <w:pPr>
              <w:spacing w:after="0" w:line="240" w:lineRule="auto"/>
              <w:jc w:val="center"/>
              <w:rPr>
                <w:b/>
                <w:bCs/>
                <w:color w:val="000000"/>
                <w:sz w:val="15"/>
                <w:szCs w:val="15"/>
              </w:rPr>
            </w:pPr>
            <w:r w:rsidRPr="00514DDC">
              <w:rPr>
                <w:b/>
                <w:bCs/>
                <w:color w:val="000000"/>
                <w:sz w:val="15"/>
                <w:szCs w:val="15"/>
              </w:rPr>
              <w:t xml:space="preserve">VEÍCULOS COM ESPECIFICAÇÕES DAS COBERTURAS </w:t>
            </w:r>
          </w:p>
        </w:tc>
      </w:tr>
      <w:tr w:rsidR="00514DDC" w:rsidRPr="00514DDC" w:rsidTr="00514DDC">
        <w:trPr>
          <w:trHeight w:val="300"/>
        </w:trPr>
        <w:tc>
          <w:tcPr>
            <w:tcW w:w="15877" w:type="dxa"/>
            <w:gridSpan w:val="29"/>
            <w:tcBorders>
              <w:top w:val="single" w:sz="4" w:space="0" w:color="auto"/>
              <w:left w:val="single" w:sz="4" w:space="0" w:color="auto"/>
              <w:bottom w:val="single" w:sz="4" w:space="0" w:color="auto"/>
              <w:right w:val="single" w:sz="4" w:space="0" w:color="000000"/>
            </w:tcBorders>
            <w:shd w:val="clear" w:color="auto" w:fill="auto"/>
            <w:vAlign w:val="center"/>
            <w:hideMark/>
          </w:tcPr>
          <w:p w:rsidR="00514DDC" w:rsidRPr="00514DDC" w:rsidRDefault="00514DDC" w:rsidP="00514DDC">
            <w:pPr>
              <w:spacing w:after="0" w:line="240" w:lineRule="auto"/>
              <w:jc w:val="center"/>
              <w:rPr>
                <w:b/>
                <w:bCs/>
                <w:color w:val="000000"/>
                <w:sz w:val="15"/>
                <w:szCs w:val="15"/>
              </w:rPr>
            </w:pPr>
            <w:r w:rsidRPr="00514DDC">
              <w:rPr>
                <w:b/>
                <w:bCs/>
                <w:color w:val="000000"/>
                <w:sz w:val="15"/>
                <w:szCs w:val="15"/>
              </w:rPr>
              <w:t xml:space="preserve">LOTE I </w:t>
            </w:r>
          </w:p>
        </w:tc>
      </w:tr>
      <w:tr w:rsidR="00514DDC" w:rsidRPr="00514DDC" w:rsidTr="009C6548">
        <w:trPr>
          <w:trHeight w:val="171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center"/>
              <w:rPr>
                <w:b/>
                <w:bCs/>
                <w:color w:val="000000"/>
                <w:sz w:val="15"/>
                <w:szCs w:val="15"/>
              </w:rPr>
            </w:pPr>
            <w:r w:rsidRPr="00514DDC">
              <w:rPr>
                <w:b/>
                <w:bCs/>
                <w:color w:val="000000"/>
                <w:sz w:val="15"/>
                <w:szCs w:val="15"/>
              </w:rPr>
              <w:t>1</w:t>
            </w:r>
          </w:p>
        </w:tc>
        <w:tc>
          <w:tcPr>
            <w:tcW w:w="1242"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VW Kombi Escolar, ano 2010/2010, bi combustível, placa MIG6324, chassi 9BWMF07X2AP024995. </w:t>
            </w:r>
            <w:r w:rsidRPr="00514DDC">
              <w:rPr>
                <w:b/>
                <w:bCs/>
                <w:color w:val="000000"/>
                <w:sz w:val="15"/>
                <w:szCs w:val="15"/>
              </w:rPr>
              <w:t>Com cobertura exigida pelo DETER</w:t>
            </w:r>
          </w:p>
        </w:tc>
        <w:tc>
          <w:tcPr>
            <w:tcW w:w="850"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Gente Seguradora </w:t>
            </w:r>
          </w:p>
        </w:tc>
        <w:tc>
          <w:tcPr>
            <w:tcW w:w="721"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043681  item 004</w:t>
            </w:r>
          </w:p>
        </w:tc>
        <w:tc>
          <w:tcPr>
            <w:tcW w:w="838"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07/07/2015</w:t>
            </w:r>
          </w:p>
        </w:tc>
        <w:tc>
          <w:tcPr>
            <w:tcW w:w="851"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07/07/2016</w:t>
            </w:r>
          </w:p>
        </w:tc>
        <w:tc>
          <w:tcPr>
            <w:tcW w:w="567" w:type="dxa"/>
            <w:gridSpan w:val="3"/>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w:t>
            </w:r>
          </w:p>
        </w:tc>
        <w:tc>
          <w:tcPr>
            <w:tcW w:w="992" w:type="dxa"/>
            <w:gridSpan w:val="3"/>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Reduzida de no máximo R$2.000,00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sem limite de quilometragem (somente para o veículo)</w:t>
            </w:r>
          </w:p>
        </w:tc>
        <w:tc>
          <w:tcPr>
            <w:tcW w:w="850"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Compreensiva </w:t>
            </w:r>
          </w:p>
        </w:tc>
        <w:tc>
          <w:tcPr>
            <w:tcW w:w="523"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w:t>
            </w:r>
          </w:p>
        </w:tc>
        <w:tc>
          <w:tcPr>
            <w:tcW w:w="850"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100.000,00</w:t>
            </w:r>
          </w:p>
        </w:tc>
        <w:tc>
          <w:tcPr>
            <w:tcW w:w="895"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100.000,00</w:t>
            </w:r>
          </w:p>
        </w:tc>
        <w:tc>
          <w:tcPr>
            <w:tcW w:w="863"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40.000,00</w:t>
            </w:r>
          </w:p>
        </w:tc>
        <w:tc>
          <w:tcPr>
            <w:tcW w:w="952"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40.000,00</w:t>
            </w:r>
          </w:p>
        </w:tc>
        <w:tc>
          <w:tcPr>
            <w:tcW w:w="868"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40.000,00</w:t>
            </w:r>
          </w:p>
        </w:tc>
        <w:tc>
          <w:tcPr>
            <w:tcW w:w="861"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15</w:t>
            </w:r>
          </w:p>
        </w:tc>
        <w:tc>
          <w:tcPr>
            <w:tcW w:w="875"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w:t>
            </w:r>
          </w:p>
        </w:tc>
        <w:tc>
          <w:tcPr>
            <w:tcW w:w="968" w:type="dxa"/>
            <w:tcBorders>
              <w:top w:val="nil"/>
              <w:left w:val="nil"/>
              <w:bottom w:val="single" w:sz="4" w:space="0" w:color="auto"/>
              <w:right w:val="single" w:sz="4" w:space="0" w:color="auto"/>
            </w:tcBorders>
            <w:shd w:val="clear" w:color="auto" w:fill="auto"/>
            <w:noWrap/>
            <w:vAlign w:val="center"/>
            <w:hideMark/>
          </w:tcPr>
          <w:p w:rsidR="00514DDC" w:rsidRPr="00514DDC" w:rsidRDefault="00514DDC" w:rsidP="00514DDC">
            <w:pPr>
              <w:spacing w:after="0" w:line="240" w:lineRule="auto"/>
              <w:rPr>
                <w:rFonts w:ascii="Arial" w:hAnsi="Arial" w:cs="Arial"/>
                <w:color w:val="000000"/>
                <w:sz w:val="15"/>
                <w:szCs w:val="15"/>
              </w:rPr>
            </w:pPr>
            <w:r w:rsidRPr="00514DDC">
              <w:rPr>
                <w:rFonts w:ascii="Arial" w:hAnsi="Arial" w:cs="Arial"/>
                <w:color w:val="000000"/>
                <w:sz w:val="15"/>
                <w:szCs w:val="15"/>
              </w:rPr>
              <w:t> </w:t>
            </w:r>
          </w:p>
        </w:tc>
      </w:tr>
      <w:tr w:rsidR="00514DDC" w:rsidRPr="00514DDC" w:rsidTr="009C6548">
        <w:trPr>
          <w:trHeight w:val="16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center"/>
              <w:rPr>
                <w:b/>
                <w:bCs/>
                <w:color w:val="000000"/>
                <w:sz w:val="15"/>
                <w:szCs w:val="15"/>
              </w:rPr>
            </w:pPr>
            <w:r w:rsidRPr="00514DDC">
              <w:rPr>
                <w:b/>
                <w:bCs/>
                <w:color w:val="000000"/>
                <w:sz w:val="15"/>
                <w:szCs w:val="15"/>
              </w:rPr>
              <w:t>2</w:t>
            </w:r>
          </w:p>
        </w:tc>
        <w:tc>
          <w:tcPr>
            <w:tcW w:w="1242"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Caminhão (caçamba)  VW/ 24.220, ano 2001/2001, diesel, placa MBH1674, chassi 9BWY2VYT01R106394, 2 portas, cor branca </w:t>
            </w:r>
          </w:p>
        </w:tc>
        <w:tc>
          <w:tcPr>
            <w:tcW w:w="850"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Gente Seguradora </w:t>
            </w:r>
          </w:p>
        </w:tc>
        <w:tc>
          <w:tcPr>
            <w:tcW w:w="721"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043681  item 006</w:t>
            </w:r>
          </w:p>
        </w:tc>
        <w:tc>
          <w:tcPr>
            <w:tcW w:w="838"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07/07/2015</w:t>
            </w:r>
          </w:p>
        </w:tc>
        <w:tc>
          <w:tcPr>
            <w:tcW w:w="851"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07/07/2016</w:t>
            </w:r>
          </w:p>
        </w:tc>
        <w:tc>
          <w:tcPr>
            <w:tcW w:w="567" w:type="dxa"/>
            <w:gridSpan w:val="3"/>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6</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514DDC" w:rsidRPr="00514DDC" w:rsidRDefault="00514DDC" w:rsidP="00514DDC">
            <w:pPr>
              <w:spacing w:after="0" w:line="240" w:lineRule="auto"/>
              <w:rPr>
                <w:rFonts w:ascii="Arial" w:hAnsi="Arial" w:cs="Arial"/>
                <w:color w:val="000000"/>
                <w:sz w:val="15"/>
                <w:szCs w:val="15"/>
              </w:rPr>
            </w:pPr>
            <w:r w:rsidRPr="00514DDC">
              <w:rPr>
                <w:rFonts w:ascii="Arial" w:hAnsi="Arial" w:cs="Arial"/>
                <w:color w:val="000000"/>
                <w:sz w:val="15"/>
                <w:szCs w:val="15"/>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14DDC" w:rsidRPr="00514DDC" w:rsidRDefault="00514DDC" w:rsidP="00514DDC">
            <w:pPr>
              <w:spacing w:after="0" w:line="240" w:lineRule="auto"/>
              <w:rPr>
                <w:rFonts w:ascii="Arial" w:hAnsi="Arial" w:cs="Arial"/>
                <w:color w:val="000000"/>
                <w:sz w:val="15"/>
                <w:szCs w:val="15"/>
              </w:rPr>
            </w:pPr>
            <w:r w:rsidRPr="00514DDC">
              <w:rPr>
                <w:rFonts w:ascii="Arial" w:hAnsi="Arial" w:cs="Arial"/>
                <w:color w:val="000000"/>
                <w:sz w:val="15"/>
                <w:szCs w:val="15"/>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RCF</w:t>
            </w:r>
          </w:p>
        </w:tc>
        <w:tc>
          <w:tcPr>
            <w:tcW w:w="523"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w:t>
            </w:r>
          </w:p>
        </w:tc>
        <w:tc>
          <w:tcPr>
            <w:tcW w:w="850"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50.000,00</w:t>
            </w:r>
          </w:p>
        </w:tc>
        <w:tc>
          <w:tcPr>
            <w:tcW w:w="895"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50.000,00</w:t>
            </w:r>
          </w:p>
        </w:tc>
        <w:tc>
          <w:tcPr>
            <w:tcW w:w="863"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30.000,00</w:t>
            </w:r>
          </w:p>
        </w:tc>
        <w:tc>
          <w:tcPr>
            <w:tcW w:w="952"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30.000,00</w:t>
            </w:r>
          </w:p>
        </w:tc>
        <w:tc>
          <w:tcPr>
            <w:tcW w:w="868"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30.000,00</w:t>
            </w:r>
          </w:p>
        </w:tc>
        <w:tc>
          <w:tcPr>
            <w:tcW w:w="861"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w:t>
            </w:r>
          </w:p>
        </w:tc>
        <w:tc>
          <w:tcPr>
            <w:tcW w:w="875"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w:t>
            </w:r>
          </w:p>
        </w:tc>
        <w:tc>
          <w:tcPr>
            <w:tcW w:w="968" w:type="dxa"/>
            <w:tcBorders>
              <w:top w:val="nil"/>
              <w:left w:val="nil"/>
              <w:bottom w:val="single" w:sz="4" w:space="0" w:color="auto"/>
              <w:right w:val="single" w:sz="4" w:space="0" w:color="auto"/>
            </w:tcBorders>
            <w:shd w:val="clear" w:color="auto" w:fill="auto"/>
            <w:noWrap/>
            <w:vAlign w:val="center"/>
            <w:hideMark/>
          </w:tcPr>
          <w:p w:rsidR="00514DDC" w:rsidRPr="00514DDC" w:rsidRDefault="00514DDC" w:rsidP="00514DDC">
            <w:pPr>
              <w:spacing w:after="0" w:line="240" w:lineRule="auto"/>
              <w:rPr>
                <w:rFonts w:ascii="Arial" w:hAnsi="Arial" w:cs="Arial"/>
                <w:color w:val="000000"/>
                <w:sz w:val="15"/>
                <w:szCs w:val="15"/>
              </w:rPr>
            </w:pPr>
            <w:r w:rsidRPr="00514DDC">
              <w:rPr>
                <w:rFonts w:ascii="Arial" w:hAnsi="Arial" w:cs="Arial"/>
                <w:color w:val="000000"/>
                <w:sz w:val="15"/>
                <w:szCs w:val="15"/>
              </w:rPr>
              <w:t> </w:t>
            </w:r>
          </w:p>
        </w:tc>
      </w:tr>
      <w:tr w:rsidR="00514DDC" w:rsidRPr="00514DDC" w:rsidTr="009C6548">
        <w:trPr>
          <w:trHeight w:val="145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center"/>
              <w:rPr>
                <w:b/>
                <w:bCs/>
                <w:color w:val="000000"/>
                <w:sz w:val="15"/>
                <w:szCs w:val="15"/>
              </w:rPr>
            </w:pPr>
            <w:r w:rsidRPr="00514DDC">
              <w:rPr>
                <w:b/>
                <w:bCs/>
                <w:color w:val="000000"/>
                <w:sz w:val="15"/>
                <w:szCs w:val="15"/>
              </w:rPr>
              <w:t>3</w:t>
            </w:r>
          </w:p>
        </w:tc>
        <w:tc>
          <w:tcPr>
            <w:tcW w:w="1242"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GM/ Vectra Sedan </w:t>
            </w:r>
            <w:proofErr w:type="spellStart"/>
            <w:r w:rsidRPr="00514DDC">
              <w:rPr>
                <w:color w:val="000000"/>
                <w:sz w:val="15"/>
                <w:szCs w:val="15"/>
              </w:rPr>
              <w:t>Elegance</w:t>
            </w:r>
            <w:proofErr w:type="spellEnd"/>
            <w:r w:rsidRPr="00514DDC">
              <w:rPr>
                <w:color w:val="000000"/>
                <w:sz w:val="15"/>
                <w:szCs w:val="15"/>
              </w:rPr>
              <w:t xml:space="preserve"> 2.0 , ano 2009/2010, bi combustível, placa MGR3995, chassi 9BGAB69C0AB1</w:t>
            </w:r>
            <w:r w:rsidRPr="00514DDC">
              <w:rPr>
                <w:color w:val="000000"/>
                <w:sz w:val="15"/>
                <w:szCs w:val="15"/>
              </w:rPr>
              <w:lastRenderedPageBreak/>
              <w:t xml:space="preserve">32373, cor prata, 4 portas </w:t>
            </w:r>
          </w:p>
        </w:tc>
        <w:tc>
          <w:tcPr>
            <w:tcW w:w="850"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lastRenderedPageBreak/>
              <w:t xml:space="preserve">Gente Seguradora </w:t>
            </w:r>
          </w:p>
        </w:tc>
        <w:tc>
          <w:tcPr>
            <w:tcW w:w="721"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043681  item 007</w:t>
            </w:r>
          </w:p>
        </w:tc>
        <w:tc>
          <w:tcPr>
            <w:tcW w:w="838"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07/07/2015</w:t>
            </w:r>
          </w:p>
        </w:tc>
        <w:tc>
          <w:tcPr>
            <w:tcW w:w="851"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07/07/2016</w:t>
            </w:r>
          </w:p>
        </w:tc>
        <w:tc>
          <w:tcPr>
            <w:tcW w:w="567" w:type="dxa"/>
            <w:gridSpan w:val="3"/>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0</w:t>
            </w:r>
          </w:p>
        </w:tc>
        <w:tc>
          <w:tcPr>
            <w:tcW w:w="992" w:type="dxa"/>
            <w:gridSpan w:val="3"/>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Reduzida de no máximo R$1.000,00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 sem limite de quilometragem com carro reserva para 15 dias </w:t>
            </w:r>
          </w:p>
        </w:tc>
        <w:tc>
          <w:tcPr>
            <w:tcW w:w="850"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Compreensiva </w:t>
            </w:r>
          </w:p>
        </w:tc>
        <w:tc>
          <w:tcPr>
            <w:tcW w:w="523"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w:t>
            </w:r>
          </w:p>
        </w:tc>
        <w:tc>
          <w:tcPr>
            <w:tcW w:w="850"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100.000,00</w:t>
            </w:r>
          </w:p>
        </w:tc>
        <w:tc>
          <w:tcPr>
            <w:tcW w:w="895"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100.000,00</w:t>
            </w:r>
          </w:p>
        </w:tc>
        <w:tc>
          <w:tcPr>
            <w:tcW w:w="863"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30.000,00</w:t>
            </w:r>
          </w:p>
        </w:tc>
        <w:tc>
          <w:tcPr>
            <w:tcW w:w="952"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30.000,00</w:t>
            </w:r>
          </w:p>
        </w:tc>
        <w:tc>
          <w:tcPr>
            <w:tcW w:w="868"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30.000,00</w:t>
            </w:r>
          </w:p>
        </w:tc>
        <w:tc>
          <w:tcPr>
            <w:tcW w:w="861"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5</w:t>
            </w:r>
          </w:p>
        </w:tc>
        <w:tc>
          <w:tcPr>
            <w:tcW w:w="875"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50.000</w:t>
            </w:r>
          </w:p>
        </w:tc>
        <w:tc>
          <w:tcPr>
            <w:tcW w:w="968"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rFonts w:ascii="Arial" w:hAnsi="Arial" w:cs="Arial"/>
                <w:color w:val="000000"/>
                <w:sz w:val="15"/>
                <w:szCs w:val="15"/>
              </w:rPr>
            </w:pPr>
            <w:r w:rsidRPr="00514DDC">
              <w:rPr>
                <w:rFonts w:ascii="Arial" w:hAnsi="Arial" w:cs="Arial"/>
                <w:color w:val="000000"/>
                <w:sz w:val="15"/>
                <w:szCs w:val="15"/>
              </w:rPr>
              <w:t xml:space="preserve">Com cobertura para vidros </w:t>
            </w:r>
            <w:proofErr w:type="spellStart"/>
            <w:r w:rsidRPr="00514DDC">
              <w:rPr>
                <w:rFonts w:ascii="Arial" w:hAnsi="Arial" w:cs="Arial"/>
                <w:color w:val="000000"/>
                <w:sz w:val="15"/>
                <w:szCs w:val="15"/>
              </w:rPr>
              <w:t>pára-brisa</w:t>
            </w:r>
            <w:proofErr w:type="spellEnd"/>
            <w:r w:rsidRPr="00514DDC">
              <w:rPr>
                <w:rFonts w:ascii="Arial" w:hAnsi="Arial" w:cs="Arial"/>
                <w:color w:val="000000"/>
                <w:sz w:val="15"/>
                <w:szCs w:val="15"/>
              </w:rPr>
              <w:t>, retrovisores, lanternas e faróis</w:t>
            </w:r>
          </w:p>
        </w:tc>
      </w:tr>
      <w:tr w:rsidR="00514DDC" w:rsidRPr="00514DDC" w:rsidTr="009C6548">
        <w:trPr>
          <w:trHeight w:val="162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center"/>
              <w:rPr>
                <w:b/>
                <w:bCs/>
                <w:color w:val="000000"/>
                <w:sz w:val="15"/>
                <w:szCs w:val="15"/>
              </w:rPr>
            </w:pPr>
            <w:r w:rsidRPr="00514DDC">
              <w:rPr>
                <w:b/>
                <w:bCs/>
                <w:color w:val="000000"/>
                <w:sz w:val="15"/>
                <w:szCs w:val="15"/>
              </w:rPr>
              <w:lastRenderedPageBreak/>
              <w:t>4</w:t>
            </w:r>
          </w:p>
        </w:tc>
        <w:tc>
          <w:tcPr>
            <w:tcW w:w="1242"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Caminhão (caçamba) Ford/Cargo 2428 E, ano 2010/2010, diesel, placa MIH6095, chassi 9BFYCEJX2ABB5263, 2 portas, cor branca  </w:t>
            </w:r>
          </w:p>
        </w:tc>
        <w:tc>
          <w:tcPr>
            <w:tcW w:w="850"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Gente Seguradora </w:t>
            </w:r>
          </w:p>
        </w:tc>
        <w:tc>
          <w:tcPr>
            <w:tcW w:w="721"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043681  item 008</w:t>
            </w:r>
          </w:p>
        </w:tc>
        <w:tc>
          <w:tcPr>
            <w:tcW w:w="838"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07/07/2015</w:t>
            </w:r>
          </w:p>
        </w:tc>
        <w:tc>
          <w:tcPr>
            <w:tcW w:w="851"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07/07/2016</w:t>
            </w:r>
          </w:p>
        </w:tc>
        <w:tc>
          <w:tcPr>
            <w:tcW w:w="567" w:type="dxa"/>
            <w:gridSpan w:val="3"/>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4</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514DDC" w:rsidRPr="00514DDC" w:rsidRDefault="00514DDC" w:rsidP="00514DDC">
            <w:pPr>
              <w:spacing w:after="0" w:line="240" w:lineRule="auto"/>
              <w:rPr>
                <w:rFonts w:ascii="Arial" w:hAnsi="Arial" w:cs="Arial"/>
                <w:color w:val="000000"/>
                <w:sz w:val="15"/>
                <w:szCs w:val="15"/>
              </w:rPr>
            </w:pPr>
            <w:r w:rsidRPr="00514DDC">
              <w:rPr>
                <w:rFonts w:ascii="Arial" w:hAnsi="Arial" w:cs="Arial"/>
                <w:color w:val="000000"/>
                <w:sz w:val="15"/>
                <w:szCs w:val="15"/>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14DDC" w:rsidRPr="00514DDC" w:rsidRDefault="00514DDC" w:rsidP="00514DDC">
            <w:pPr>
              <w:spacing w:after="0" w:line="240" w:lineRule="auto"/>
              <w:rPr>
                <w:rFonts w:ascii="Arial" w:hAnsi="Arial" w:cs="Arial"/>
                <w:color w:val="000000"/>
                <w:sz w:val="15"/>
                <w:szCs w:val="15"/>
              </w:rPr>
            </w:pPr>
            <w:r w:rsidRPr="00514DDC">
              <w:rPr>
                <w:rFonts w:ascii="Arial" w:hAnsi="Arial" w:cs="Arial"/>
                <w:color w:val="000000"/>
                <w:sz w:val="15"/>
                <w:szCs w:val="15"/>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RCF</w:t>
            </w:r>
          </w:p>
        </w:tc>
        <w:tc>
          <w:tcPr>
            <w:tcW w:w="523"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w:t>
            </w:r>
          </w:p>
        </w:tc>
        <w:tc>
          <w:tcPr>
            <w:tcW w:w="850"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50.000,00</w:t>
            </w:r>
          </w:p>
        </w:tc>
        <w:tc>
          <w:tcPr>
            <w:tcW w:w="895"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50.000,00</w:t>
            </w:r>
          </w:p>
        </w:tc>
        <w:tc>
          <w:tcPr>
            <w:tcW w:w="863"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30.000,00</w:t>
            </w:r>
          </w:p>
        </w:tc>
        <w:tc>
          <w:tcPr>
            <w:tcW w:w="952"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30.000,00</w:t>
            </w:r>
          </w:p>
        </w:tc>
        <w:tc>
          <w:tcPr>
            <w:tcW w:w="868"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30.000,00</w:t>
            </w:r>
          </w:p>
        </w:tc>
        <w:tc>
          <w:tcPr>
            <w:tcW w:w="861"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w:t>
            </w:r>
          </w:p>
        </w:tc>
        <w:tc>
          <w:tcPr>
            <w:tcW w:w="875"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w:t>
            </w:r>
          </w:p>
        </w:tc>
        <w:tc>
          <w:tcPr>
            <w:tcW w:w="968" w:type="dxa"/>
            <w:tcBorders>
              <w:top w:val="nil"/>
              <w:left w:val="nil"/>
              <w:bottom w:val="single" w:sz="4" w:space="0" w:color="auto"/>
              <w:right w:val="single" w:sz="4" w:space="0" w:color="auto"/>
            </w:tcBorders>
            <w:shd w:val="clear" w:color="auto" w:fill="auto"/>
            <w:noWrap/>
            <w:vAlign w:val="center"/>
            <w:hideMark/>
          </w:tcPr>
          <w:p w:rsidR="00514DDC" w:rsidRPr="00514DDC" w:rsidRDefault="00514DDC" w:rsidP="00514DDC">
            <w:pPr>
              <w:spacing w:after="0" w:line="240" w:lineRule="auto"/>
              <w:rPr>
                <w:rFonts w:ascii="Arial" w:hAnsi="Arial" w:cs="Arial"/>
                <w:color w:val="000000"/>
                <w:sz w:val="15"/>
                <w:szCs w:val="15"/>
              </w:rPr>
            </w:pPr>
            <w:r w:rsidRPr="00514DDC">
              <w:rPr>
                <w:rFonts w:ascii="Arial" w:hAnsi="Arial" w:cs="Arial"/>
                <w:color w:val="000000"/>
                <w:sz w:val="15"/>
                <w:szCs w:val="15"/>
              </w:rPr>
              <w:t> </w:t>
            </w:r>
          </w:p>
        </w:tc>
      </w:tr>
      <w:tr w:rsidR="00514DDC" w:rsidRPr="00514DDC" w:rsidTr="009C6548">
        <w:trPr>
          <w:trHeight w:val="129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center"/>
              <w:rPr>
                <w:b/>
                <w:bCs/>
                <w:color w:val="000000"/>
                <w:sz w:val="15"/>
                <w:szCs w:val="15"/>
              </w:rPr>
            </w:pPr>
            <w:r w:rsidRPr="00514DDC">
              <w:rPr>
                <w:b/>
                <w:bCs/>
                <w:color w:val="000000"/>
                <w:sz w:val="15"/>
                <w:szCs w:val="15"/>
              </w:rPr>
              <w:t>5</w:t>
            </w:r>
          </w:p>
        </w:tc>
        <w:tc>
          <w:tcPr>
            <w:tcW w:w="1242"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Fiat/Uno Mille 1.0 </w:t>
            </w:r>
            <w:proofErr w:type="spellStart"/>
            <w:r w:rsidRPr="00514DDC">
              <w:rPr>
                <w:color w:val="000000"/>
                <w:sz w:val="15"/>
                <w:szCs w:val="15"/>
              </w:rPr>
              <w:t>fire</w:t>
            </w:r>
            <w:proofErr w:type="spellEnd"/>
            <w:r w:rsidRPr="00514DDC">
              <w:rPr>
                <w:color w:val="000000"/>
                <w:sz w:val="15"/>
                <w:szCs w:val="15"/>
              </w:rPr>
              <w:t xml:space="preserve"> </w:t>
            </w:r>
            <w:proofErr w:type="spellStart"/>
            <w:r w:rsidRPr="00514DDC">
              <w:rPr>
                <w:color w:val="000000"/>
                <w:sz w:val="15"/>
                <w:szCs w:val="15"/>
              </w:rPr>
              <w:t>Flex</w:t>
            </w:r>
            <w:proofErr w:type="spellEnd"/>
            <w:r w:rsidRPr="00514DDC">
              <w:rPr>
                <w:color w:val="000000"/>
                <w:sz w:val="15"/>
                <w:szCs w:val="15"/>
              </w:rPr>
              <w:t>, ano 2013/2013, placa MCK2470, chassi 9BD15822AD6900033, cor branca, 04 portas</w:t>
            </w:r>
          </w:p>
        </w:tc>
        <w:tc>
          <w:tcPr>
            <w:tcW w:w="850"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Gente Seguradora </w:t>
            </w:r>
          </w:p>
        </w:tc>
        <w:tc>
          <w:tcPr>
            <w:tcW w:w="721"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043681  item 013</w:t>
            </w:r>
          </w:p>
        </w:tc>
        <w:tc>
          <w:tcPr>
            <w:tcW w:w="838"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07/07/2015</w:t>
            </w:r>
          </w:p>
        </w:tc>
        <w:tc>
          <w:tcPr>
            <w:tcW w:w="851"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07/07/2016</w:t>
            </w:r>
          </w:p>
        </w:tc>
        <w:tc>
          <w:tcPr>
            <w:tcW w:w="567" w:type="dxa"/>
            <w:gridSpan w:val="3"/>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w:t>
            </w:r>
          </w:p>
        </w:tc>
        <w:tc>
          <w:tcPr>
            <w:tcW w:w="992" w:type="dxa"/>
            <w:gridSpan w:val="3"/>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Reduzida de no máximo R$1.000,00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 sem limite de quilometragem com carro reserva para 15 dias </w:t>
            </w:r>
          </w:p>
        </w:tc>
        <w:tc>
          <w:tcPr>
            <w:tcW w:w="850"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Compreensiva </w:t>
            </w:r>
          </w:p>
        </w:tc>
        <w:tc>
          <w:tcPr>
            <w:tcW w:w="523"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w:t>
            </w:r>
          </w:p>
        </w:tc>
        <w:tc>
          <w:tcPr>
            <w:tcW w:w="850"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100.000,00</w:t>
            </w:r>
          </w:p>
        </w:tc>
        <w:tc>
          <w:tcPr>
            <w:tcW w:w="895"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100.000,00</w:t>
            </w:r>
          </w:p>
        </w:tc>
        <w:tc>
          <w:tcPr>
            <w:tcW w:w="863"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30.000,00</w:t>
            </w:r>
          </w:p>
        </w:tc>
        <w:tc>
          <w:tcPr>
            <w:tcW w:w="952"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30.000,00</w:t>
            </w:r>
          </w:p>
        </w:tc>
        <w:tc>
          <w:tcPr>
            <w:tcW w:w="868"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30.000,00</w:t>
            </w:r>
          </w:p>
        </w:tc>
        <w:tc>
          <w:tcPr>
            <w:tcW w:w="861"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5</w:t>
            </w:r>
          </w:p>
        </w:tc>
        <w:tc>
          <w:tcPr>
            <w:tcW w:w="875"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50.000,00</w:t>
            </w:r>
          </w:p>
        </w:tc>
        <w:tc>
          <w:tcPr>
            <w:tcW w:w="968"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rFonts w:ascii="Arial" w:hAnsi="Arial" w:cs="Arial"/>
                <w:color w:val="000000"/>
                <w:sz w:val="15"/>
                <w:szCs w:val="15"/>
              </w:rPr>
            </w:pPr>
            <w:r w:rsidRPr="00514DDC">
              <w:rPr>
                <w:rFonts w:ascii="Arial" w:hAnsi="Arial" w:cs="Arial"/>
                <w:color w:val="000000"/>
                <w:sz w:val="15"/>
                <w:szCs w:val="15"/>
              </w:rPr>
              <w:t xml:space="preserve">Com cobertura para vidros </w:t>
            </w:r>
            <w:proofErr w:type="spellStart"/>
            <w:r w:rsidRPr="00514DDC">
              <w:rPr>
                <w:rFonts w:ascii="Arial" w:hAnsi="Arial" w:cs="Arial"/>
                <w:color w:val="000000"/>
                <w:sz w:val="15"/>
                <w:szCs w:val="15"/>
              </w:rPr>
              <w:t>pára-brisa</w:t>
            </w:r>
            <w:proofErr w:type="spellEnd"/>
            <w:r w:rsidRPr="00514DDC">
              <w:rPr>
                <w:rFonts w:ascii="Arial" w:hAnsi="Arial" w:cs="Arial"/>
                <w:color w:val="000000"/>
                <w:sz w:val="15"/>
                <w:szCs w:val="15"/>
              </w:rPr>
              <w:t xml:space="preserve">, retrovisores, lanternas e faróis </w:t>
            </w:r>
          </w:p>
        </w:tc>
      </w:tr>
      <w:tr w:rsidR="00514DDC" w:rsidRPr="00514DDC" w:rsidTr="009C6548">
        <w:trPr>
          <w:trHeight w:val="145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center"/>
              <w:rPr>
                <w:b/>
                <w:bCs/>
                <w:color w:val="000000"/>
                <w:sz w:val="15"/>
                <w:szCs w:val="15"/>
              </w:rPr>
            </w:pPr>
            <w:r w:rsidRPr="00514DDC">
              <w:rPr>
                <w:b/>
                <w:bCs/>
                <w:color w:val="000000"/>
                <w:sz w:val="15"/>
                <w:szCs w:val="15"/>
              </w:rPr>
              <w:t>6</w:t>
            </w:r>
          </w:p>
        </w:tc>
        <w:tc>
          <w:tcPr>
            <w:tcW w:w="1242"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Fiat/</w:t>
            </w:r>
            <w:proofErr w:type="spellStart"/>
            <w:r w:rsidRPr="00514DDC">
              <w:rPr>
                <w:color w:val="000000"/>
                <w:sz w:val="15"/>
                <w:szCs w:val="15"/>
              </w:rPr>
              <w:t>Grand</w:t>
            </w:r>
            <w:proofErr w:type="spellEnd"/>
            <w:r w:rsidRPr="00514DDC">
              <w:rPr>
                <w:color w:val="000000"/>
                <w:sz w:val="15"/>
                <w:szCs w:val="15"/>
              </w:rPr>
              <w:t xml:space="preserve"> </w:t>
            </w:r>
            <w:proofErr w:type="spellStart"/>
            <w:r w:rsidRPr="00514DDC">
              <w:rPr>
                <w:color w:val="000000"/>
                <w:sz w:val="15"/>
                <w:szCs w:val="15"/>
              </w:rPr>
              <w:t>Siena</w:t>
            </w:r>
            <w:proofErr w:type="spellEnd"/>
            <w:r w:rsidRPr="00514DDC">
              <w:rPr>
                <w:color w:val="000000"/>
                <w:sz w:val="15"/>
                <w:szCs w:val="15"/>
              </w:rPr>
              <w:t xml:space="preserve">  </w:t>
            </w:r>
            <w:proofErr w:type="spellStart"/>
            <w:r w:rsidRPr="00514DDC">
              <w:rPr>
                <w:color w:val="000000"/>
                <w:sz w:val="15"/>
                <w:szCs w:val="15"/>
              </w:rPr>
              <w:t>Essence</w:t>
            </w:r>
            <w:proofErr w:type="spellEnd"/>
            <w:r w:rsidRPr="00514DDC">
              <w:rPr>
                <w:color w:val="000000"/>
                <w:sz w:val="15"/>
                <w:szCs w:val="15"/>
              </w:rPr>
              <w:t xml:space="preserve"> </w:t>
            </w:r>
            <w:proofErr w:type="spellStart"/>
            <w:r w:rsidRPr="00514DDC">
              <w:rPr>
                <w:color w:val="000000"/>
                <w:sz w:val="15"/>
                <w:szCs w:val="15"/>
              </w:rPr>
              <w:t>Dualogic</w:t>
            </w:r>
            <w:proofErr w:type="spellEnd"/>
            <w:r w:rsidRPr="00514DDC">
              <w:rPr>
                <w:color w:val="000000"/>
                <w:sz w:val="15"/>
                <w:szCs w:val="15"/>
              </w:rPr>
              <w:t xml:space="preserve"> 1.6 16V </w:t>
            </w:r>
            <w:proofErr w:type="spellStart"/>
            <w:r w:rsidRPr="00514DDC">
              <w:rPr>
                <w:color w:val="000000"/>
                <w:sz w:val="15"/>
                <w:szCs w:val="15"/>
              </w:rPr>
              <w:t>Flex</w:t>
            </w:r>
            <w:proofErr w:type="spellEnd"/>
            <w:r w:rsidRPr="00514DDC">
              <w:rPr>
                <w:color w:val="000000"/>
                <w:sz w:val="15"/>
                <w:szCs w:val="15"/>
              </w:rPr>
              <w:t xml:space="preserve">, ano 2013/2014, placa MLD0386, chassi 9BD,197163E3,122549, cor branca, 04 portas </w:t>
            </w:r>
          </w:p>
        </w:tc>
        <w:tc>
          <w:tcPr>
            <w:tcW w:w="850"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Gente Seguradora </w:t>
            </w:r>
          </w:p>
        </w:tc>
        <w:tc>
          <w:tcPr>
            <w:tcW w:w="721"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043681  item 016</w:t>
            </w:r>
          </w:p>
        </w:tc>
        <w:tc>
          <w:tcPr>
            <w:tcW w:w="838"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07/07/2015</w:t>
            </w:r>
          </w:p>
        </w:tc>
        <w:tc>
          <w:tcPr>
            <w:tcW w:w="851"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07/07/2016</w:t>
            </w:r>
          </w:p>
        </w:tc>
        <w:tc>
          <w:tcPr>
            <w:tcW w:w="567" w:type="dxa"/>
            <w:gridSpan w:val="3"/>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w:t>
            </w:r>
          </w:p>
        </w:tc>
        <w:tc>
          <w:tcPr>
            <w:tcW w:w="992" w:type="dxa"/>
            <w:gridSpan w:val="3"/>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Reduzida de no máximo R$1.000,00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 sem limite de quilometragem com carro reserva para 15 dias </w:t>
            </w:r>
          </w:p>
        </w:tc>
        <w:tc>
          <w:tcPr>
            <w:tcW w:w="850"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Compreensiva </w:t>
            </w:r>
          </w:p>
        </w:tc>
        <w:tc>
          <w:tcPr>
            <w:tcW w:w="523"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w:t>
            </w:r>
          </w:p>
        </w:tc>
        <w:tc>
          <w:tcPr>
            <w:tcW w:w="850"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100.000,00</w:t>
            </w:r>
          </w:p>
        </w:tc>
        <w:tc>
          <w:tcPr>
            <w:tcW w:w="895"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100.000,00</w:t>
            </w:r>
          </w:p>
        </w:tc>
        <w:tc>
          <w:tcPr>
            <w:tcW w:w="863"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30.000,00</w:t>
            </w:r>
          </w:p>
        </w:tc>
        <w:tc>
          <w:tcPr>
            <w:tcW w:w="952"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30.000,00</w:t>
            </w:r>
          </w:p>
        </w:tc>
        <w:tc>
          <w:tcPr>
            <w:tcW w:w="868"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30.000,00</w:t>
            </w:r>
          </w:p>
        </w:tc>
        <w:tc>
          <w:tcPr>
            <w:tcW w:w="861"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5</w:t>
            </w:r>
          </w:p>
        </w:tc>
        <w:tc>
          <w:tcPr>
            <w:tcW w:w="875"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50.000</w:t>
            </w:r>
          </w:p>
        </w:tc>
        <w:tc>
          <w:tcPr>
            <w:tcW w:w="968"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rFonts w:ascii="Arial" w:hAnsi="Arial" w:cs="Arial"/>
                <w:color w:val="000000"/>
                <w:sz w:val="15"/>
                <w:szCs w:val="15"/>
              </w:rPr>
            </w:pPr>
            <w:r w:rsidRPr="00514DDC">
              <w:rPr>
                <w:rFonts w:ascii="Arial" w:hAnsi="Arial" w:cs="Arial"/>
                <w:color w:val="000000"/>
                <w:sz w:val="15"/>
                <w:szCs w:val="15"/>
              </w:rPr>
              <w:t xml:space="preserve">Com cobertura para vidros </w:t>
            </w:r>
            <w:proofErr w:type="spellStart"/>
            <w:r w:rsidRPr="00514DDC">
              <w:rPr>
                <w:rFonts w:ascii="Arial" w:hAnsi="Arial" w:cs="Arial"/>
                <w:color w:val="000000"/>
                <w:sz w:val="15"/>
                <w:szCs w:val="15"/>
              </w:rPr>
              <w:t>pára-brisa</w:t>
            </w:r>
            <w:proofErr w:type="spellEnd"/>
            <w:r w:rsidRPr="00514DDC">
              <w:rPr>
                <w:rFonts w:ascii="Arial" w:hAnsi="Arial" w:cs="Arial"/>
                <w:color w:val="000000"/>
                <w:sz w:val="15"/>
                <w:szCs w:val="15"/>
              </w:rPr>
              <w:t>, retrovisores, lanternas e faróis</w:t>
            </w:r>
          </w:p>
        </w:tc>
      </w:tr>
      <w:tr w:rsidR="00514DDC" w:rsidRPr="00514DDC" w:rsidTr="009C6548">
        <w:trPr>
          <w:trHeight w:val="205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center"/>
              <w:rPr>
                <w:b/>
                <w:bCs/>
                <w:color w:val="000000"/>
                <w:sz w:val="15"/>
                <w:szCs w:val="15"/>
              </w:rPr>
            </w:pPr>
            <w:r w:rsidRPr="00514DDC">
              <w:rPr>
                <w:b/>
                <w:bCs/>
                <w:color w:val="000000"/>
                <w:sz w:val="15"/>
                <w:szCs w:val="15"/>
              </w:rPr>
              <w:lastRenderedPageBreak/>
              <w:t>7</w:t>
            </w:r>
          </w:p>
        </w:tc>
        <w:tc>
          <w:tcPr>
            <w:tcW w:w="1242"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Ônibus VW/15.190 EOD Escolar HD, ano 2010/2011, diesel, placa MJT4519, chassi 9532882W4BR114840, cor predominante amarela  </w:t>
            </w:r>
            <w:r w:rsidRPr="00514DDC">
              <w:rPr>
                <w:b/>
                <w:bCs/>
                <w:color w:val="000000"/>
                <w:sz w:val="15"/>
                <w:szCs w:val="15"/>
              </w:rPr>
              <w:t>Com cobertura exigida pelo DETER</w:t>
            </w:r>
          </w:p>
        </w:tc>
        <w:tc>
          <w:tcPr>
            <w:tcW w:w="850"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Gente Seguradora </w:t>
            </w:r>
          </w:p>
        </w:tc>
        <w:tc>
          <w:tcPr>
            <w:tcW w:w="721"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043681  item 011</w:t>
            </w:r>
          </w:p>
        </w:tc>
        <w:tc>
          <w:tcPr>
            <w:tcW w:w="838"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07/07/2015</w:t>
            </w:r>
          </w:p>
        </w:tc>
        <w:tc>
          <w:tcPr>
            <w:tcW w:w="851"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07/07/2016</w:t>
            </w:r>
          </w:p>
        </w:tc>
        <w:tc>
          <w:tcPr>
            <w:tcW w:w="567" w:type="dxa"/>
            <w:gridSpan w:val="3"/>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2</w:t>
            </w:r>
          </w:p>
        </w:tc>
        <w:tc>
          <w:tcPr>
            <w:tcW w:w="992" w:type="dxa"/>
            <w:gridSpan w:val="3"/>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Reduzida de no máximo R$11.000,00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sem limite de quilometragem (somente para o veículo)</w:t>
            </w:r>
          </w:p>
        </w:tc>
        <w:tc>
          <w:tcPr>
            <w:tcW w:w="850"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Compreensiva </w:t>
            </w:r>
          </w:p>
        </w:tc>
        <w:tc>
          <w:tcPr>
            <w:tcW w:w="523"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w:t>
            </w:r>
          </w:p>
        </w:tc>
        <w:tc>
          <w:tcPr>
            <w:tcW w:w="850"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100.000,00</w:t>
            </w:r>
          </w:p>
        </w:tc>
        <w:tc>
          <w:tcPr>
            <w:tcW w:w="895"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100.000,00</w:t>
            </w:r>
          </w:p>
        </w:tc>
        <w:tc>
          <w:tcPr>
            <w:tcW w:w="863"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40.000,00</w:t>
            </w:r>
          </w:p>
        </w:tc>
        <w:tc>
          <w:tcPr>
            <w:tcW w:w="952"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40.000,00</w:t>
            </w:r>
          </w:p>
        </w:tc>
        <w:tc>
          <w:tcPr>
            <w:tcW w:w="868"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40.000,00</w:t>
            </w:r>
          </w:p>
        </w:tc>
        <w:tc>
          <w:tcPr>
            <w:tcW w:w="861"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48</w:t>
            </w:r>
          </w:p>
        </w:tc>
        <w:tc>
          <w:tcPr>
            <w:tcW w:w="875"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w:t>
            </w:r>
          </w:p>
        </w:tc>
        <w:tc>
          <w:tcPr>
            <w:tcW w:w="968" w:type="dxa"/>
            <w:tcBorders>
              <w:top w:val="nil"/>
              <w:left w:val="nil"/>
              <w:bottom w:val="single" w:sz="4" w:space="0" w:color="auto"/>
              <w:right w:val="single" w:sz="4" w:space="0" w:color="auto"/>
            </w:tcBorders>
            <w:shd w:val="clear" w:color="auto" w:fill="auto"/>
            <w:noWrap/>
            <w:vAlign w:val="center"/>
            <w:hideMark/>
          </w:tcPr>
          <w:p w:rsidR="00514DDC" w:rsidRPr="00514DDC" w:rsidRDefault="00514DDC" w:rsidP="00514DDC">
            <w:pPr>
              <w:spacing w:after="0" w:line="240" w:lineRule="auto"/>
              <w:rPr>
                <w:rFonts w:ascii="Arial" w:hAnsi="Arial" w:cs="Arial"/>
                <w:color w:val="000000"/>
                <w:sz w:val="15"/>
                <w:szCs w:val="15"/>
              </w:rPr>
            </w:pPr>
            <w:r w:rsidRPr="00514DDC">
              <w:rPr>
                <w:rFonts w:ascii="Arial" w:hAnsi="Arial" w:cs="Arial"/>
                <w:color w:val="000000"/>
                <w:sz w:val="15"/>
                <w:szCs w:val="15"/>
              </w:rPr>
              <w:t> </w:t>
            </w:r>
          </w:p>
        </w:tc>
      </w:tr>
      <w:tr w:rsidR="00514DDC" w:rsidRPr="00514DDC" w:rsidTr="009C6548">
        <w:trPr>
          <w:trHeight w:val="142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center"/>
              <w:rPr>
                <w:b/>
                <w:bCs/>
                <w:color w:val="000000"/>
                <w:sz w:val="15"/>
                <w:szCs w:val="15"/>
              </w:rPr>
            </w:pPr>
            <w:r w:rsidRPr="00514DDC">
              <w:rPr>
                <w:b/>
                <w:bCs/>
                <w:color w:val="000000"/>
                <w:sz w:val="15"/>
                <w:szCs w:val="15"/>
              </w:rPr>
              <w:t>8</w:t>
            </w:r>
          </w:p>
        </w:tc>
        <w:tc>
          <w:tcPr>
            <w:tcW w:w="1242"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proofErr w:type="spellStart"/>
            <w:r w:rsidRPr="00514DDC">
              <w:rPr>
                <w:color w:val="000000"/>
                <w:sz w:val="15"/>
                <w:szCs w:val="15"/>
              </w:rPr>
              <w:t>Strada</w:t>
            </w:r>
            <w:proofErr w:type="spellEnd"/>
            <w:r w:rsidRPr="00514DDC">
              <w:rPr>
                <w:color w:val="000000"/>
                <w:sz w:val="15"/>
                <w:szCs w:val="15"/>
              </w:rPr>
              <w:t xml:space="preserve"> 1.4 </w:t>
            </w:r>
            <w:proofErr w:type="spellStart"/>
            <w:r w:rsidRPr="00514DDC">
              <w:rPr>
                <w:color w:val="000000"/>
                <w:sz w:val="15"/>
                <w:szCs w:val="15"/>
              </w:rPr>
              <w:t>Fire</w:t>
            </w:r>
            <w:proofErr w:type="spellEnd"/>
            <w:r w:rsidRPr="00514DDC">
              <w:rPr>
                <w:color w:val="000000"/>
                <w:sz w:val="15"/>
                <w:szCs w:val="15"/>
              </w:rPr>
              <w:t xml:space="preserve"> </w:t>
            </w:r>
            <w:proofErr w:type="spellStart"/>
            <w:r w:rsidRPr="00514DDC">
              <w:rPr>
                <w:color w:val="000000"/>
                <w:sz w:val="15"/>
                <w:szCs w:val="15"/>
              </w:rPr>
              <w:t>Flex</w:t>
            </w:r>
            <w:proofErr w:type="spellEnd"/>
            <w:r w:rsidRPr="00514DDC">
              <w:rPr>
                <w:color w:val="000000"/>
                <w:sz w:val="15"/>
                <w:szCs w:val="15"/>
              </w:rPr>
              <w:t xml:space="preserve"> CE, ano 2009/2009, 02 portas, placa MGR6144, chassi 9BD27833M97150545, cor branca </w:t>
            </w:r>
          </w:p>
        </w:tc>
        <w:tc>
          <w:tcPr>
            <w:tcW w:w="850"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Gente Seguradora </w:t>
            </w:r>
          </w:p>
        </w:tc>
        <w:tc>
          <w:tcPr>
            <w:tcW w:w="721"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043681  item 015</w:t>
            </w:r>
          </w:p>
        </w:tc>
        <w:tc>
          <w:tcPr>
            <w:tcW w:w="838"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07/07/2015</w:t>
            </w:r>
          </w:p>
        </w:tc>
        <w:tc>
          <w:tcPr>
            <w:tcW w:w="851"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07/07/2016</w:t>
            </w:r>
          </w:p>
        </w:tc>
        <w:tc>
          <w:tcPr>
            <w:tcW w:w="567" w:type="dxa"/>
            <w:gridSpan w:val="3"/>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4</w:t>
            </w:r>
          </w:p>
        </w:tc>
        <w:tc>
          <w:tcPr>
            <w:tcW w:w="992" w:type="dxa"/>
            <w:gridSpan w:val="3"/>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Reduzida de no máximo R$1.000,00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 sem limite de quilometragem com carro reserva para 15 dias </w:t>
            </w:r>
          </w:p>
        </w:tc>
        <w:tc>
          <w:tcPr>
            <w:tcW w:w="850"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Compreensiva </w:t>
            </w:r>
          </w:p>
        </w:tc>
        <w:tc>
          <w:tcPr>
            <w:tcW w:w="523"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w:t>
            </w:r>
          </w:p>
        </w:tc>
        <w:tc>
          <w:tcPr>
            <w:tcW w:w="850"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100.000,00</w:t>
            </w:r>
          </w:p>
        </w:tc>
        <w:tc>
          <w:tcPr>
            <w:tcW w:w="895"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100.000,00</w:t>
            </w:r>
          </w:p>
        </w:tc>
        <w:tc>
          <w:tcPr>
            <w:tcW w:w="863"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30.000,00</w:t>
            </w:r>
          </w:p>
        </w:tc>
        <w:tc>
          <w:tcPr>
            <w:tcW w:w="952"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30.000,00</w:t>
            </w:r>
          </w:p>
        </w:tc>
        <w:tc>
          <w:tcPr>
            <w:tcW w:w="868"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30.000,00</w:t>
            </w:r>
          </w:p>
        </w:tc>
        <w:tc>
          <w:tcPr>
            <w:tcW w:w="861"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2</w:t>
            </w:r>
          </w:p>
        </w:tc>
        <w:tc>
          <w:tcPr>
            <w:tcW w:w="875"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w:t>
            </w:r>
          </w:p>
        </w:tc>
        <w:tc>
          <w:tcPr>
            <w:tcW w:w="968" w:type="dxa"/>
            <w:tcBorders>
              <w:top w:val="nil"/>
              <w:left w:val="nil"/>
              <w:bottom w:val="single" w:sz="4" w:space="0" w:color="auto"/>
              <w:right w:val="single" w:sz="4" w:space="0" w:color="auto"/>
            </w:tcBorders>
            <w:shd w:val="clear" w:color="auto" w:fill="auto"/>
            <w:noWrap/>
            <w:vAlign w:val="center"/>
            <w:hideMark/>
          </w:tcPr>
          <w:p w:rsidR="00514DDC" w:rsidRPr="00514DDC" w:rsidRDefault="00514DDC" w:rsidP="00514DDC">
            <w:pPr>
              <w:spacing w:after="0" w:line="240" w:lineRule="auto"/>
              <w:rPr>
                <w:rFonts w:ascii="Arial" w:hAnsi="Arial" w:cs="Arial"/>
                <w:color w:val="000000"/>
                <w:sz w:val="15"/>
                <w:szCs w:val="15"/>
              </w:rPr>
            </w:pPr>
            <w:r w:rsidRPr="00514DDC">
              <w:rPr>
                <w:rFonts w:ascii="Arial" w:hAnsi="Arial" w:cs="Arial"/>
                <w:color w:val="000000"/>
                <w:sz w:val="15"/>
                <w:szCs w:val="15"/>
              </w:rPr>
              <w:t> </w:t>
            </w:r>
          </w:p>
        </w:tc>
      </w:tr>
      <w:tr w:rsidR="00514DDC" w:rsidRPr="00514DDC" w:rsidTr="009C6548">
        <w:trPr>
          <w:trHeight w:val="15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center"/>
              <w:rPr>
                <w:b/>
                <w:bCs/>
                <w:color w:val="000000"/>
                <w:sz w:val="15"/>
                <w:szCs w:val="15"/>
              </w:rPr>
            </w:pPr>
            <w:r w:rsidRPr="00514DDC">
              <w:rPr>
                <w:b/>
                <w:bCs/>
                <w:color w:val="000000"/>
                <w:sz w:val="15"/>
                <w:szCs w:val="15"/>
              </w:rPr>
              <w:t>9</w:t>
            </w:r>
          </w:p>
        </w:tc>
        <w:tc>
          <w:tcPr>
            <w:tcW w:w="1242"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Chevrolet Corsa </w:t>
            </w:r>
            <w:proofErr w:type="spellStart"/>
            <w:r w:rsidRPr="00514DDC">
              <w:rPr>
                <w:color w:val="000000"/>
                <w:sz w:val="15"/>
                <w:szCs w:val="15"/>
              </w:rPr>
              <w:t>Classic</w:t>
            </w:r>
            <w:proofErr w:type="spellEnd"/>
            <w:r w:rsidRPr="00514DDC">
              <w:rPr>
                <w:color w:val="000000"/>
                <w:sz w:val="15"/>
                <w:szCs w:val="15"/>
              </w:rPr>
              <w:t xml:space="preserve"> Sedan LS 1.0 VHCE </w:t>
            </w:r>
            <w:proofErr w:type="spellStart"/>
            <w:r w:rsidRPr="00514DDC">
              <w:rPr>
                <w:color w:val="000000"/>
                <w:sz w:val="15"/>
                <w:szCs w:val="15"/>
              </w:rPr>
              <w:t>Flex</w:t>
            </w:r>
            <w:proofErr w:type="spellEnd"/>
            <w:r w:rsidRPr="00514DDC">
              <w:rPr>
                <w:color w:val="000000"/>
                <w:sz w:val="15"/>
                <w:szCs w:val="15"/>
              </w:rPr>
              <w:t>, ano 2013/2014, placa MLU9836, Chassi 9BGSU19F0EB195421,bi combustível, cor branca, 04 portas</w:t>
            </w:r>
          </w:p>
        </w:tc>
        <w:tc>
          <w:tcPr>
            <w:tcW w:w="850"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Gente Seguradora </w:t>
            </w:r>
          </w:p>
        </w:tc>
        <w:tc>
          <w:tcPr>
            <w:tcW w:w="721"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043681  item 017</w:t>
            </w:r>
          </w:p>
        </w:tc>
        <w:tc>
          <w:tcPr>
            <w:tcW w:w="838"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07/07/2015</w:t>
            </w:r>
          </w:p>
        </w:tc>
        <w:tc>
          <w:tcPr>
            <w:tcW w:w="851"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07/07/2016</w:t>
            </w:r>
          </w:p>
        </w:tc>
        <w:tc>
          <w:tcPr>
            <w:tcW w:w="567" w:type="dxa"/>
            <w:gridSpan w:val="3"/>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w:t>
            </w:r>
          </w:p>
        </w:tc>
        <w:tc>
          <w:tcPr>
            <w:tcW w:w="992" w:type="dxa"/>
            <w:gridSpan w:val="3"/>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Reduzida de no máximo R$1.200,00</w:t>
            </w:r>
          </w:p>
        </w:tc>
        <w:tc>
          <w:tcPr>
            <w:tcW w:w="851"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 sem limite de quilometragem com carro reserva para 15 dias </w:t>
            </w:r>
          </w:p>
        </w:tc>
        <w:tc>
          <w:tcPr>
            <w:tcW w:w="850"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Compreensiva </w:t>
            </w:r>
          </w:p>
        </w:tc>
        <w:tc>
          <w:tcPr>
            <w:tcW w:w="523"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w:t>
            </w:r>
          </w:p>
        </w:tc>
        <w:tc>
          <w:tcPr>
            <w:tcW w:w="850"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100.000,00</w:t>
            </w:r>
          </w:p>
        </w:tc>
        <w:tc>
          <w:tcPr>
            <w:tcW w:w="895"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100.000,00</w:t>
            </w:r>
          </w:p>
        </w:tc>
        <w:tc>
          <w:tcPr>
            <w:tcW w:w="863"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30.000,00</w:t>
            </w:r>
          </w:p>
        </w:tc>
        <w:tc>
          <w:tcPr>
            <w:tcW w:w="952"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30.000,00</w:t>
            </w:r>
          </w:p>
        </w:tc>
        <w:tc>
          <w:tcPr>
            <w:tcW w:w="868"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30.000,00</w:t>
            </w:r>
          </w:p>
        </w:tc>
        <w:tc>
          <w:tcPr>
            <w:tcW w:w="861"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5</w:t>
            </w:r>
          </w:p>
        </w:tc>
        <w:tc>
          <w:tcPr>
            <w:tcW w:w="875"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50.000,00</w:t>
            </w:r>
          </w:p>
        </w:tc>
        <w:tc>
          <w:tcPr>
            <w:tcW w:w="968"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rFonts w:ascii="Arial" w:hAnsi="Arial" w:cs="Arial"/>
                <w:color w:val="000000"/>
                <w:sz w:val="15"/>
                <w:szCs w:val="15"/>
              </w:rPr>
            </w:pPr>
            <w:r w:rsidRPr="00514DDC">
              <w:rPr>
                <w:rFonts w:ascii="Arial" w:hAnsi="Arial" w:cs="Arial"/>
                <w:color w:val="000000"/>
                <w:sz w:val="15"/>
                <w:szCs w:val="15"/>
              </w:rPr>
              <w:t xml:space="preserve">Com cobertura para vidros </w:t>
            </w:r>
            <w:proofErr w:type="spellStart"/>
            <w:r w:rsidRPr="00514DDC">
              <w:rPr>
                <w:rFonts w:ascii="Arial" w:hAnsi="Arial" w:cs="Arial"/>
                <w:color w:val="000000"/>
                <w:sz w:val="15"/>
                <w:szCs w:val="15"/>
              </w:rPr>
              <w:t>pára-brisa</w:t>
            </w:r>
            <w:proofErr w:type="spellEnd"/>
            <w:r w:rsidRPr="00514DDC">
              <w:rPr>
                <w:rFonts w:ascii="Arial" w:hAnsi="Arial" w:cs="Arial"/>
                <w:color w:val="000000"/>
                <w:sz w:val="15"/>
                <w:szCs w:val="15"/>
              </w:rPr>
              <w:t>, retrovisores, lanternas e faróis</w:t>
            </w:r>
          </w:p>
        </w:tc>
      </w:tr>
      <w:tr w:rsidR="00514DDC" w:rsidRPr="00514DDC" w:rsidTr="009C6548">
        <w:trPr>
          <w:trHeight w:val="15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center"/>
              <w:rPr>
                <w:b/>
                <w:bCs/>
                <w:color w:val="000000"/>
                <w:sz w:val="15"/>
                <w:szCs w:val="15"/>
              </w:rPr>
            </w:pPr>
            <w:r w:rsidRPr="00514DDC">
              <w:rPr>
                <w:b/>
                <w:bCs/>
                <w:color w:val="000000"/>
                <w:sz w:val="15"/>
                <w:szCs w:val="15"/>
              </w:rPr>
              <w:t>10</w:t>
            </w:r>
          </w:p>
        </w:tc>
        <w:tc>
          <w:tcPr>
            <w:tcW w:w="1242"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Fiat/Palio </w:t>
            </w:r>
            <w:proofErr w:type="spellStart"/>
            <w:r w:rsidRPr="00514DDC">
              <w:rPr>
                <w:color w:val="000000"/>
                <w:sz w:val="15"/>
                <w:szCs w:val="15"/>
              </w:rPr>
              <w:t>Week</w:t>
            </w:r>
            <w:proofErr w:type="spellEnd"/>
            <w:r w:rsidRPr="00514DDC">
              <w:rPr>
                <w:color w:val="000000"/>
                <w:sz w:val="15"/>
                <w:szCs w:val="15"/>
              </w:rPr>
              <w:t xml:space="preserve"> </w:t>
            </w:r>
            <w:proofErr w:type="spellStart"/>
            <w:r w:rsidRPr="00514DDC">
              <w:rPr>
                <w:color w:val="000000"/>
                <w:sz w:val="15"/>
                <w:szCs w:val="15"/>
              </w:rPr>
              <w:t>Attractive</w:t>
            </w:r>
            <w:proofErr w:type="spellEnd"/>
            <w:r w:rsidRPr="00514DDC">
              <w:rPr>
                <w:color w:val="000000"/>
                <w:sz w:val="15"/>
                <w:szCs w:val="15"/>
              </w:rPr>
              <w:t xml:space="preserve"> 1.4 8V </w:t>
            </w:r>
            <w:proofErr w:type="spellStart"/>
            <w:r w:rsidRPr="00514DDC">
              <w:rPr>
                <w:color w:val="000000"/>
                <w:sz w:val="15"/>
                <w:szCs w:val="15"/>
              </w:rPr>
              <w:t>flex</w:t>
            </w:r>
            <w:proofErr w:type="spellEnd"/>
            <w:r w:rsidRPr="00514DDC">
              <w:rPr>
                <w:color w:val="000000"/>
                <w:sz w:val="15"/>
                <w:szCs w:val="15"/>
              </w:rPr>
              <w:t xml:space="preserve">, ano 2013/2014, placa MLK8250, chassi 9BD373121E5050237; cor branca 04 portas </w:t>
            </w:r>
          </w:p>
        </w:tc>
        <w:tc>
          <w:tcPr>
            <w:tcW w:w="850"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Gente Seguradora </w:t>
            </w:r>
          </w:p>
        </w:tc>
        <w:tc>
          <w:tcPr>
            <w:tcW w:w="721"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043681  item 018</w:t>
            </w:r>
          </w:p>
        </w:tc>
        <w:tc>
          <w:tcPr>
            <w:tcW w:w="838"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07/07/2015</w:t>
            </w:r>
          </w:p>
        </w:tc>
        <w:tc>
          <w:tcPr>
            <w:tcW w:w="851"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07/07/2016</w:t>
            </w:r>
          </w:p>
        </w:tc>
        <w:tc>
          <w:tcPr>
            <w:tcW w:w="567" w:type="dxa"/>
            <w:gridSpan w:val="3"/>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w:t>
            </w:r>
          </w:p>
        </w:tc>
        <w:tc>
          <w:tcPr>
            <w:tcW w:w="992" w:type="dxa"/>
            <w:gridSpan w:val="3"/>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Reduzida de no máximo R$1.200,00</w:t>
            </w:r>
          </w:p>
        </w:tc>
        <w:tc>
          <w:tcPr>
            <w:tcW w:w="851"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 sem limite de quilometragem com carro reserva para 15 dias </w:t>
            </w:r>
          </w:p>
        </w:tc>
        <w:tc>
          <w:tcPr>
            <w:tcW w:w="850"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Compreensiva </w:t>
            </w:r>
          </w:p>
        </w:tc>
        <w:tc>
          <w:tcPr>
            <w:tcW w:w="523"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w:t>
            </w:r>
          </w:p>
        </w:tc>
        <w:tc>
          <w:tcPr>
            <w:tcW w:w="850"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100.000,00</w:t>
            </w:r>
          </w:p>
        </w:tc>
        <w:tc>
          <w:tcPr>
            <w:tcW w:w="895"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100.000,00</w:t>
            </w:r>
          </w:p>
        </w:tc>
        <w:tc>
          <w:tcPr>
            <w:tcW w:w="863"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30.000,00</w:t>
            </w:r>
          </w:p>
        </w:tc>
        <w:tc>
          <w:tcPr>
            <w:tcW w:w="952"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30.000,00</w:t>
            </w:r>
          </w:p>
        </w:tc>
        <w:tc>
          <w:tcPr>
            <w:tcW w:w="868"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30.000,00</w:t>
            </w:r>
          </w:p>
        </w:tc>
        <w:tc>
          <w:tcPr>
            <w:tcW w:w="861"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5</w:t>
            </w:r>
          </w:p>
        </w:tc>
        <w:tc>
          <w:tcPr>
            <w:tcW w:w="875"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50.000,00</w:t>
            </w:r>
          </w:p>
        </w:tc>
        <w:tc>
          <w:tcPr>
            <w:tcW w:w="968"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rFonts w:ascii="Arial" w:hAnsi="Arial" w:cs="Arial"/>
                <w:color w:val="000000"/>
                <w:sz w:val="15"/>
                <w:szCs w:val="15"/>
              </w:rPr>
            </w:pPr>
            <w:r w:rsidRPr="00514DDC">
              <w:rPr>
                <w:rFonts w:ascii="Arial" w:hAnsi="Arial" w:cs="Arial"/>
                <w:color w:val="000000"/>
                <w:sz w:val="15"/>
                <w:szCs w:val="15"/>
              </w:rPr>
              <w:t xml:space="preserve">Com cobertura para vidros </w:t>
            </w:r>
            <w:proofErr w:type="spellStart"/>
            <w:r w:rsidRPr="00514DDC">
              <w:rPr>
                <w:rFonts w:ascii="Arial" w:hAnsi="Arial" w:cs="Arial"/>
                <w:color w:val="000000"/>
                <w:sz w:val="15"/>
                <w:szCs w:val="15"/>
              </w:rPr>
              <w:t>pára-brisa</w:t>
            </w:r>
            <w:proofErr w:type="spellEnd"/>
            <w:r w:rsidRPr="00514DDC">
              <w:rPr>
                <w:rFonts w:ascii="Arial" w:hAnsi="Arial" w:cs="Arial"/>
                <w:color w:val="000000"/>
                <w:sz w:val="15"/>
                <w:szCs w:val="15"/>
              </w:rPr>
              <w:t>, retrovisores, lanternas e faróis</w:t>
            </w:r>
          </w:p>
        </w:tc>
      </w:tr>
      <w:tr w:rsidR="00514DDC" w:rsidRPr="00514DDC" w:rsidTr="009C6548">
        <w:trPr>
          <w:trHeight w:val="142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center"/>
              <w:rPr>
                <w:b/>
                <w:bCs/>
                <w:color w:val="000000"/>
                <w:sz w:val="15"/>
                <w:szCs w:val="15"/>
              </w:rPr>
            </w:pPr>
            <w:r w:rsidRPr="00514DDC">
              <w:rPr>
                <w:b/>
                <w:bCs/>
                <w:color w:val="000000"/>
                <w:sz w:val="15"/>
                <w:szCs w:val="15"/>
              </w:rPr>
              <w:lastRenderedPageBreak/>
              <w:t>11</w:t>
            </w:r>
          </w:p>
        </w:tc>
        <w:tc>
          <w:tcPr>
            <w:tcW w:w="1242"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Ford Cargo 2629 6X4 ano  2014/2014, diesel, placa QHC1225 chassi 9BFZEANEXEBS70163, cor branca.</w:t>
            </w:r>
          </w:p>
        </w:tc>
        <w:tc>
          <w:tcPr>
            <w:tcW w:w="850"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Porto Seguro</w:t>
            </w:r>
          </w:p>
        </w:tc>
        <w:tc>
          <w:tcPr>
            <w:tcW w:w="721"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043681  item 020</w:t>
            </w:r>
          </w:p>
        </w:tc>
        <w:tc>
          <w:tcPr>
            <w:tcW w:w="838"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07/07/2015</w:t>
            </w:r>
          </w:p>
        </w:tc>
        <w:tc>
          <w:tcPr>
            <w:tcW w:w="851"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07/07/2016</w:t>
            </w:r>
          </w:p>
        </w:tc>
        <w:tc>
          <w:tcPr>
            <w:tcW w:w="567" w:type="dxa"/>
            <w:gridSpan w:val="3"/>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w:t>
            </w:r>
          </w:p>
        </w:tc>
        <w:tc>
          <w:tcPr>
            <w:tcW w:w="992" w:type="dxa"/>
            <w:gridSpan w:val="3"/>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rFonts w:ascii="Calibri" w:hAnsi="Calibri"/>
                <w:color w:val="000000"/>
                <w:sz w:val="15"/>
                <w:szCs w:val="15"/>
              </w:rPr>
            </w:pPr>
            <w:r w:rsidRPr="00514DDC">
              <w:rPr>
                <w:rFonts w:ascii="Calibri" w:hAnsi="Calibri"/>
                <w:color w:val="000000"/>
                <w:sz w:val="15"/>
                <w:szCs w:val="15"/>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RCF</w:t>
            </w:r>
          </w:p>
        </w:tc>
        <w:tc>
          <w:tcPr>
            <w:tcW w:w="523"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w:t>
            </w:r>
          </w:p>
        </w:tc>
        <w:tc>
          <w:tcPr>
            <w:tcW w:w="850"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100.000,00</w:t>
            </w:r>
          </w:p>
        </w:tc>
        <w:tc>
          <w:tcPr>
            <w:tcW w:w="895"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100.000,00</w:t>
            </w:r>
          </w:p>
        </w:tc>
        <w:tc>
          <w:tcPr>
            <w:tcW w:w="863"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30.000,00</w:t>
            </w:r>
          </w:p>
        </w:tc>
        <w:tc>
          <w:tcPr>
            <w:tcW w:w="952"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30.000,00</w:t>
            </w:r>
          </w:p>
        </w:tc>
        <w:tc>
          <w:tcPr>
            <w:tcW w:w="868"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30.000,00</w:t>
            </w:r>
          </w:p>
        </w:tc>
        <w:tc>
          <w:tcPr>
            <w:tcW w:w="861"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w:t>
            </w:r>
          </w:p>
        </w:tc>
        <w:tc>
          <w:tcPr>
            <w:tcW w:w="875"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20.000,00</w:t>
            </w:r>
          </w:p>
        </w:tc>
        <w:tc>
          <w:tcPr>
            <w:tcW w:w="968" w:type="dxa"/>
            <w:tcBorders>
              <w:top w:val="nil"/>
              <w:left w:val="nil"/>
              <w:bottom w:val="single" w:sz="4" w:space="0" w:color="auto"/>
              <w:right w:val="single" w:sz="4" w:space="0" w:color="auto"/>
            </w:tcBorders>
            <w:shd w:val="clear" w:color="auto" w:fill="auto"/>
            <w:noWrap/>
            <w:vAlign w:val="center"/>
            <w:hideMark/>
          </w:tcPr>
          <w:p w:rsidR="00514DDC" w:rsidRPr="00514DDC" w:rsidRDefault="00514DDC" w:rsidP="00514DDC">
            <w:pPr>
              <w:spacing w:after="0" w:line="240" w:lineRule="auto"/>
              <w:rPr>
                <w:rFonts w:ascii="Arial" w:hAnsi="Arial" w:cs="Arial"/>
                <w:color w:val="000000"/>
                <w:sz w:val="15"/>
                <w:szCs w:val="15"/>
              </w:rPr>
            </w:pPr>
            <w:r w:rsidRPr="00514DDC">
              <w:rPr>
                <w:rFonts w:ascii="Arial" w:hAnsi="Arial" w:cs="Arial"/>
                <w:color w:val="000000"/>
                <w:sz w:val="15"/>
                <w:szCs w:val="15"/>
              </w:rPr>
              <w:t> </w:t>
            </w:r>
          </w:p>
        </w:tc>
      </w:tr>
      <w:tr w:rsidR="00514DDC" w:rsidRPr="00514DDC" w:rsidTr="009C6548">
        <w:trPr>
          <w:trHeight w:val="132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center"/>
              <w:rPr>
                <w:b/>
                <w:bCs/>
                <w:color w:val="000000"/>
                <w:sz w:val="15"/>
                <w:szCs w:val="15"/>
              </w:rPr>
            </w:pPr>
            <w:r w:rsidRPr="00514DDC">
              <w:rPr>
                <w:b/>
                <w:bCs/>
                <w:color w:val="000000"/>
                <w:sz w:val="15"/>
                <w:szCs w:val="15"/>
              </w:rPr>
              <w:t>12</w:t>
            </w:r>
          </w:p>
        </w:tc>
        <w:tc>
          <w:tcPr>
            <w:tcW w:w="1242"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Ford/Cargo 2629 6X4 ano 2014/2014, diesel placa QHC1275 chassi 9BFZEANEXEBS70177, cor branca.</w:t>
            </w:r>
          </w:p>
        </w:tc>
        <w:tc>
          <w:tcPr>
            <w:tcW w:w="850"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Porto Seguro</w:t>
            </w:r>
          </w:p>
        </w:tc>
        <w:tc>
          <w:tcPr>
            <w:tcW w:w="721"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043681  item 019</w:t>
            </w:r>
          </w:p>
        </w:tc>
        <w:tc>
          <w:tcPr>
            <w:tcW w:w="838"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07/07/2015</w:t>
            </w:r>
          </w:p>
        </w:tc>
        <w:tc>
          <w:tcPr>
            <w:tcW w:w="851"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07/07/2016</w:t>
            </w:r>
          </w:p>
        </w:tc>
        <w:tc>
          <w:tcPr>
            <w:tcW w:w="567" w:type="dxa"/>
            <w:gridSpan w:val="3"/>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w:t>
            </w:r>
          </w:p>
        </w:tc>
        <w:tc>
          <w:tcPr>
            <w:tcW w:w="992" w:type="dxa"/>
            <w:gridSpan w:val="3"/>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rFonts w:ascii="Calibri" w:hAnsi="Calibri"/>
                <w:color w:val="000000"/>
                <w:sz w:val="15"/>
                <w:szCs w:val="15"/>
              </w:rPr>
            </w:pPr>
            <w:r w:rsidRPr="00514DDC">
              <w:rPr>
                <w:rFonts w:ascii="Calibri" w:hAnsi="Calibri"/>
                <w:color w:val="000000"/>
                <w:sz w:val="15"/>
                <w:szCs w:val="15"/>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RCF</w:t>
            </w:r>
          </w:p>
        </w:tc>
        <w:tc>
          <w:tcPr>
            <w:tcW w:w="523"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w:t>
            </w:r>
          </w:p>
        </w:tc>
        <w:tc>
          <w:tcPr>
            <w:tcW w:w="850"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100.000,00</w:t>
            </w:r>
          </w:p>
        </w:tc>
        <w:tc>
          <w:tcPr>
            <w:tcW w:w="895"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100.000,00</w:t>
            </w:r>
          </w:p>
        </w:tc>
        <w:tc>
          <w:tcPr>
            <w:tcW w:w="863"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30.000,00</w:t>
            </w:r>
          </w:p>
        </w:tc>
        <w:tc>
          <w:tcPr>
            <w:tcW w:w="952"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30.000,00</w:t>
            </w:r>
          </w:p>
        </w:tc>
        <w:tc>
          <w:tcPr>
            <w:tcW w:w="868"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30.000,00</w:t>
            </w:r>
          </w:p>
        </w:tc>
        <w:tc>
          <w:tcPr>
            <w:tcW w:w="861"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w:t>
            </w:r>
          </w:p>
        </w:tc>
        <w:tc>
          <w:tcPr>
            <w:tcW w:w="875"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20.000,00</w:t>
            </w:r>
          </w:p>
        </w:tc>
        <w:tc>
          <w:tcPr>
            <w:tcW w:w="968" w:type="dxa"/>
            <w:tcBorders>
              <w:top w:val="nil"/>
              <w:left w:val="nil"/>
              <w:bottom w:val="single" w:sz="4" w:space="0" w:color="auto"/>
              <w:right w:val="single" w:sz="4" w:space="0" w:color="auto"/>
            </w:tcBorders>
            <w:shd w:val="clear" w:color="auto" w:fill="auto"/>
            <w:noWrap/>
            <w:vAlign w:val="center"/>
            <w:hideMark/>
          </w:tcPr>
          <w:p w:rsidR="00514DDC" w:rsidRPr="00514DDC" w:rsidRDefault="00514DDC" w:rsidP="00514DDC">
            <w:pPr>
              <w:spacing w:after="0" w:line="240" w:lineRule="auto"/>
              <w:jc w:val="center"/>
              <w:rPr>
                <w:rFonts w:ascii="Arial" w:hAnsi="Arial" w:cs="Arial"/>
                <w:color w:val="000000"/>
                <w:sz w:val="15"/>
                <w:szCs w:val="15"/>
              </w:rPr>
            </w:pPr>
            <w:r w:rsidRPr="00514DDC">
              <w:rPr>
                <w:rFonts w:ascii="Arial" w:hAnsi="Arial" w:cs="Arial"/>
                <w:color w:val="000000"/>
                <w:sz w:val="15"/>
                <w:szCs w:val="15"/>
              </w:rPr>
              <w:t> </w:t>
            </w:r>
          </w:p>
        </w:tc>
      </w:tr>
      <w:tr w:rsidR="00514DDC" w:rsidRPr="00514DDC" w:rsidTr="009C6548">
        <w:trPr>
          <w:trHeight w:val="132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center"/>
              <w:rPr>
                <w:b/>
                <w:bCs/>
                <w:color w:val="000000"/>
                <w:sz w:val="15"/>
                <w:szCs w:val="15"/>
              </w:rPr>
            </w:pPr>
            <w:r w:rsidRPr="00514DDC">
              <w:rPr>
                <w:b/>
                <w:bCs/>
                <w:color w:val="000000"/>
                <w:sz w:val="15"/>
                <w:szCs w:val="15"/>
              </w:rPr>
              <w:t>13</w:t>
            </w:r>
          </w:p>
        </w:tc>
        <w:tc>
          <w:tcPr>
            <w:tcW w:w="1242"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M. Benz </w:t>
            </w:r>
            <w:proofErr w:type="spellStart"/>
            <w:r w:rsidRPr="00514DDC">
              <w:rPr>
                <w:color w:val="000000"/>
                <w:sz w:val="15"/>
                <w:szCs w:val="15"/>
              </w:rPr>
              <w:t>Atron</w:t>
            </w:r>
            <w:proofErr w:type="spellEnd"/>
            <w:r w:rsidRPr="00514DDC">
              <w:rPr>
                <w:color w:val="000000"/>
                <w:sz w:val="15"/>
                <w:szCs w:val="15"/>
              </w:rPr>
              <w:t xml:space="preserve"> 2729 k 6x4 placa MML8385 chassi 9BM693388EB959463, placa QHC3505. Cor branca.</w:t>
            </w:r>
          </w:p>
        </w:tc>
        <w:tc>
          <w:tcPr>
            <w:tcW w:w="850"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Porto Seguro</w:t>
            </w:r>
          </w:p>
        </w:tc>
        <w:tc>
          <w:tcPr>
            <w:tcW w:w="721"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043681  item 022</w:t>
            </w:r>
          </w:p>
        </w:tc>
        <w:tc>
          <w:tcPr>
            <w:tcW w:w="838"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07/07/2015</w:t>
            </w:r>
          </w:p>
        </w:tc>
        <w:tc>
          <w:tcPr>
            <w:tcW w:w="851"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07/07/2016</w:t>
            </w:r>
          </w:p>
        </w:tc>
        <w:tc>
          <w:tcPr>
            <w:tcW w:w="567" w:type="dxa"/>
            <w:gridSpan w:val="3"/>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w:t>
            </w:r>
          </w:p>
        </w:tc>
        <w:tc>
          <w:tcPr>
            <w:tcW w:w="992" w:type="dxa"/>
            <w:gridSpan w:val="3"/>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rFonts w:ascii="Calibri" w:hAnsi="Calibri"/>
                <w:color w:val="000000"/>
                <w:sz w:val="15"/>
                <w:szCs w:val="15"/>
              </w:rPr>
            </w:pPr>
            <w:r w:rsidRPr="00514DDC">
              <w:rPr>
                <w:rFonts w:ascii="Calibri" w:hAnsi="Calibri"/>
                <w:color w:val="000000"/>
                <w:sz w:val="15"/>
                <w:szCs w:val="15"/>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RCF</w:t>
            </w:r>
          </w:p>
        </w:tc>
        <w:tc>
          <w:tcPr>
            <w:tcW w:w="523"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w:t>
            </w:r>
          </w:p>
        </w:tc>
        <w:tc>
          <w:tcPr>
            <w:tcW w:w="850"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100.000,00</w:t>
            </w:r>
          </w:p>
        </w:tc>
        <w:tc>
          <w:tcPr>
            <w:tcW w:w="895"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100.000,00</w:t>
            </w:r>
          </w:p>
        </w:tc>
        <w:tc>
          <w:tcPr>
            <w:tcW w:w="863"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30.000,00</w:t>
            </w:r>
          </w:p>
        </w:tc>
        <w:tc>
          <w:tcPr>
            <w:tcW w:w="952"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30.000,00</w:t>
            </w:r>
          </w:p>
        </w:tc>
        <w:tc>
          <w:tcPr>
            <w:tcW w:w="868"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30.000,00</w:t>
            </w:r>
          </w:p>
        </w:tc>
        <w:tc>
          <w:tcPr>
            <w:tcW w:w="861"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w:t>
            </w:r>
          </w:p>
        </w:tc>
        <w:tc>
          <w:tcPr>
            <w:tcW w:w="875"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20.000,00</w:t>
            </w:r>
          </w:p>
        </w:tc>
        <w:tc>
          <w:tcPr>
            <w:tcW w:w="968" w:type="dxa"/>
            <w:tcBorders>
              <w:top w:val="nil"/>
              <w:left w:val="nil"/>
              <w:bottom w:val="single" w:sz="4" w:space="0" w:color="auto"/>
              <w:right w:val="single" w:sz="4" w:space="0" w:color="auto"/>
            </w:tcBorders>
            <w:shd w:val="clear" w:color="auto" w:fill="auto"/>
            <w:noWrap/>
            <w:vAlign w:val="center"/>
            <w:hideMark/>
          </w:tcPr>
          <w:p w:rsidR="00514DDC" w:rsidRPr="00514DDC" w:rsidRDefault="00514DDC" w:rsidP="00514DDC">
            <w:pPr>
              <w:spacing w:after="0" w:line="240" w:lineRule="auto"/>
              <w:jc w:val="center"/>
              <w:rPr>
                <w:rFonts w:ascii="Arial" w:hAnsi="Arial" w:cs="Arial"/>
                <w:color w:val="000000"/>
                <w:sz w:val="15"/>
                <w:szCs w:val="15"/>
              </w:rPr>
            </w:pPr>
            <w:r w:rsidRPr="00514DDC">
              <w:rPr>
                <w:rFonts w:ascii="Arial" w:hAnsi="Arial" w:cs="Arial"/>
                <w:color w:val="000000"/>
                <w:sz w:val="15"/>
                <w:szCs w:val="15"/>
              </w:rPr>
              <w:t> </w:t>
            </w:r>
          </w:p>
        </w:tc>
      </w:tr>
      <w:tr w:rsidR="00514DDC" w:rsidRPr="00514DDC" w:rsidTr="009C6548">
        <w:trPr>
          <w:trHeight w:val="135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center"/>
              <w:rPr>
                <w:b/>
                <w:bCs/>
                <w:color w:val="000000"/>
                <w:sz w:val="15"/>
                <w:szCs w:val="15"/>
              </w:rPr>
            </w:pPr>
            <w:r w:rsidRPr="00514DDC">
              <w:rPr>
                <w:b/>
                <w:bCs/>
                <w:color w:val="000000"/>
                <w:sz w:val="15"/>
                <w:szCs w:val="15"/>
              </w:rPr>
              <w:t>14</w:t>
            </w:r>
          </w:p>
        </w:tc>
        <w:tc>
          <w:tcPr>
            <w:tcW w:w="1242"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VW/Gol 1.6, ano 2009/2010, bi combustível, placa MHJ8789, chassi 9BWAB05U4AT170586,  cor branca, 4 portas</w:t>
            </w:r>
          </w:p>
        </w:tc>
        <w:tc>
          <w:tcPr>
            <w:tcW w:w="850"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Gente Seguradora </w:t>
            </w:r>
          </w:p>
        </w:tc>
        <w:tc>
          <w:tcPr>
            <w:tcW w:w="721"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043681  item 009</w:t>
            </w:r>
          </w:p>
        </w:tc>
        <w:tc>
          <w:tcPr>
            <w:tcW w:w="838"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07/07/2015</w:t>
            </w:r>
          </w:p>
        </w:tc>
        <w:tc>
          <w:tcPr>
            <w:tcW w:w="851"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07/07/2016</w:t>
            </w:r>
          </w:p>
        </w:tc>
        <w:tc>
          <w:tcPr>
            <w:tcW w:w="567" w:type="dxa"/>
            <w:gridSpan w:val="3"/>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5</w:t>
            </w:r>
          </w:p>
        </w:tc>
        <w:tc>
          <w:tcPr>
            <w:tcW w:w="992" w:type="dxa"/>
            <w:gridSpan w:val="3"/>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Reduzida de no máximo R$1.000,00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 sem limite de quilometragem com carro reserva para 15 dias </w:t>
            </w:r>
          </w:p>
        </w:tc>
        <w:tc>
          <w:tcPr>
            <w:tcW w:w="850"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Compreensiva </w:t>
            </w:r>
          </w:p>
        </w:tc>
        <w:tc>
          <w:tcPr>
            <w:tcW w:w="523"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w:t>
            </w:r>
          </w:p>
        </w:tc>
        <w:tc>
          <w:tcPr>
            <w:tcW w:w="850"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100.000,00</w:t>
            </w:r>
          </w:p>
        </w:tc>
        <w:tc>
          <w:tcPr>
            <w:tcW w:w="895"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100.000,00</w:t>
            </w:r>
          </w:p>
        </w:tc>
        <w:tc>
          <w:tcPr>
            <w:tcW w:w="863"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30.000,00</w:t>
            </w:r>
          </w:p>
        </w:tc>
        <w:tc>
          <w:tcPr>
            <w:tcW w:w="952"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30.000,00</w:t>
            </w:r>
          </w:p>
        </w:tc>
        <w:tc>
          <w:tcPr>
            <w:tcW w:w="868"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30.000,00</w:t>
            </w:r>
          </w:p>
        </w:tc>
        <w:tc>
          <w:tcPr>
            <w:tcW w:w="861"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5</w:t>
            </w:r>
          </w:p>
        </w:tc>
        <w:tc>
          <w:tcPr>
            <w:tcW w:w="875"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50.000,00</w:t>
            </w:r>
          </w:p>
        </w:tc>
        <w:tc>
          <w:tcPr>
            <w:tcW w:w="968"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rFonts w:ascii="Arial" w:hAnsi="Arial" w:cs="Arial"/>
                <w:color w:val="000000"/>
                <w:sz w:val="15"/>
                <w:szCs w:val="15"/>
              </w:rPr>
            </w:pPr>
            <w:r w:rsidRPr="00514DDC">
              <w:rPr>
                <w:rFonts w:ascii="Arial" w:hAnsi="Arial" w:cs="Arial"/>
                <w:color w:val="000000"/>
                <w:sz w:val="15"/>
                <w:szCs w:val="15"/>
              </w:rPr>
              <w:t xml:space="preserve">Com cobertura para vidros </w:t>
            </w:r>
            <w:proofErr w:type="spellStart"/>
            <w:r w:rsidRPr="00514DDC">
              <w:rPr>
                <w:rFonts w:ascii="Arial" w:hAnsi="Arial" w:cs="Arial"/>
                <w:color w:val="000000"/>
                <w:sz w:val="15"/>
                <w:szCs w:val="15"/>
              </w:rPr>
              <w:t>pára-brisa</w:t>
            </w:r>
            <w:proofErr w:type="spellEnd"/>
            <w:r w:rsidRPr="00514DDC">
              <w:rPr>
                <w:rFonts w:ascii="Arial" w:hAnsi="Arial" w:cs="Arial"/>
                <w:color w:val="000000"/>
                <w:sz w:val="15"/>
                <w:szCs w:val="15"/>
              </w:rPr>
              <w:t>, retrovisores, lanternas e faróis</w:t>
            </w:r>
          </w:p>
        </w:tc>
      </w:tr>
      <w:tr w:rsidR="00514DDC" w:rsidRPr="00514DDC" w:rsidTr="009C6548">
        <w:trPr>
          <w:trHeight w:val="18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center"/>
              <w:rPr>
                <w:b/>
                <w:bCs/>
                <w:color w:val="000000"/>
                <w:sz w:val="15"/>
                <w:szCs w:val="15"/>
              </w:rPr>
            </w:pPr>
            <w:r w:rsidRPr="00514DDC">
              <w:rPr>
                <w:b/>
                <w:bCs/>
                <w:color w:val="000000"/>
                <w:sz w:val="15"/>
                <w:szCs w:val="15"/>
              </w:rPr>
              <w:t>15</w:t>
            </w:r>
          </w:p>
        </w:tc>
        <w:tc>
          <w:tcPr>
            <w:tcW w:w="1242"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Micro ônibus </w:t>
            </w:r>
            <w:proofErr w:type="spellStart"/>
            <w:r w:rsidRPr="00514DDC">
              <w:rPr>
                <w:color w:val="000000"/>
                <w:sz w:val="15"/>
                <w:szCs w:val="15"/>
              </w:rPr>
              <w:t>Iveco</w:t>
            </w:r>
            <w:proofErr w:type="spellEnd"/>
            <w:r w:rsidRPr="00514DDC">
              <w:rPr>
                <w:color w:val="000000"/>
                <w:sz w:val="15"/>
                <w:szCs w:val="15"/>
              </w:rPr>
              <w:t xml:space="preserve">/Fiat city </w:t>
            </w:r>
            <w:proofErr w:type="spellStart"/>
            <w:r w:rsidRPr="00514DDC">
              <w:rPr>
                <w:color w:val="000000"/>
                <w:sz w:val="15"/>
                <w:szCs w:val="15"/>
              </w:rPr>
              <w:t>class</w:t>
            </w:r>
            <w:proofErr w:type="spellEnd"/>
            <w:r w:rsidRPr="00514DDC">
              <w:rPr>
                <w:color w:val="000000"/>
                <w:sz w:val="15"/>
                <w:szCs w:val="15"/>
              </w:rPr>
              <w:t xml:space="preserve"> escolar 2.8 Tb, ano 2012/2013, placa MKW4976 93ZL68C01D8442489, DIESEL. </w:t>
            </w:r>
            <w:r w:rsidRPr="00514DDC">
              <w:rPr>
                <w:b/>
                <w:bCs/>
                <w:color w:val="000000"/>
                <w:sz w:val="15"/>
                <w:szCs w:val="15"/>
              </w:rPr>
              <w:t>Com cobertura exigida pelo DETER</w:t>
            </w:r>
          </w:p>
        </w:tc>
        <w:tc>
          <w:tcPr>
            <w:tcW w:w="850"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Gente Seguradora </w:t>
            </w:r>
          </w:p>
        </w:tc>
        <w:tc>
          <w:tcPr>
            <w:tcW w:w="721"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043681  item 002</w:t>
            </w:r>
          </w:p>
        </w:tc>
        <w:tc>
          <w:tcPr>
            <w:tcW w:w="838"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07/07/2015</w:t>
            </w:r>
          </w:p>
        </w:tc>
        <w:tc>
          <w:tcPr>
            <w:tcW w:w="851"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07/07/2016</w:t>
            </w:r>
          </w:p>
        </w:tc>
        <w:tc>
          <w:tcPr>
            <w:tcW w:w="567" w:type="dxa"/>
            <w:gridSpan w:val="3"/>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2</w:t>
            </w:r>
          </w:p>
        </w:tc>
        <w:tc>
          <w:tcPr>
            <w:tcW w:w="992" w:type="dxa"/>
            <w:gridSpan w:val="3"/>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Reduzida de no máximo R$10.000,00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 sem limite de quilometragem (somente para o veículo)</w:t>
            </w:r>
          </w:p>
        </w:tc>
        <w:tc>
          <w:tcPr>
            <w:tcW w:w="850"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Compreensiva </w:t>
            </w:r>
          </w:p>
        </w:tc>
        <w:tc>
          <w:tcPr>
            <w:tcW w:w="523"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w:t>
            </w:r>
          </w:p>
        </w:tc>
        <w:tc>
          <w:tcPr>
            <w:tcW w:w="850"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100.000,00</w:t>
            </w:r>
          </w:p>
        </w:tc>
        <w:tc>
          <w:tcPr>
            <w:tcW w:w="895"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100.000,00</w:t>
            </w:r>
          </w:p>
        </w:tc>
        <w:tc>
          <w:tcPr>
            <w:tcW w:w="863"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40.000,00</w:t>
            </w:r>
          </w:p>
        </w:tc>
        <w:tc>
          <w:tcPr>
            <w:tcW w:w="952"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40.000,00</w:t>
            </w:r>
          </w:p>
        </w:tc>
        <w:tc>
          <w:tcPr>
            <w:tcW w:w="868"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40.000,00</w:t>
            </w:r>
          </w:p>
        </w:tc>
        <w:tc>
          <w:tcPr>
            <w:tcW w:w="861"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31</w:t>
            </w:r>
          </w:p>
        </w:tc>
        <w:tc>
          <w:tcPr>
            <w:tcW w:w="875"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w:t>
            </w:r>
          </w:p>
        </w:tc>
        <w:tc>
          <w:tcPr>
            <w:tcW w:w="968" w:type="dxa"/>
            <w:tcBorders>
              <w:top w:val="nil"/>
              <w:left w:val="nil"/>
              <w:bottom w:val="single" w:sz="4" w:space="0" w:color="auto"/>
              <w:right w:val="single" w:sz="4" w:space="0" w:color="auto"/>
            </w:tcBorders>
            <w:shd w:val="clear" w:color="auto" w:fill="auto"/>
            <w:noWrap/>
            <w:vAlign w:val="center"/>
            <w:hideMark/>
          </w:tcPr>
          <w:p w:rsidR="00514DDC" w:rsidRPr="00514DDC" w:rsidRDefault="00514DDC" w:rsidP="00514DDC">
            <w:pPr>
              <w:spacing w:after="0" w:line="240" w:lineRule="auto"/>
              <w:rPr>
                <w:rFonts w:ascii="Arial" w:hAnsi="Arial" w:cs="Arial"/>
                <w:color w:val="000000"/>
                <w:sz w:val="15"/>
                <w:szCs w:val="15"/>
              </w:rPr>
            </w:pPr>
            <w:r w:rsidRPr="00514DDC">
              <w:rPr>
                <w:rFonts w:ascii="Arial" w:hAnsi="Arial" w:cs="Arial"/>
                <w:color w:val="000000"/>
                <w:sz w:val="15"/>
                <w:szCs w:val="15"/>
              </w:rPr>
              <w:t> </w:t>
            </w:r>
          </w:p>
        </w:tc>
      </w:tr>
      <w:tr w:rsidR="00514DDC" w:rsidRPr="00514DDC" w:rsidTr="009C6548">
        <w:trPr>
          <w:trHeight w:val="19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center"/>
              <w:rPr>
                <w:b/>
                <w:bCs/>
                <w:color w:val="000000"/>
                <w:sz w:val="15"/>
                <w:szCs w:val="15"/>
              </w:rPr>
            </w:pPr>
            <w:r w:rsidRPr="00514DDC">
              <w:rPr>
                <w:b/>
                <w:bCs/>
                <w:color w:val="000000"/>
                <w:sz w:val="15"/>
                <w:szCs w:val="15"/>
              </w:rPr>
              <w:lastRenderedPageBreak/>
              <w:t>16</w:t>
            </w:r>
          </w:p>
        </w:tc>
        <w:tc>
          <w:tcPr>
            <w:tcW w:w="1242"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Ônibus Volkswagen </w:t>
            </w:r>
            <w:proofErr w:type="spellStart"/>
            <w:r w:rsidRPr="00514DDC">
              <w:rPr>
                <w:color w:val="000000"/>
                <w:sz w:val="15"/>
                <w:szCs w:val="15"/>
              </w:rPr>
              <w:t>comil</w:t>
            </w:r>
            <w:proofErr w:type="spellEnd"/>
            <w:r w:rsidRPr="00514DDC">
              <w:rPr>
                <w:color w:val="000000"/>
                <w:sz w:val="15"/>
                <w:szCs w:val="15"/>
              </w:rPr>
              <w:t xml:space="preserve"> Pia  URB ano 2011/2012, diesel,  placa MJJ3586, chassi 9532452RCR212743 cor predominante branca</w:t>
            </w:r>
            <w:r w:rsidRPr="00514DDC">
              <w:rPr>
                <w:b/>
                <w:bCs/>
                <w:color w:val="000000"/>
                <w:sz w:val="15"/>
                <w:szCs w:val="15"/>
              </w:rPr>
              <w:t>. Com cobertura exigida pelo DETER</w:t>
            </w:r>
          </w:p>
        </w:tc>
        <w:tc>
          <w:tcPr>
            <w:tcW w:w="850"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Gente Seguradora </w:t>
            </w:r>
          </w:p>
        </w:tc>
        <w:tc>
          <w:tcPr>
            <w:tcW w:w="721"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043681  item 012</w:t>
            </w:r>
          </w:p>
        </w:tc>
        <w:tc>
          <w:tcPr>
            <w:tcW w:w="838"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07/07/2015</w:t>
            </w:r>
          </w:p>
        </w:tc>
        <w:tc>
          <w:tcPr>
            <w:tcW w:w="851"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07/07/2016</w:t>
            </w:r>
          </w:p>
        </w:tc>
        <w:tc>
          <w:tcPr>
            <w:tcW w:w="567" w:type="dxa"/>
            <w:gridSpan w:val="3"/>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2</w:t>
            </w:r>
          </w:p>
        </w:tc>
        <w:tc>
          <w:tcPr>
            <w:tcW w:w="992" w:type="dxa"/>
            <w:gridSpan w:val="3"/>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Reduzida de no máximo R$11.000,00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sem limite de quilometragem (somente para o veículo)</w:t>
            </w:r>
          </w:p>
        </w:tc>
        <w:tc>
          <w:tcPr>
            <w:tcW w:w="850"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Compreensiva </w:t>
            </w:r>
          </w:p>
        </w:tc>
        <w:tc>
          <w:tcPr>
            <w:tcW w:w="523"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w:t>
            </w:r>
          </w:p>
        </w:tc>
        <w:tc>
          <w:tcPr>
            <w:tcW w:w="850"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100.000,00</w:t>
            </w:r>
          </w:p>
        </w:tc>
        <w:tc>
          <w:tcPr>
            <w:tcW w:w="895"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100.000,00</w:t>
            </w:r>
          </w:p>
        </w:tc>
        <w:tc>
          <w:tcPr>
            <w:tcW w:w="863"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40.000,00</w:t>
            </w:r>
          </w:p>
        </w:tc>
        <w:tc>
          <w:tcPr>
            <w:tcW w:w="952"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40.000,00</w:t>
            </w:r>
          </w:p>
        </w:tc>
        <w:tc>
          <w:tcPr>
            <w:tcW w:w="868"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40.000,00</w:t>
            </w:r>
          </w:p>
        </w:tc>
        <w:tc>
          <w:tcPr>
            <w:tcW w:w="861"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40</w:t>
            </w:r>
          </w:p>
        </w:tc>
        <w:tc>
          <w:tcPr>
            <w:tcW w:w="875"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w:t>
            </w:r>
          </w:p>
        </w:tc>
        <w:tc>
          <w:tcPr>
            <w:tcW w:w="968" w:type="dxa"/>
            <w:tcBorders>
              <w:top w:val="nil"/>
              <w:left w:val="nil"/>
              <w:bottom w:val="single" w:sz="4" w:space="0" w:color="auto"/>
              <w:right w:val="single" w:sz="4" w:space="0" w:color="auto"/>
            </w:tcBorders>
            <w:shd w:val="clear" w:color="auto" w:fill="auto"/>
            <w:noWrap/>
            <w:vAlign w:val="center"/>
            <w:hideMark/>
          </w:tcPr>
          <w:p w:rsidR="00514DDC" w:rsidRPr="00514DDC" w:rsidRDefault="00514DDC" w:rsidP="00514DDC">
            <w:pPr>
              <w:spacing w:after="0" w:line="240" w:lineRule="auto"/>
              <w:rPr>
                <w:rFonts w:ascii="Arial" w:hAnsi="Arial" w:cs="Arial"/>
                <w:color w:val="000000"/>
                <w:sz w:val="15"/>
                <w:szCs w:val="15"/>
              </w:rPr>
            </w:pPr>
            <w:r w:rsidRPr="00514DDC">
              <w:rPr>
                <w:rFonts w:ascii="Arial" w:hAnsi="Arial" w:cs="Arial"/>
                <w:color w:val="000000"/>
                <w:sz w:val="15"/>
                <w:szCs w:val="15"/>
              </w:rPr>
              <w:t> </w:t>
            </w:r>
          </w:p>
        </w:tc>
      </w:tr>
      <w:tr w:rsidR="00514DDC" w:rsidRPr="00514DDC" w:rsidTr="009C6548">
        <w:trPr>
          <w:trHeight w:val="2280"/>
        </w:trPr>
        <w:tc>
          <w:tcPr>
            <w:tcW w:w="460" w:type="dxa"/>
            <w:tcBorders>
              <w:top w:val="nil"/>
              <w:left w:val="single" w:sz="4" w:space="0" w:color="auto"/>
              <w:bottom w:val="nil"/>
              <w:right w:val="single" w:sz="4" w:space="0" w:color="auto"/>
            </w:tcBorders>
            <w:shd w:val="clear" w:color="auto" w:fill="auto"/>
            <w:vAlign w:val="center"/>
            <w:hideMark/>
          </w:tcPr>
          <w:p w:rsidR="00514DDC" w:rsidRPr="00514DDC" w:rsidRDefault="00514DDC" w:rsidP="00514DDC">
            <w:pPr>
              <w:spacing w:after="0" w:line="240" w:lineRule="auto"/>
              <w:jc w:val="center"/>
              <w:rPr>
                <w:b/>
                <w:bCs/>
                <w:color w:val="000000"/>
                <w:sz w:val="15"/>
                <w:szCs w:val="15"/>
              </w:rPr>
            </w:pPr>
            <w:r w:rsidRPr="00514DDC">
              <w:rPr>
                <w:b/>
                <w:bCs/>
                <w:color w:val="000000"/>
                <w:sz w:val="15"/>
                <w:szCs w:val="15"/>
              </w:rPr>
              <w:t>17</w:t>
            </w:r>
          </w:p>
        </w:tc>
        <w:tc>
          <w:tcPr>
            <w:tcW w:w="1242" w:type="dxa"/>
            <w:tcBorders>
              <w:top w:val="nil"/>
              <w:left w:val="nil"/>
              <w:bottom w:val="nil"/>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Ônibus VW/15.190 EOD Escolar HD ORE, ano 2014/2014, diesel, placa OKH9014, chassi 9532E82W5ER428560, cor predominante amarela  </w:t>
            </w:r>
            <w:r w:rsidRPr="00514DDC">
              <w:rPr>
                <w:b/>
                <w:bCs/>
                <w:color w:val="000000"/>
                <w:sz w:val="15"/>
                <w:szCs w:val="15"/>
              </w:rPr>
              <w:t>Com cobertura exigida pelo DETER</w:t>
            </w:r>
          </w:p>
        </w:tc>
        <w:tc>
          <w:tcPr>
            <w:tcW w:w="850" w:type="dxa"/>
            <w:gridSpan w:val="2"/>
            <w:tcBorders>
              <w:top w:val="nil"/>
              <w:left w:val="nil"/>
              <w:bottom w:val="nil"/>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Gente Seguradora </w:t>
            </w:r>
          </w:p>
        </w:tc>
        <w:tc>
          <w:tcPr>
            <w:tcW w:w="721" w:type="dxa"/>
            <w:gridSpan w:val="2"/>
            <w:tcBorders>
              <w:top w:val="nil"/>
              <w:left w:val="nil"/>
              <w:bottom w:val="nil"/>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043681  item 014</w:t>
            </w:r>
          </w:p>
        </w:tc>
        <w:tc>
          <w:tcPr>
            <w:tcW w:w="838" w:type="dxa"/>
            <w:gridSpan w:val="2"/>
            <w:tcBorders>
              <w:top w:val="nil"/>
              <w:left w:val="nil"/>
              <w:bottom w:val="nil"/>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07/07/2015</w:t>
            </w:r>
          </w:p>
        </w:tc>
        <w:tc>
          <w:tcPr>
            <w:tcW w:w="851" w:type="dxa"/>
            <w:gridSpan w:val="2"/>
            <w:tcBorders>
              <w:top w:val="nil"/>
              <w:left w:val="nil"/>
              <w:bottom w:val="nil"/>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07/07/2016</w:t>
            </w:r>
          </w:p>
        </w:tc>
        <w:tc>
          <w:tcPr>
            <w:tcW w:w="567" w:type="dxa"/>
            <w:gridSpan w:val="3"/>
            <w:tcBorders>
              <w:top w:val="nil"/>
              <w:left w:val="nil"/>
              <w:bottom w:val="nil"/>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w:t>
            </w:r>
          </w:p>
        </w:tc>
        <w:tc>
          <w:tcPr>
            <w:tcW w:w="992" w:type="dxa"/>
            <w:gridSpan w:val="3"/>
            <w:tcBorders>
              <w:top w:val="nil"/>
              <w:left w:val="nil"/>
              <w:bottom w:val="nil"/>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Reduzida de no máximo R$10.000,00</w:t>
            </w:r>
          </w:p>
        </w:tc>
        <w:tc>
          <w:tcPr>
            <w:tcW w:w="851" w:type="dxa"/>
            <w:gridSpan w:val="2"/>
            <w:tcBorders>
              <w:top w:val="nil"/>
              <w:left w:val="nil"/>
              <w:bottom w:val="nil"/>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sem limite de quilometragem (somente para o veículo)</w:t>
            </w:r>
          </w:p>
        </w:tc>
        <w:tc>
          <w:tcPr>
            <w:tcW w:w="850" w:type="dxa"/>
            <w:gridSpan w:val="2"/>
            <w:tcBorders>
              <w:top w:val="nil"/>
              <w:left w:val="nil"/>
              <w:bottom w:val="nil"/>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Compreensiva </w:t>
            </w:r>
          </w:p>
        </w:tc>
        <w:tc>
          <w:tcPr>
            <w:tcW w:w="523" w:type="dxa"/>
            <w:tcBorders>
              <w:top w:val="nil"/>
              <w:left w:val="nil"/>
              <w:bottom w:val="nil"/>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w:t>
            </w:r>
          </w:p>
        </w:tc>
        <w:tc>
          <w:tcPr>
            <w:tcW w:w="850" w:type="dxa"/>
            <w:tcBorders>
              <w:top w:val="nil"/>
              <w:left w:val="nil"/>
              <w:bottom w:val="nil"/>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100.000,00</w:t>
            </w:r>
          </w:p>
        </w:tc>
        <w:tc>
          <w:tcPr>
            <w:tcW w:w="895" w:type="dxa"/>
            <w:tcBorders>
              <w:top w:val="nil"/>
              <w:left w:val="nil"/>
              <w:bottom w:val="nil"/>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100.000,00</w:t>
            </w:r>
          </w:p>
        </w:tc>
        <w:tc>
          <w:tcPr>
            <w:tcW w:w="863" w:type="dxa"/>
            <w:tcBorders>
              <w:top w:val="nil"/>
              <w:left w:val="nil"/>
              <w:bottom w:val="nil"/>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40.000,00</w:t>
            </w:r>
          </w:p>
        </w:tc>
        <w:tc>
          <w:tcPr>
            <w:tcW w:w="952" w:type="dxa"/>
            <w:tcBorders>
              <w:top w:val="nil"/>
              <w:left w:val="nil"/>
              <w:bottom w:val="nil"/>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40.000,00</w:t>
            </w:r>
          </w:p>
        </w:tc>
        <w:tc>
          <w:tcPr>
            <w:tcW w:w="868" w:type="dxa"/>
            <w:tcBorders>
              <w:top w:val="nil"/>
              <w:left w:val="nil"/>
              <w:bottom w:val="nil"/>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40.000,00</w:t>
            </w:r>
          </w:p>
        </w:tc>
        <w:tc>
          <w:tcPr>
            <w:tcW w:w="861" w:type="dxa"/>
            <w:tcBorders>
              <w:top w:val="nil"/>
              <w:left w:val="nil"/>
              <w:bottom w:val="nil"/>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48</w:t>
            </w:r>
          </w:p>
        </w:tc>
        <w:tc>
          <w:tcPr>
            <w:tcW w:w="875" w:type="dxa"/>
            <w:tcBorders>
              <w:top w:val="nil"/>
              <w:left w:val="nil"/>
              <w:bottom w:val="nil"/>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w:t>
            </w:r>
          </w:p>
        </w:tc>
        <w:tc>
          <w:tcPr>
            <w:tcW w:w="968" w:type="dxa"/>
            <w:tcBorders>
              <w:top w:val="nil"/>
              <w:left w:val="nil"/>
              <w:bottom w:val="nil"/>
              <w:right w:val="single" w:sz="4" w:space="0" w:color="auto"/>
            </w:tcBorders>
            <w:shd w:val="clear" w:color="auto" w:fill="auto"/>
            <w:noWrap/>
            <w:vAlign w:val="center"/>
            <w:hideMark/>
          </w:tcPr>
          <w:p w:rsidR="00514DDC" w:rsidRPr="00514DDC" w:rsidRDefault="00514DDC" w:rsidP="00514DDC">
            <w:pPr>
              <w:spacing w:after="0" w:line="240" w:lineRule="auto"/>
              <w:rPr>
                <w:rFonts w:ascii="Arial" w:hAnsi="Arial" w:cs="Arial"/>
                <w:color w:val="000000"/>
                <w:sz w:val="15"/>
                <w:szCs w:val="15"/>
              </w:rPr>
            </w:pPr>
            <w:r w:rsidRPr="00514DDC">
              <w:rPr>
                <w:rFonts w:ascii="Arial" w:hAnsi="Arial" w:cs="Arial"/>
                <w:color w:val="000000"/>
                <w:sz w:val="15"/>
                <w:szCs w:val="15"/>
              </w:rPr>
              <w:t> </w:t>
            </w:r>
          </w:p>
        </w:tc>
      </w:tr>
      <w:tr w:rsidR="00514DDC" w:rsidRPr="00514DDC" w:rsidTr="009C6548">
        <w:trPr>
          <w:trHeight w:val="135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DDC" w:rsidRPr="00514DDC" w:rsidRDefault="00514DDC" w:rsidP="00514DDC">
            <w:pPr>
              <w:spacing w:after="0" w:line="240" w:lineRule="auto"/>
              <w:jc w:val="right"/>
              <w:rPr>
                <w:rFonts w:ascii="Arial" w:hAnsi="Arial" w:cs="Arial"/>
                <w:color w:val="000000"/>
                <w:sz w:val="15"/>
                <w:szCs w:val="15"/>
              </w:rPr>
            </w:pPr>
            <w:r w:rsidRPr="00514DDC">
              <w:rPr>
                <w:rFonts w:ascii="Arial" w:hAnsi="Arial" w:cs="Arial"/>
                <w:color w:val="000000"/>
                <w:sz w:val="15"/>
                <w:szCs w:val="15"/>
              </w:rPr>
              <w:t>18</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Ford/Cargo 2629 6x4, ano 2014/2014,  diesel, placa QHC3505, chassi 9BFZEANE3EBS70795. Cor branca</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Porto Seguro</w:t>
            </w:r>
          </w:p>
        </w:tc>
        <w:tc>
          <w:tcPr>
            <w:tcW w:w="721" w:type="dxa"/>
            <w:gridSpan w:val="2"/>
            <w:tcBorders>
              <w:top w:val="single" w:sz="4" w:space="0" w:color="auto"/>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043681  item 021</w:t>
            </w:r>
          </w:p>
        </w:tc>
        <w:tc>
          <w:tcPr>
            <w:tcW w:w="838" w:type="dxa"/>
            <w:gridSpan w:val="2"/>
            <w:tcBorders>
              <w:top w:val="single" w:sz="4" w:space="0" w:color="auto"/>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07/07/2015</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07/07/2016</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rFonts w:ascii="Calibri" w:hAnsi="Calibri"/>
                <w:color w:val="000000"/>
                <w:sz w:val="15"/>
                <w:szCs w:val="15"/>
              </w:rPr>
            </w:pPr>
            <w:r w:rsidRPr="00514DDC">
              <w:rPr>
                <w:rFonts w:ascii="Calibri" w:hAnsi="Calibri"/>
                <w:color w:val="000000"/>
                <w:sz w:val="15"/>
                <w:szCs w:val="15"/>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RCF</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100.000,00</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100.000,00</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30.000,00</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30.000,00</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30.000,00</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20.000,00</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514DDC" w:rsidRPr="00514DDC" w:rsidRDefault="00514DDC" w:rsidP="00514DDC">
            <w:pPr>
              <w:spacing w:after="0" w:line="240" w:lineRule="auto"/>
              <w:jc w:val="center"/>
              <w:rPr>
                <w:rFonts w:ascii="Arial" w:hAnsi="Arial" w:cs="Arial"/>
                <w:color w:val="000000"/>
                <w:sz w:val="15"/>
                <w:szCs w:val="15"/>
              </w:rPr>
            </w:pPr>
            <w:r w:rsidRPr="00514DDC">
              <w:rPr>
                <w:rFonts w:ascii="Arial" w:hAnsi="Arial" w:cs="Arial"/>
                <w:color w:val="000000"/>
                <w:sz w:val="15"/>
                <w:szCs w:val="15"/>
              </w:rPr>
              <w:t> </w:t>
            </w:r>
          </w:p>
        </w:tc>
      </w:tr>
      <w:tr w:rsidR="00514DDC" w:rsidRPr="00514DDC" w:rsidTr="009C6548">
        <w:trPr>
          <w:trHeight w:val="300"/>
        </w:trPr>
        <w:tc>
          <w:tcPr>
            <w:tcW w:w="460" w:type="dxa"/>
            <w:tcBorders>
              <w:top w:val="nil"/>
              <w:left w:val="nil"/>
              <w:bottom w:val="nil"/>
              <w:right w:val="nil"/>
            </w:tcBorders>
            <w:shd w:val="clear" w:color="auto" w:fill="auto"/>
            <w:noWrap/>
            <w:vAlign w:val="center"/>
            <w:hideMark/>
          </w:tcPr>
          <w:p w:rsidR="00514DDC" w:rsidRPr="00514DDC" w:rsidRDefault="00514DDC" w:rsidP="00514DDC">
            <w:pPr>
              <w:spacing w:after="0" w:line="240" w:lineRule="auto"/>
              <w:jc w:val="right"/>
              <w:rPr>
                <w:rFonts w:ascii="Arial" w:hAnsi="Arial" w:cs="Arial"/>
                <w:color w:val="000000"/>
                <w:sz w:val="15"/>
                <w:szCs w:val="15"/>
              </w:rPr>
            </w:pPr>
          </w:p>
        </w:tc>
        <w:tc>
          <w:tcPr>
            <w:tcW w:w="1242" w:type="dxa"/>
            <w:tcBorders>
              <w:top w:val="nil"/>
              <w:left w:val="nil"/>
              <w:bottom w:val="nil"/>
              <w:right w:val="nil"/>
            </w:tcBorders>
            <w:shd w:val="clear" w:color="auto" w:fill="auto"/>
            <w:vAlign w:val="center"/>
            <w:hideMark/>
          </w:tcPr>
          <w:p w:rsidR="00514DDC" w:rsidRPr="00514DDC" w:rsidRDefault="00514DDC" w:rsidP="00514DDC">
            <w:pPr>
              <w:spacing w:after="0" w:line="240" w:lineRule="auto"/>
              <w:rPr>
                <w:color w:val="000000"/>
                <w:sz w:val="15"/>
                <w:szCs w:val="15"/>
              </w:rPr>
            </w:pPr>
          </w:p>
        </w:tc>
        <w:tc>
          <w:tcPr>
            <w:tcW w:w="850" w:type="dxa"/>
            <w:gridSpan w:val="2"/>
            <w:tcBorders>
              <w:top w:val="nil"/>
              <w:left w:val="nil"/>
              <w:bottom w:val="nil"/>
              <w:right w:val="nil"/>
            </w:tcBorders>
            <w:shd w:val="clear" w:color="auto" w:fill="auto"/>
            <w:vAlign w:val="center"/>
            <w:hideMark/>
          </w:tcPr>
          <w:p w:rsidR="00514DDC" w:rsidRPr="00514DDC" w:rsidRDefault="00514DDC" w:rsidP="00514DDC">
            <w:pPr>
              <w:spacing w:after="0" w:line="240" w:lineRule="auto"/>
              <w:rPr>
                <w:color w:val="000000"/>
                <w:sz w:val="15"/>
                <w:szCs w:val="15"/>
              </w:rPr>
            </w:pPr>
          </w:p>
        </w:tc>
        <w:tc>
          <w:tcPr>
            <w:tcW w:w="721" w:type="dxa"/>
            <w:gridSpan w:val="2"/>
            <w:tcBorders>
              <w:top w:val="nil"/>
              <w:left w:val="nil"/>
              <w:bottom w:val="nil"/>
              <w:right w:val="nil"/>
            </w:tcBorders>
            <w:shd w:val="clear" w:color="auto" w:fill="auto"/>
            <w:vAlign w:val="center"/>
            <w:hideMark/>
          </w:tcPr>
          <w:p w:rsidR="00514DDC" w:rsidRPr="00514DDC" w:rsidRDefault="00514DDC" w:rsidP="00514DDC">
            <w:pPr>
              <w:spacing w:after="0" w:line="240" w:lineRule="auto"/>
              <w:rPr>
                <w:color w:val="000000"/>
                <w:sz w:val="15"/>
                <w:szCs w:val="15"/>
              </w:rPr>
            </w:pPr>
          </w:p>
        </w:tc>
        <w:tc>
          <w:tcPr>
            <w:tcW w:w="838" w:type="dxa"/>
            <w:gridSpan w:val="2"/>
            <w:tcBorders>
              <w:top w:val="nil"/>
              <w:left w:val="nil"/>
              <w:bottom w:val="nil"/>
              <w:right w:val="nil"/>
            </w:tcBorders>
            <w:shd w:val="clear" w:color="auto" w:fill="auto"/>
            <w:vAlign w:val="center"/>
            <w:hideMark/>
          </w:tcPr>
          <w:p w:rsidR="00514DDC" w:rsidRPr="00514DDC" w:rsidRDefault="00514DDC" w:rsidP="00514DDC">
            <w:pPr>
              <w:spacing w:after="0" w:line="240" w:lineRule="auto"/>
              <w:jc w:val="right"/>
              <w:rPr>
                <w:color w:val="000000"/>
                <w:sz w:val="15"/>
                <w:szCs w:val="15"/>
              </w:rPr>
            </w:pPr>
          </w:p>
        </w:tc>
        <w:tc>
          <w:tcPr>
            <w:tcW w:w="851" w:type="dxa"/>
            <w:gridSpan w:val="2"/>
            <w:tcBorders>
              <w:top w:val="nil"/>
              <w:left w:val="nil"/>
              <w:bottom w:val="nil"/>
              <w:right w:val="nil"/>
            </w:tcBorders>
            <w:shd w:val="clear" w:color="auto" w:fill="auto"/>
            <w:vAlign w:val="center"/>
            <w:hideMark/>
          </w:tcPr>
          <w:p w:rsidR="00514DDC" w:rsidRPr="00514DDC" w:rsidRDefault="00514DDC" w:rsidP="00514DDC">
            <w:pPr>
              <w:spacing w:after="0" w:line="240" w:lineRule="auto"/>
              <w:jc w:val="right"/>
              <w:rPr>
                <w:color w:val="000000"/>
                <w:sz w:val="15"/>
                <w:szCs w:val="15"/>
              </w:rPr>
            </w:pPr>
          </w:p>
        </w:tc>
        <w:tc>
          <w:tcPr>
            <w:tcW w:w="567" w:type="dxa"/>
            <w:gridSpan w:val="3"/>
            <w:tcBorders>
              <w:top w:val="nil"/>
              <w:left w:val="nil"/>
              <w:bottom w:val="nil"/>
              <w:right w:val="nil"/>
            </w:tcBorders>
            <w:shd w:val="clear" w:color="auto" w:fill="auto"/>
            <w:vAlign w:val="center"/>
            <w:hideMark/>
          </w:tcPr>
          <w:p w:rsidR="00514DDC" w:rsidRPr="00514DDC" w:rsidRDefault="00514DDC" w:rsidP="00514DDC">
            <w:pPr>
              <w:spacing w:after="0" w:line="240" w:lineRule="auto"/>
              <w:jc w:val="right"/>
              <w:rPr>
                <w:color w:val="000000"/>
                <w:sz w:val="15"/>
                <w:szCs w:val="15"/>
              </w:rPr>
            </w:pPr>
          </w:p>
        </w:tc>
        <w:tc>
          <w:tcPr>
            <w:tcW w:w="992" w:type="dxa"/>
            <w:gridSpan w:val="3"/>
            <w:tcBorders>
              <w:top w:val="nil"/>
              <w:left w:val="nil"/>
              <w:bottom w:val="nil"/>
              <w:right w:val="nil"/>
            </w:tcBorders>
            <w:shd w:val="clear" w:color="auto" w:fill="auto"/>
            <w:vAlign w:val="center"/>
            <w:hideMark/>
          </w:tcPr>
          <w:p w:rsidR="00514DDC" w:rsidRPr="00514DDC" w:rsidRDefault="00514DDC" w:rsidP="00514DDC">
            <w:pPr>
              <w:spacing w:after="0" w:line="240" w:lineRule="auto"/>
              <w:rPr>
                <w:color w:val="000000"/>
                <w:sz w:val="15"/>
                <w:szCs w:val="15"/>
              </w:rPr>
            </w:pPr>
          </w:p>
        </w:tc>
        <w:tc>
          <w:tcPr>
            <w:tcW w:w="851" w:type="dxa"/>
            <w:gridSpan w:val="2"/>
            <w:tcBorders>
              <w:top w:val="nil"/>
              <w:left w:val="nil"/>
              <w:bottom w:val="nil"/>
              <w:right w:val="nil"/>
            </w:tcBorders>
            <w:shd w:val="clear" w:color="auto" w:fill="auto"/>
            <w:vAlign w:val="center"/>
            <w:hideMark/>
          </w:tcPr>
          <w:p w:rsidR="00514DDC" w:rsidRPr="00514DDC" w:rsidRDefault="00514DDC" w:rsidP="00514DDC">
            <w:pPr>
              <w:spacing w:after="0" w:line="240" w:lineRule="auto"/>
              <w:rPr>
                <w:rFonts w:ascii="Calibri" w:hAnsi="Calibri"/>
                <w:color w:val="000000"/>
                <w:sz w:val="15"/>
                <w:szCs w:val="15"/>
              </w:rPr>
            </w:pPr>
          </w:p>
        </w:tc>
        <w:tc>
          <w:tcPr>
            <w:tcW w:w="850" w:type="dxa"/>
            <w:gridSpan w:val="2"/>
            <w:tcBorders>
              <w:top w:val="nil"/>
              <w:left w:val="nil"/>
              <w:bottom w:val="nil"/>
              <w:right w:val="nil"/>
            </w:tcBorders>
            <w:shd w:val="clear" w:color="auto" w:fill="auto"/>
            <w:vAlign w:val="center"/>
            <w:hideMark/>
          </w:tcPr>
          <w:p w:rsidR="00514DDC" w:rsidRDefault="00514DDC" w:rsidP="00514DDC">
            <w:pPr>
              <w:spacing w:after="0" w:line="240" w:lineRule="auto"/>
              <w:rPr>
                <w:color w:val="000000"/>
                <w:sz w:val="15"/>
                <w:szCs w:val="15"/>
              </w:rPr>
            </w:pPr>
          </w:p>
          <w:p w:rsidR="009C6548" w:rsidRDefault="009C6548" w:rsidP="00514DDC">
            <w:pPr>
              <w:spacing w:after="0" w:line="240" w:lineRule="auto"/>
              <w:rPr>
                <w:color w:val="000000"/>
                <w:sz w:val="15"/>
                <w:szCs w:val="15"/>
              </w:rPr>
            </w:pPr>
          </w:p>
          <w:p w:rsidR="009C6548" w:rsidRDefault="009C6548" w:rsidP="00514DDC">
            <w:pPr>
              <w:spacing w:after="0" w:line="240" w:lineRule="auto"/>
              <w:rPr>
                <w:color w:val="000000"/>
                <w:sz w:val="15"/>
                <w:szCs w:val="15"/>
              </w:rPr>
            </w:pPr>
          </w:p>
          <w:p w:rsidR="009C6548" w:rsidRDefault="009C6548" w:rsidP="00514DDC">
            <w:pPr>
              <w:spacing w:after="0" w:line="240" w:lineRule="auto"/>
              <w:rPr>
                <w:color w:val="000000"/>
                <w:sz w:val="15"/>
                <w:szCs w:val="15"/>
              </w:rPr>
            </w:pPr>
          </w:p>
          <w:p w:rsidR="009C6548" w:rsidRDefault="009C6548" w:rsidP="00514DDC">
            <w:pPr>
              <w:spacing w:after="0" w:line="240" w:lineRule="auto"/>
              <w:rPr>
                <w:color w:val="000000"/>
                <w:sz w:val="15"/>
                <w:szCs w:val="15"/>
              </w:rPr>
            </w:pPr>
          </w:p>
          <w:p w:rsidR="009C6548" w:rsidRDefault="009C6548" w:rsidP="00514DDC">
            <w:pPr>
              <w:spacing w:after="0" w:line="240" w:lineRule="auto"/>
              <w:rPr>
                <w:color w:val="000000"/>
                <w:sz w:val="15"/>
                <w:szCs w:val="15"/>
              </w:rPr>
            </w:pPr>
          </w:p>
          <w:p w:rsidR="009C6548" w:rsidRDefault="009C6548" w:rsidP="00514DDC">
            <w:pPr>
              <w:spacing w:after="0" w:line="240" w:lineRule="auto"/>
              <w:rPr>
                <w:color w:val="000000"/>
                <w:sz w:val="15"/>
                <w:szCs w:val="15"/>
              </w:rPr>
            </w:pPr>
          </w:p>
          <w:p w:rsidR="009C6548" w:rsidRDefault="009C6548" w:rsidP="00514DDC">
            <w:pPr>
              <w:spacing w:after="0" w:line="240" w:lineRule="auto"/>
              <w:rPr>
                <w:color w:val="000000"/>
                <w:sz w:val="15"/>
                <w:szCs w:val="15"/>
              </w:rPr>
            </w:pPr>
          </w:p>
          <w:p w:rsidR="009C6548" w:rsidRDefault="009C6548" w:rsidP="00514DDC">
            <w:pPr>
              <w:spacing w:after="0" w:line="240" w:lineRule="auto"/>
              <w:rPr>
                <w:color w:val="000000"/>
                <w:sz w:val="15"/>
                <w:szCs w:val="15"/>
              </w:rPr>
            </w:pPr>
          </w:p>
          <w:p w:rsidR="009C6548" w:rsidRPr="00514DDC" w:rsidRDefault="009C6548" w:rsidP="00514DDC">
            <w:pPr>
              <w:spacing w:after="0" w:line="240" w:lineRule="auto"/>
              <w:rPr>
                <w:color w:val="000000"/>
                <w:sz w:val="15"/>
                <w:szCs w:val="15"/>
              </w:rPr>
            </w:pPr>
          </w:p>
        </w:tc>
        <w:tc>
          <w:tcPr>
            <w:tcW w:w="523" w:type="dxa"/>
            <w:tcBorders>
              <w:top w:val="nil"/>
              <w:left w:val="nil"/>
              <w:bottom w:val="nil"/>
              <w:right w:val="nil"/>
            </w:tcBorders>
            <w:shd w:val="clear" w:color="auto" w:fill="auto"/>
            <w:vAlign w:val="center"/>
            <w:hideMark/>
          </w:tcPr>
          <w:p w:rsidR="00514DDC" w:rsidRPr="00514DDC" w:rsidRDefault="00514DDC" w:rsidP="00514DDC">
            <w:pPr>
              <w:spacing w:after="0" w:line="240" w:lineRule="auto"/>
              <w:rPr>
                <w:color w:val="000000"/>
                <w:sz w:val="15"/>
                <w:szCs w:val="15"/>
              </w:rPr>
            </w:pPr>
          </w:p>
        </w:tc>
        <w:tc>
          <w:tcPr>
            <w:tcW w:w="850" w:type="dxa"/>
            <w:tcBorders>
              <w:top w:val="nil"/>
              <w:left w:val="nil"/>
              <w:bottom w:val="nil"/>
              <w:right w:val="nil"/>
            </w:tcBorders>
            <w:shd w:val="clear" w:color="auto" w:fill="auto"/>
            <w:vAlign w:val="center"/>
            <w:hideMark/>
          </w:tcPr>
          <w:p w:rsidR="00514DDC" w:rsidRPr="00514DDC" w:rsidRDefault="00514DDC" w:rsidP="00514DDC">
            <w:pPr>
              <w:spacing w:after="0" w:line="240" w:lineRule="auto"/>
              <w:jc w:val="right"/>
              <w:rPr>
                <w:color w:val="000000"/>
                <w:sz w:val="15"/>
                <w:szCs w:val="15"/>
              </w:rPr>
            </w:pPr>
          </w:p>
        </w:tc>
        <w:tc>
          <w:tcPr>
            <w:tcW w:w="895" w:type="dxa"/>
            <w:tcBorders>
              <w:top w:val="nil"/>
              <w:left w:val="nil"/>
              <w:bottom w:val="nil"/>
              <w:right w:val="nil"/>
            </w:tcBorders>
            <w:shd w:val="clear" w:color="auto" w:fill="auto"/>
            <w:vAlign w:val="center"/>
            <w:hideMark/>
          </w:tcPr>
          <w:p w:rsidR="00514DDC" w:rsidRPr="00514DDC" w:rsidRDefault="00514DDC" w:rsidP="00514DDC">
            <w:pPr>
              <w:spacing w:after="0" w:line="240" w:lineRule="auto"/>
              <w:jc w:val="right"/>
              <w:rPr>
                <w:color w:val="000000"/>
                <w:sz w:val="15"/>
                <w:szCs w:val="15"/>
              </w:rPr>
            </w:pPr>
          </w:p>
        </w:tc>
        <w:tc>
          <w:tcPr>
            <w:tcW w:w="863" w:type="dxa"/>
            <w:tcBorders>
              <w:top w:val="nil"/>
              <w:left w:val="nil"/>
              <w:bottom w:val="nil"/>
              <w:right w:val="nil"/>
            </w:tcBorders>
            <w:shd w:val="clear" w:color="auto" w:fill="auto"/>
            <w:vAlign w:val="center"/>
            <w:hideMark/>
          </w:tcPr>
          <w:p w:rsidR="00514DDC" w:rsidRPr="00514DDC" w:rsidRDefault="00514DDC" w:rsidP="00514DDC">
            <w:pPr>
              <w:spacing w:after="0" w:line="240" w:lineRule="auto"/>
              <w:jc w:val="right"/>
              <w:rPr>
                <w:color w:val="000000"/>
                <w:sz w:val="15"/>
                <w:szCs w:val="15"/>
              </w:rPr>
            </w:pPr>
          </w:p>
        </w:tc>
        <w:tc>
          <w:tcPr>
            <w:tcW w:w="952" w:type="dxa"/>
            <w:tcBorders>
              <w:top w:val="nil"/>
              <w:left w:val="nil"/>
              <w:bottom w:val="nil"/>
              <w:right w:val="nil"/>
            </w:tcBorders>
            <w:shd w:val="clear" w:color="auto" w:fill="auto"/>
            <w:vAlign w:val="center"/>
            <w:hideMark/>
          </w:tcPr>
          <w:p w:rsidR="00514DDC" w:rsidRPr="00514DDC" w:rsidRDefault="00514DDC" w:rsidP="00514DDC">
            <w:pPr>
              <w:spacing w:after="0" w:line="240" w:lineRule="auto"/>
              <w:jc w:val="right"/>
              <w:rPr>
                <w:color w:val="000000"/>
                <w:sz w:val="15"/>
                <w:szCs w:val="15"/>
              </w:rPr>
            </w:pPr>
          </w:p>
        </w:tc>
        <w:tc>
          <w:tcPr>
            <w:tcW w:w="868" w:type="dxa"/>
            <w:tcBorders>
              <w:top w:val="nil"/>
              <w:left w:val="nil"/>
              <w:bottom w:val="nil"/>
              <w:right w:val="nil"/>
            </w:tcBorders>
            <w:shd w:val="clear" w:color="auto" w:fill="auto"/>
            <w:vAlign w:val="center"/>
            <w:hideMark/>
          </w:tcPr>
          <w:p w:rsidR="00514DDC" w:rsidRPr="00514DDC" w:rsidRDefault="00514DDC" w:rsidP="00514DDC">
            <w:pPr>
              <w:spacing w:after="0" w:line="240" w:lineRule="auto"/>
              <w:jc w:val="right"/>
              <w:rPr>
                <w:color w:val="000000"/>
                <w:sz w:val="15"/>
                <w:szCs w:val="15"/>
              </w:rPr>
            </w:pPr>
          </w:p>
        </w:tc>
        <w:tc>
          <w:tcPr>
            <w:tcW w:w="861" w:type="dxa"/>
            <w:tcBorders>
              <w:top w:val="nil"/>
              <w:left w:val="nil"/>
              <w:bottom w:val="nil"/>
              <w:right w:val="nil"/>
            </w:tcBorders>
            <w:shd w:val="clear" w:color="auto" w:fill="auto"/>
            <w:vAlign w:val="center"/>
            <w:hideMark/>
          </w:tcPr>
          <w:p w:rsidR="00514DDC" w:rsidRPr="00514DDC" w:rsidRDefault="00514DDC" w:rsidP="00514DDC">
            <w:pPr>
              <w:spacing w:after="0" w:line="240" w:lineRule="auto"/>
              <w:jc w:val="right"/>
              <w:rPr>
                <w:color w:val="000000"/>
                <w:sz w:val="15"/>
                <w:szCs w:val="15"/>
              </w:rPr>
            </w:pPr>
          </w:p>
        </w:tc>
        <w:tc>
          <w:tcPr>
            <w:tcW w:w="875" w:type="dxa"/>
            <w:tcBorders>
              <w:top w:val="nil"/>
              <w:left w:val="nil"/>
              <w:bottom w:val="nil"/>
              <w:right w:val="nil"/>
            </w:tcBorders>
            <w:shd w:val="clear" w:color="auto" w:fill="auto"/>
            <w:vAlign w:val="center"/>
            <w:hideMark/>
          </w:tcPr>
          <w:p w:rsidR="00514DDC" w:rsidRPr="00514DDC" w:rsidRDefault="00514DDC" w:rsidP="00514DDC">
            <w:pPr>
              <w:spacing w:after="0" w:line="240" w:lineRule="auto"/>
              <w:rPr>
                <w:color w:val="000000"/>
                <w:sz w:val="15"/>
                <w:szCs w:val="15"/>
              </w:rPr>
            </w:pPr>
          </w:p>
        </w:tc>
        <w:tc>
          <w:tcPr>
            <w:tcW w:w="968" w:type="dxa"/>
            <w:tcBorders>
              <w:top w:val="nil"/>
              <w:left w:val="nil"/>
              <w:bottom w:val="nil"/>
              <w:right w:val="nil"/>
            </w:tcBorders>
            <w:shd w:val="clear" w:color="auto" w:fill="auto"/>
            <w:noWrap/>
            <w:vAlign w:val="center"/>
            <w:hideMark/>
          </w:tcPr>
          <w:p w:rsidR="00514DDC" w:rsidRPr="00514DDC" w:rsidRDefault="00514DDC" w:rsidP="00514DDC">
            <w:pPr>
              <w:spacing w:after="0" w:line="240" w:lineRule="auto"/>
              <w:jc w:val="center"/>
              <w:rPr>
                <w:rFonts w:ascii="Arial" w:hAnsi="Arial" w:cs="Arial"/>
                <w:color w:val="000000"/>
                <w:sz w:val="15"/>
                <w:szCs w:val="15"/>
              </w:rPr>
            </w:pPr>
          </w:p>
        </w:tc>
      </w:tr>
      <w:tr w:rsidR="00514DDC" w:rsidRPr="00514DDC" w:rsidTr="00514DDC">
        <w:trPr>
          <w:trHeight w:val="300"/>
        </w:trPr>
        <w:tc>
          <w:tcPr>
            <w:tcW w:w="15877" w:type="dxa"/>
            <w:gridSpan w:val="2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DDC" w:rsidRPr="0032394B" w:rsidRDefault="00514DDC" w:rsidP="00514DDC">
            <w:pPr>
              <w:spacing w:after="0" w:line="240" w:lineRule="auto"/>
              <w:jc w:val="center"/>
              <w:rPr>
                <w:rFonts w:ascii="Arial" w:hAnsi="Arial" w:cs="Arial"/>
                <w:bCs/>
                <w:color w:val="000000"/>
                <w:sz w:val="15"/>
                <w:szCs w:val="15"/>
              </w:rPr>
            </w:pPr>
            <w:r w:rsidRPr="0032394B">
              <w:rPr>
                <w:rFonts w:ascii="Arial" w:hAnsi="Arial" w:cs="Arial"/>
                <w:bCs/>
                <w:color w:val="000000"/>
                <w:sz w:val="15"/>
                <w:szCs w:val="15"/>
              </w:rPr>
              <w:lastRenderedPageBreak/>
              <w:t>LOTE II</w:t>
            </w:r>
          </w:p>
        </w:tc>
      </w:tr>
      <w:tr w:rsidR="00514DDC" w:rsidRPr="00514DDC" w:rsidTr="00514DDC">
        <w:trPr>
          <w:trHeight w:val="16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14DDC" w:rsidRPr="00514DDC" w:rsidRDefault="00514DDC" w:rsidP="00514DDC">
            <w:pPr>
              <w:spacing w:after="0" w:line="240" w:lineRule="auto"/>
              <w:jc w:val="right"/>
              <w:rPr>
                <w:rFonts w:ascii="Arial" w:hAnsi="Arial" w:cs="Arial"/>
                <w:color w:val="000000"/>
                <w:sz w:val="15"/>
                <w:szCs w:val="15"/>
              </w:rPr>
            </w:pPr>
            <w:r w:rsidRPr="00514DDC">
              <w:rPr>
                <w:rFonts w:ascii="Arial" w:hAnsi="Arial" w:cs="Arial"/>
                <w:color w:val="000000"/>
                <w:sz w:val="15"/>
                <w:szCs w:val="15"/>
              </w:rPr>
              <w:t>1</w:t>
            </w:r>
          </w:p>
        </w:tc>
        <w:tc>
          <w:tcPr>
            <w:tcW w:w="1404"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proofErr w:type="spellStart"/>
            <w:r w:rsidRPr="00514DDC">
              <w:rPr>
                <w:color w:val="000000"/>
                <w:sz w:val="15"/>
                <w:szCs w:val="15"/>
              </w:rPr>
              <w:t>Vw</w:t>
            </w:r>
            <w:proofErr w:type="spellEnd"/>
            <w:r w:rsidRPr="00514DDC">
              <w:rPr>
                <w:color w:val="000000"/>
                <w:sz w:val="15"/>
                <w:szCs w:val="15"/>
              </w:rPr>
              <w:t xml:space="preserve">/Voyage </w:t>
            </w:r>
            <w:proofErr w:type="spellStart"/>
            <w:r w:rsidRPr="00514DDC">
              <w:rPr>
                <w:color w:val="000000"/>
                <w:sz w:val="15"/>
                <w:szCs w:val="15"/>
              </w:rPr>
              <w:t>Confortline</w:t>
            </w:r>
            <w:proofErr w:type="spellEnd"/>
            <w:r w:rsidRPr="00514DDC">
              <w:rPr>
                <w:color w:val="000000"/>
                <w:sz w:val="15"/>
                <w:szCs w:val="15"/>
              </w:rPr>
              <w:t xml:space="preserve"> 1.6 </w:t>
            </w:r>
            <w:proofErr w:type="spellStart"/>
            <w:r w:rsidRPr="00514DDC">
              <w:rPr>
                <w:color w:val="000000"/>
                <w:sz w:val="15"/>
                <w:szCs w:val="15"/>
              </w:rPr>
              <w:t>Flex</w:t>
            </w:r>
            <w:proofErr w:type="spellEnd"/>
            <w:r w:rsidRPr="00514DDC">
              <w:rPr>
                <w:color w:val="000000"/>
                <w:sz w:val="15"/>
                <w:szCs w:val="15"/>
              </w:rPr>
              <w:t xml:space="preserve"> 04 portas, ano 2012/2013, placa MJO4972, chassi 9BWDB45U0DT005479, bi combustível, cor branca </w:t>
            </w:r>
          </w:p>
        </w:tc>
        <w:tc>
          <w:tcPr>
            <w:tcW w:w="830"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Gente Seguradora </w:t>
            </w:r>
          </w:p>
        </w:tc>
        <w:tc>
          <w:tcPr>
            <w:tcW w:w="579"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0043674 item 0001</w:t>
            </w:r>
          </w:p>
        </w:tc>
        <w:tc>
          <w:tcPr>
            <w:tcW w:w="611"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07/07/2015</w:t>
            </w:r>
          </w:p>
        </w:tc>
        <w:tc>
          <w:tcPr>
            <w:tcW w:w="643"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07/07/2016</w:t>
            </w:r>
          </w:p>
        </w:tc>
        <w:tc>
          <w:tcPr>
            <w:tcW w:w="675" w:type="dxa"/>
            <w:gridSpan w:val="3"/>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8</w:t>
            </w:r>
          </w:p>
        </w:tc>
        <w:tc>
          <w:tcPr>
            <w:tcW w:w="960"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Reduzida de no máximo até R$1.000,00</w:t>
            </w:r>
          </w:p>
        </w:tc>
        <w:tc>
          <w:tcPr>
            <w:tcW w:w="960" w:type="dxa"/>
            <w:gridSpan w:val="3"/>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Sem limite de quilometragem com carro reserva para 15 dias</w:t>
            </w:r>
          </w:p>
        </w:tc>
        <w:tc>
          <w:tcPr>
            <w:tcW w:w="960"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Compreensiva </w:t>
            </w:r>
          </w:p>
        </w:tc>
        <w:tc>
          <w:tcPr>
            <w:tcW w:w="663"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w:t>
            </w:r>
          </w:p>
        </w:tc>
        <w:tc>
          <w:tcPr>
            <w:tcW w:w="850"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100.000,00</w:t>
            </w:r>
          </w:p>
        </w:tc>
        <w:tc>
          <w:tcPr>
            <w:tcW w:w="895"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100.000,00</w:t>
            </w:r>
          </w:p>
        </w:tc>
        <w:tc>
          <w:tcPr>
            <w:tcW w:w="863"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30.000,00</w:t>
            </w:r>
          </w:p>
        </w:tc>
        <w:tc>
          <w:tcPr>
            <w:tcW w:w="952"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30.000,00</w:t>
            </w:r>
          </w:p>
        </w:tc>
        <w:tc>
          <w:tcPr>
            <w:tcW w:w="868"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30.000,00</w:t>
            </w:r>
          </w:p>
        </w:tc>
        <w:tc>
          <w:tcPr>
            <w:tcW w:w="861"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5</w:t>
            </w:r>
          </w:p>
        </w:tc>
        <w:tc>
          <w:tcPr>
            <w:tcW w:w="875"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50.000,00</w:t>
            </w:r>
          </w:p>
        </w:tc>
        <w:tc>
          <w:tcPr>
            <w:tcW w:w="968"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rFonts w:ascii="Arial" w:hAnsi="Arial" w:cs="Arial"/>
                <w:color w:val="000000"/>
                <w:sz w:val="15"/>
                <w:szCs w:val="15"/>
              </w:rPr>
            </w:pPr>
            <w:r w:rsidRPr="00514DDC">
              <w:rPr>
                <w:rFonts w:ascii="Arial" w:hAnsi="Arial" w:cs="Arial"/>
                <w:color w:val="000000"/>
                <w:sz w:val="15"/>
                <w:szCs w:val="15"/>
              </w:rPr>
              <w:t xml:space="preserve">Com cobertura para vidros </w:t>
            </w:r>
            <w:proofErr w:type="spellStart"/>
            <w:r w:rsidRPr="00514DDC">
              <w:rPr>
                <w:rFonts w:ascii="Arial" w:hAnsi="Arial" w:cs="Arial"/>
                <w:color w:val="000000"/>
                <w:sz w:val="15"/>
                <w:szCs w:val="15"/>
              </w:rPr>
              <w:t>pára-brisa</w:t>
            </w:r>
            <w:proofErr w:type="spellEnd"/>
            <w:r w:rsidRPr="00514DDC">
              <w:rPr>
                <w:rFonts w:ascii="Arial" w:hAnsi="Arial" w:cs="Arial"/>
                <w:color w:val="000000"/>
                <w:sz w:val="15"/>
                <w:szCs w:val="15"/>
              </w:rPr>
              <w:t xml:space="preserve">, retrovisores, lanternas e faróis </w:t>
            </w:r>
          </w:p>
        </w:tc>
      </w:tr>
      <w:tr w:rsidR="00514DDC" w:rsidRPr="00514DDC" w:rsidTr="00514DDC">
        <w:trPr>
          <w:trHeight w:val="18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14DDC" w:rsidRPr="00514DDC" w:rsidRDefault="00514DDC" w:rsidP="00514DDC">
            <w:pPr>
              <w:spacing w:after="0" w:line="240" w:lineRule="auto"/>
              <w:jc w:val="right"/>
              <w:rPr>
                <w:rFonts w:ascii="Arial" w:hAnsi="Arial" w:cs="Arial"/>
                <w:color w:val="000000"/>
                <w:sz w:val="15"/>
                <w:szCs w:val="15"/>
              </w:rPr>
            </w:pPr>
            <w:r w:rsidRPr="00514DDC">
              <w:rPr>
                <w:rFonts w:ascii="Arial" w:hAnsi="Arial" w:cs="Arial"/>
                <w:color w:val="000000"/>
                <w:sz w:val="15"/>
                <w:szCs w:val="15"/>
              </w:rPr>
              <w:t>2</w:t>
            </w:r>
          </w:p>
        </w:tc>
        <w:tc>
          <w:tcPr>
            <w:tcW w:w="1404"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 Fiat </w:t>
            </w:r>
            <w:proofErr w:type="spellStart"/>
            <w:r w:rsidRPr="00514DDC">
              <w:rPr>
                <w:color w:val="000000"/>
                <w:sz w:val="15"/>
                <w:szCs w:val="15"/>
              </w:rPr>
              <w:t>Ducato</w:t>
            </w:r>
            <w:proofErr w:type="spellEnd"/>
            <w:r w:rsidRPr="00514DDC">
              <w:rPr>
                <w:color w:val="000000"/>
                <w:sz w:val="15"/>
                <w:szCs w:val="15"/>
              </w:rPr>
              <w:t xml:space="preserve"> MC TCA MIC, ano 2010/2011,  diesel, placa MHZ9305, chassi 93W245H34B2053232, cor branca </w:t>
            </w:r>
            <w:r w:rsidRPr="00514DDC">
              <w:rPr>
                <w:b/>
                <w:bCs/>
                <w:color w:val="000000"/>
                <w:sz w:val="15"/>
                <w:szCs w:val="15"/>
              </w:rPr>
              <w:t>Com cobertura exigida pelo DETER</w:t>
            </w:r>
          </w:p>
        </w:tc>
        <w:tc>
          <w:tcPr>
            <w:tcW w:w="830"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Gente Seguradora </w:t>
            </w:r>
          </w:p>
        </w:tc>
        <w:tc>
          <w:tcPr>
            <w:tcW w:w="579"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00043674 item 0002</w:t>
            </w:r>
          </w:p>
        </w:tc>
        <w:tc>
          <w:tcPr>
            <w:tcW w:w="611"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07/07/2015</w:t>
            </w:r>
          </w:p>
        </w:tc>
        <w:tc>
          <w:tcPr>
            <w:tcW w:w="643"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07/07/2016</w:t>
            </w:r>
          </w:p>
        </w:tc>
        <w:tc>
          <w:tcPr>
            <w:tcW w:w="675" w:type="dxa"/>
            <w:gridSpan w:val="3"/>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w:t>
            </w:r>
          </w:p>
        </w:tc>
        <w:tc>
          <w:tcPr>
            <w:tcW w:w="960"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Reduzida de no máximo até R$3.000,00</w:t>
            </w:r>
          </w:p>
        </w:tc>
        <w:tc>
          <w:tcPr>
            <w:tcW w:w="960" w:type="dxa"/>
            <w:gridSpan w:val="3"/>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Sem limite de quilometragem  (somente para o veículo)</w:t>
            </w:r>
          </w:p>
        </w:tc>
        <w:tc>
          <w:tcPr>
            <w:tcW w:w="960"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Compreensiva </w:t>
            </w:r>
          </w:p>
        </w:tc>
        <w:tc>
          <w:tcPr>
            <w:tcW w:w="663"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w:t>
            </w:r>
          </w:p>
        </w:tc>
        <w:tc>
          <w:tcPr>
            <w:tcW w:w="850"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150.000,00</w:t>
            </w:r>
          </w:p>
        </w:tc>
        <w:tc>
          <w:tcPr>
            <w:tcW w:w="895"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150.000,00</w:t>
            </w:r>
          </w:p>
        </w:tc>
        <w:tc>
          <w:tcPr>
            <w:tcW w:w="863"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40.000,00</w:t>
            </w:r>
          </w:p>
        </w:tc>
        <w:tc>
          <w:tcPr>
            <w:tcW w:w="952"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40.000,00</w:t>
            </w:r>
          </w:p>
        </w:tc>
        <w:tc>
          <w:tcPr>
            <w:tcW w:w="868"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40.000,00</w:t>
            </w:r>
          </w:p>
        </w:tc>
        <w:tc>
          <w:tcPr>
            <w:tcW w:w="861"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16</w:t>
            </w:r>
          </w:p>
        </w:tc>
        <w:tc>
          <w:tcPr>
            <w:tcW w:w="875"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50.000,00</w:t>
            </w:r>
          </w:p>
        </w:tc>
        <w:tc>
          <w:tcPr>
            <w:tcW w:w="968"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rFonts w:ascii="Arial" w:hAnsi="Arial" w:cs="Arial"/>
                <w:color w:val="000000"/>
                <w:sz w:val="15"/>
                <w:szCs w:val="15"/>
              </w:rPr>
            </w:pPr>
            <w:r w:rsidRPr="00514DDC">
              <w:rPr>
                <w:rFonts w:ascii="Arial" w:hAnsi="Arial" w:cs="Arial"/>
                <w:color w:val="000000"/>
                <w:sz w:val="15"/>
                <w:szCs w:val="15"/>
              </w:rPr>
              <w:t xml:space="preserve">Com cobertura para vidros </w:t>
            </w:r>
            <w:proofErr w:type="spellStart"/>
            <w:r w:rsidRPr="00514DDC">
              <w:rPr>
                <w:rFonts w:ascii="Arial" w:hAnsi="Arial" w:cs="Arial"/>
                <w:color w:val="000000"/>
                <w:sz w:val="15"/>
                <w:szCs w:val="15"/>
              </w:rPr>
              <w:t>pára-brisa</w:t>
            </w:r>
            <w:proofErr w:type="spellEnd"/>
            <w:r w:rsidRPr="00514DDC">
              <w:rPr>
                <w:rFonts w:ascii="Arial" w:hAnsi="Arial" w:cs="Arial"/>
                <w:color w:val="000000"/>
                <w:sz w:val="15"/>
                <w:szCs w:val="15"/>
              </w:rPr>
              <w:t xml:space="preserve">, retrovisores, lanternas e faróis </w:t>
            </w:r>
          </w:p>
        </w:tc>
      </w:tr>
      <w:tr w:rsidR="00514DDC" w:rsidRPr="00514DDC" w:rsidTr="00514DDC">
        <w:trPr>
          <w:trHeight w:val="156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14DDC" w:rsidRPr="00514DDC" w:rsidRDefault="00514DDC" w:rsidP="00514DDC">
            <w:pPr>
              <w:spacing w:after="0" w:line="240" w:lineRule="auto"/>
              <w:jc w:val="right"/>
              <w:rPr>
                <w:rFonts w:ascii="Arial" w:hAnsi="Arial" w:cs="Arial"/>
                <w:color w:val="000000"/>
                <w:sz w:val="15"/>
                <w:szCs w:val="15"/>
              </w:rPr>
            </w:pPr>
            <w:r w:rsidRPr="00514DDC">
              <w:rPr>
                <w:rFonts w:ascii="Arial" w:hAnsi="Arial" w:cs="Arial"/>
                <w:color w:val="000000"/>
                <w:sz w:val="15"/>
                <w:szCs w:val="15"/>
              </w:rPr>
              <w:t>3</w:t>
            </w:r>
          </w:p>
        </w:tc>
        <w:tc>
          <w:tcPr>
            <w:tcW w:w="1404"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Fiat/Uno Mille </w:t>
            </w:r>
            <w:proofErr w:type="spellStart"/>
            <w:r w:rsidRPr="00514DDC">
              <w:rPr>
                <w:color w:val="000000"/>
                <w:sz w:val="15"/>
                <w:szCs w:val="15"/>
              </w:rPr>
              <w:t>Way</w:t>
            </w:r>
            <w:proofErr w:type="spellEnd"/>
            <w:r w:rsidRPr="00514DDC">
              <w:rPr>
                <w:color w:val="000000"/>
                <w:sz w:val="15"/>
                <w:szCs w:val="15"/>
              </w:rPr>
              <w:t xml:space="preserve"> </w:t>
            </w:r>
            <w:proofErr w:type="spellStart"/>
            <w:r w:rsidRPr="00514DDC">
              <w:rPr>
                <w:color w:val="000000"/>
                <w:sz w:val="15"/>
                <w:szCs w:val="15"/>
              </w:rPr>
              <w:t>Econ</w:t>
            </w:r>
            <w:proofErr w:type="spellEnd"/>
            <w:r w:rsidRPr="00514DDC">
              <w:rPr>
                <w:color w:val="000000"/>
                <w:sz w:val="15"/>
                <w:szCs w:val="15"/>
              </w:rPr>
              <w:t xml:space="preserve"> 1.0, 04 portas  ano 2010/2011, placa MHV5899, chassi 9BD15844AB6535997, bi combustível, cor branca </w:t>
            </w:r>
          </w:p>
        </w:tc>
        <w:tc>
          <w:tcPr>
            <w:tcW w:w="830"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Gente Seguradora </w:t>
            </w:r>
          </w:p>
        </w:tc>
        <w:tc>
          <w:tcPr>
            <w:tcW w:w="579"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00043674 item 0003</w:t>
            </w:r>
          </w:p>
        </w:tc>
        <w:tc>
          <w:tcPr>
            <w:tcW w:w="611"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07/07/2015</w:t>
            </w:r>
          </w:p>
        </w:tc>
        <w:tc>
          <w:tcPr>
            <w:tcW w:w="643"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07/07/2016</w:t>
            </w:r>
          </w:p>
        </w:tc>
        <w:tc>
          <w:tcPr>
            <w:tcW w:w="675" w:type="dxa"/>
            <w:gridSpan w:val="3"/>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w:t>
            </w:r>
          </w:p>
        </w:tc>
        <w:tc>
          <w:tcPr>
            <w:tcW w:w="960"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Reduzida de no máximo até R$1.000,00</w:t>
            </w:r>
          </w:p>
        </w:tc>
        <w:tc>
          <w:tcPr>
            <w:tcW w:w="960" w:type="dxa"/>
            <w:gridSpan w:val="3"/>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Sem limite de quilometragem com carro reserva para 15 dias</w:t>
            </w:r>
          </w:p>
        </w:tc>
        <w:tc>
          <w:tcPr>
            <w:tcW w:w="960"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Compreensiva </w:t>
            </w:r>
          </w:p>
        </w:tc>
        <w:tc>
          <w:tcPr>
            <w:tcW w:w="663"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w:t>
            </w:r>
          </w:p>
        </w:tc>
        <w:tc>
          <w:tcPr>
            <w:tcW w:w="850"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100.000,00</w:t>
            </w:r>
          </w:p>
        </w:tc>
        <w:tc>
          <w:tcPr>
            <w:tcW w:w="895"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100.000,00</w:t>
            </w:r>
          </w:p>
        </w:tc>
        <w:tc>
          <w:tcPr>
            <w:tcW w:w="863"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30.000,00</w:t>
            </w:r>
          </w:p>
        </w:tc>
        <w:tc>
          <w:tcPr>
            <w:tcW w:w="952"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30.000,00</w:t>
            </w:r>
          </w:p>
        </w:tc>
        <w:tc>
          <w:tcPr>
            <w:tcW w:w="868"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30.000,00</w:t>
            </w:r>
          </w:p>
        </w:tc>
        <w:tc>
          <w:tcPr>
            <w:tcW w:w="861"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5</w:t>
            </w:r>
          </w:p>
        </w:tc>
        <w:tc>
          <w:tcPr>
            <w:tcW w:w="875"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w:t>
            </w:r>
          </w:p>
        </w:tc>
        <w:tc>
          <w:tcPr>
            <w:tcW w:w="968"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rFonts w:ascii="Arial" w:hAnsi="Arial" w:cs="Arial"/>
                <w:color w:val="000000"/>
                <w:sz w:val="15"/>
                <w:szCs w:val="15"/>
              </w:rPr>
            </w:pPr>
            <w:r w:rsidRPr="00514DDC">
              <w:rPr>
                <w:rFonts w:ascii="Arial" w:hAnsi="Arial" w:cs="Arial"/>
                <w:color w:val="000000"/>
                <w:sz w:val="15"/>
                <w:szCs w:val="15"/>
              </w:rPr>
              <w:t xml:space="preserve">Com cobertura para vidros (somente </w:t>
            </w:r>
            <w:proofErr w:type="spellStart"/>
            <w:r w:rsidRPr="00514DDC">
              <w:rPr>
                <w:rFonts w:ascii="Arial" w:hAnsi="Arial" w:cs="Arial"/>
                <w:color w:val="000000"/>
                <w:sz w:val="15"/>
                <w:szCs w:val="15"/>
              </w:rPr>
              <w:t>pára-brisa</w:t>
            </w:r>
            <w:proofErr w:type="spellEnd"/>
            <w:r w:rsidRPr="00514DDC">
              <w:rPr>
                <w:rFonts w:ascii="Arial" w:hAnsi="Arial" w:cs="Arial"/>
                <w:color w:val="000000"/>
                <w:sz w:val="15"/>
                <w:szCs w:val="15"/>
              </w:rPr>
              <w:t xml:space="preserve">) </w:t>
            </w:r>
          </w:p>
        </w:tc>
      </w:tr>
      <w:tr w:rsidR="00514DDC" w:rsidRPr="00514DDC" w:rsidTr="00514DDC">
        <w:trPr>
          <w:trHeight w:val="201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14DDC" w:rsidRPr="00514DDC" w:rsidRDefault="00514DDC" w:rsidP="00514DDC">
            <w:pPr>
              <w:spacing w:after="0" w:line="240" w:lineRule="auto"/>
              <w:jc w:val="right"/>
              <w:rPr>
                <w:rFonts w:ascii="Arial" w:hAnsi="Arial" w:cs="Arial"/>
                <w:color w:val="000000"/>
                <w:sz w:val="15"/>
                <w:szCs w:val="15"/>
              </w:rPr>
            </w:pPr>
            <w:r w:rsidRPr="00514DDC">
              <w:rPr>
                <w:rFonts w:ascii="Arial" w:hAnsi="Arial" w:cs="Arial"/>
                <w:color w:val="000000"/>
                <w:sz w:val="15"/>
                <w:szCs w:val="15"/>
              </w:rPr>
              <w:t>4</w:t>
            </w:r>
          </w:p>
        </w:tc>
        <w:tc>
          <w:tcPr>
            <w:tcW w:w="1404"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Fiat </w:t>
            </w:r>
            <w:proofErr w:type="spellStart"/>
            <w:r w:rsidRPr="00514DDC">
              <w:rPr>
                <w:color w:val="000000"/>
                <w:sz w:val="15"/>
                <w:szCs w:val="15"/>
              </w:rPr>
              <w:t>Ducato</w:t>
            </w:r>
            <w:proofErr w:type="spellEnd"/>
            <w:r w:rsidRPr="00514DDC">
              <w:rPr>
                <w:color w:val="000000"/>
                <w:sz w:val="15"/>
                <w:szCs w:val="15"/>
              </w:rPr>
              <w:t xml:space="preserve"> MC TCA AMBULÂNCIA, ano 2012/2013, placa MKE1747, Chassi 93W245H34D2099429, cor branca, diesel </w:t>
            </w:r>
            <w:r w:rsidRPr="00514DDC">
              <w:rPr>
                <w:b/>
                <w:bCs/>
                <w:color w:val="000000"/>
                <w:sz w:val="15"/>
                <w:szCs w:val="15"/>
              </w:rPr>
              <w:t>Com cobertura exigida pelo DETER</w:t>
            </w:r>
          </w:p>
        </w:tc>
        <w:tc>
          <w:tcPr>
            <w:tcW w:w="830"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Gente Seguradora </w:t>
            </w:r>
          </w:p>
        </w:tc>
        <w:tc>
          <w:tcPr>
            <w:tcW w:w="579"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00043674 item 0004</w:t>
            </w:r>
          </w:p>
        </w:tc>
        <w:tc>
          <w:tcPr>
            <w:tcW w:w="611"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07/07/2015</w:t>
            </w:r>
          </w:p>
        </w:tc>
        <w:tc>
          <w:tcPr>
            <w:tcW w:w="643"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07/07/2016</w:t>
            </w:r>
          </w:p>
        </w:tc>
        <w:tc>
          <w:tcPr>
            <w:tcW w:w="675" w:type="dxa"/>
            <w:gridSpan w:val="3"/>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2</w:t>
            </w:r>
          </w:p>
        </w:tc>
        <w:tc>
          <w:tcPr>
            <w:tcW w:w="960"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Reduzida de no máximo até R$3.000,00</w:t>
            </w:r>
          </w:p>
        </w:tc>
        <w:tc>
          <w:tcPr>
            <w:tcW w:w="960" w:type="dxa"/>
            <w:gridSpan w:val="3"/>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Sem limite de quilometragem  (somente para o veículo)</w:t>
            </w:r>
          </w:p>
        </w:tc>
        <w:tc>
          <w:tcPr>
            <w:tcW w:w="960"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Compreensiva </w:t>
            </w:r>
          </w:p>
        </w:tc>
        <w:tc>
          <w:tcPr>
            <w:tcW w:w="663"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w:t>
            </w:r>
          </w:p>
        </w:tc>
        <w:tc>
          <w:tcPr>
            <w:tcW w:w="850"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150.000,00</w:t>
            </w:r>
          </w:p>
        </w:tc>
        <w:tc>
          <w:tcPr>
            <w:tcW w:w="895"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150.000,00</w:t>
            </w:r>
          </w:p>
        </w:tc>
        <w:tc>
          <w:tcPr>
            <w:tcW w:w="863"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40.000,00</w:t>
            </w:r>
          </w:p>
        </w:tc>
        <w:tc>
          <w:tcPr>
            <w:tcW w:w="952"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40.000,00</w:t>
            </w:r>
          </w:p>
        </w:tc>
        <w:tc>
          <w:tcPr>
            <w:tcW w:w="868"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40.000,00</w:t>
            </w:r>
          </w:p>
        </w:tc>
        <w:tc>
          <w:tcPr>
            <w:tcW w:w="861"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7</w:t>
            </w:r>
          </w:p>
        </w:tc>
        <w:tc>
          <w:tcPr>
            <w:tcW w:w="875"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20000</w:t>
            </w:r>
          </w:p>
        </w:tc>
        <w:tc>
          <w:tcPr>
            <w:tcW w:w="968"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center"/>
              <w:rPr>
                <w:rFonts w:ascii="Arial" w:hAnsi="Arial" w:cs="Arial"/>
                <w:color w:val="000000"/>
                <w:sz w:val="15"/>
                <w:szCs w:val="15"/>
              </w:rPr>
            </w:pPr>
            <w:r w:rsidRPr="00514DDC">
              <w:rPr>
                <w:rFonts w:ascii="Arial" w:hAnsi="Arial" w:cs="Arial"/>
                <w:color w:val="000000"/>
                <w:sz w:val="15"/>
                <w:szCs w:val="15"/>
              </w:rPr>
              <w:t xml:space="preserve">Com cobertura para vidros </w:t>
            </w:r>
            <w:proofErr w:type="spellStart"/>
            <w:r w:rsidRPr="00514DDC">
              <w:rPr>
                <w:rFonts w:ascii="Arial" w:hAnsi="Arial" w:cs="Arial"/>
                <w:color w:val="000000"/>
                <w:sz w:val="15"/>
                <w:szCs w:val="15"/>
              </w:rPr>
              <w:t>pára-brisa</w:t>
            </w:r>
            <w:proofErr w:type="spellEnd"/>
            <w:r w:rsidRPr="00514DDC">
              <w:rPr>
                <w:rFonts w:ascii="Arial" w:hAnsi="Arial" w:cs="Arial"/>
                <w:color w:val="000000"/>
                <w:sz w:val="15"/>
                <w:szCs w:val="15"/>
              </w:rPr>
              <w:t>, retrovisores, lanternas e faróis </w:t>
            </w:r>
          </w:p>
        </w:tc>
      </w:tr>
      <w:tr w:rsidR="00514DDC" w:rsidRPr="00514DDC" w:rsidTr="00514DDC">
        <w:trPr>
          <w:trHeight w:val="24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14DDC" w:rsidRPr="00514DDC" w:rsidRDefault="00514DDC" w:rsidP="00514DDC">
            <w:pPr>
              <w:spacing w:after="0" w:line="240" w:lineRule="auto"/>
              <w:jc w:val="right"/>
              <w:rPr>
                <w:rFonts w:ascii="Arial" w:hAnsi="Arial" w:cs="Arial"/>
                <w:color w:val="000000"/>
                <w:sz w:val="15"/>
                <w:szCs w:val="15"/>
              </w:rPr>
            </w:pPr>
            <w:r w:rsidRPr="00514DDC">
              <w:rPr>
                <w:rFonts w:ascii="Arial" w:hAnsi="Arial" w:cs="Arial"/>
                <w:color w:val="000000"/>
                <w:sz w:val="15"/>
                <w:szCs w:val="15"/>
              </w:rPr>
              <w:lastRenderedPageBreak/>
              <w:t>5</w:t>
            </w:r>
          </w:p>
        </w:tc>
        <w:tc>
          <w:tcPr>
            <w:tcW w:w="1404"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VW/Gol </w:t>
            </w:r>
            <w:proofErr w:type="spellStart"/>
            <w:r w:rsidRPr="00514DDC">
              <w:rPr>
                <w:color w:val="000000"/>
                <w:sz w:val="15"/>
                <w:szCs w:val="15"/>
              </w:rPr>
              <w:t>Confortline</w:t>
            </w:r>
            <w:proofErr w:type="spellEnd"/>
            <w:r w:rsidRPr="00514DDC">
              <w:rPr>
                <w:color w:val="000000"/>
                <w:sz w:val="15"/>
                <w:szCs w:val="15"/>
              </w:rPr>
              <w:t xml:space="preserve"> 1.0 2014/2015, bi combustível, 04 portas, placa QHC1385, chassi 9BWAA45U3FP038400. Cor branca. Opcionais: ar condicionado, direção hidráulica, freios ABS, </w:t>
            </w:r>
            <w:proofErr w:type="spellStart"/>
            <w:r w:rsidRPr="00514DDC">
              <w:rPr>
                <w:color w:val="000000"/>
                <w:sz w:val="15"/>
                <w:szCs w:val="15"/>
              </w:rPr>
              <w:t>Air</w:t>
            </w:r>
            <w:proofErr w:type="spellEnd"/>
            <w:r w:rsidRPr="00514DDC">
              <w:rPr>
                <w:color w:val="000000"/>
                <w:sz w:val="15"/>
                <w:szCs w:val="15"/>
              </w:rPr>
              <w:t xml:space="preserve"> </w:t>
            </w:r>
            <w:proofErr w:type="spellStart"/>
            <w:r w:rsidRPr="00514DDC">
              <w:rPr>
                <w:color w:val="000000"/>
                <w:sz w:val="15"/>
                <w:szCs w:val="15"/>
              </w:rPr>
              <w:t>bag</w:t>
            </w:r>
            <w:proofErr w:type="spellEnd"/>
            <w:r w:rsidRPr="00514DDC">
              <w:rPr>
                <w:color w:val="000000"/>
                <w:sz w:val="15"/>
                <w:szCs w:val="15"/>
              </w:rPr>
              <w:t xml:space="preserve"> passageiro e motorista.</w:t>
            </w:r>
          </w:p>
        </w:tc>
        <w:tc>
          <w:tcPr>
            <w:tcW w:w="830"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Gente Seguradora </w:t>
            </w:r>
          </w:p>
        </w:tc>
        <w:tc>
          <w:tcPr>
            <w:tcW w:w="579"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00043674 item 0005</w:t>
            </w:r>
          </w:p>
        </w:tc>
        <w:tc>
          <w:tcPr>
            <w:tcW w:w="611"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07/07/2015</w:t>
            </w:r>
          </w:p>
        </w:tc>
        <w:tc>
          <w:tcPr>
            <w:tcW w:w="643"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07/07/2016</w:t>
            </w:r>
          </w:p>
        </w:tc>
        <w:tc>
          <w:tcPr>
            <w:tcW w:w="675" w:type="dxa"/>
            <w:gridSpan w:val="3"/>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w:t>
            </w:r>
          </w:p>
        </w:tc>
        <w:tc>
          <w:tcPr>
            <w:tcW w:w="960"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Reduzida de no máximo R$1.000,00</w:t>
            </w:r>
          </w:p>
        </w:tc>
        <w:tc>
          <w:tcPr>
            <w:tcW w:w="960" w:type="dxa"/>
            <w:gridSpan w:val="3"/>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Sem limite de quilometragem com Carro reserva para 15 dias</w:t>
            </w:r>
          </w:p>
        </w:tc>
        <w:tc>
          <w:tcPr>
            <w:tcW w:w="960"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Compreensiva</w:t>
            </w:r>
          </w:p>
        </w:tc>
        <w:tc>
          <w:tcPr>
            <w:tcW w:w="663" w:type="dxa"/>
            <w:gridSpan w:val="2"/>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100%</w:t>
            </w:r>
          </w:p>
        </w:tc>
        <w:tc>
          <w:tcPr>
            <w:tcW w:w="850"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100.000,00</w:t>
            </w:r>
          </w:p>
        </w:tc>
        <w:tc>
          <w:tcPr>
            <w:tcW w:w="895"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100.000,00</w:t>
            </w:r>
          </w:p>
        </w:tc>
        <w:tc>
          <w:tcPr>
            <w:tcW w:w="863"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30.000,00</w:t>
            </w:r>
          </w:p>
        </w:tc>
        <w:tc>
          <w:tcPr>
            <w:tcW w:w="952"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30.000,00</w:t>
            </w:r>
          </w:p>
        </w:tc>
        <w:tc>
          <w:tcPr>
            <w:tcW w:w="868"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30.000,00</w:t>
            </w:r>
          </w:p>
        </w:tc>
        <w:tc>
          <w:tcPr>
            <w:tcW w:w="861"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5</w:t>
            </w:r>
          </w:p>
        </w:tc>
        <w:tc>
          <w:tcPr>
            <w:tcW w:w="875"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color w:val="000000"/>
                <w:sz w:val="15"/>
                <w:szCs w:val="15"/>
              </w:rPr>
            </w:pPr>
            <w:r w:rsidRPr="00514DDC">
              <w:rPr>
                <w:color w:val="000000"/>
                <w:sz w:val="15"/>
                <w:szCs w:val="15"/>
              </w:rPr>
              <w:t>50.000,00</w:t>
            </w:r>
          </w:p>
        </w:tc>
        <w:tc>
          <w:tcPr>
            <w:tcW w:w="968" w:type="dxa"/>
            <w:tcBorders>
              <w:top w:val="nil"/>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center"/>
              <w:rPr>
                <w:rFonts w:ascii="Arial" w:hAnsi="Arial" w:cs="Arial"/>
                <w:color w:val="000000"/>
                <w:sz w:val="15"/>
                <w:szCs w:val="15"/>
              </w:rPr>
            </w:pPr>
            <w:r w:rsidRPr="00514DDC">
              <w:rPr>
                <w:rFonts w:ascii="Arial" w:hAnsi="Arial" w:cs="Arial"/>
                <w:color w:val="000000"/>
                <w:sz w:val="15"/>
                <w:szCs w:val="15"/>
              </w:rPr>
              <w:t xml:space="preserve">Com cobertura para vidros </w:t>
            </w:r>
            <w:proofErr w:type="spellStart"/>
            <w:r w:rsidRPr="00514DDC">
              <w:rPr>
                <w:rFonts w:ascii="Arial" w:hAnsi="Arial" w:cs="Arial"/>
                <w:color w:val="000000"/>
                <w:sz w:val="15"/>
                <w:szCs w:val="15"/>
              </w:rPr>
              <w:t>pára-brisa</w:t>
            </w:r>
            <w:proofErr w:type="spellEnd"/>
            <w:r w:rsidRPr="00514DDC">
              <w:rPr>
                <w:rFonts w:ascii="Arial" w:hAnsi="Arial" w:cs="Arial"/>
                <w:color w:val="000000"/>
                <w:sz w:val="15"/>
                <w:szCs w:val="15"/>
              </w:rPr>
              <w:t>, retrovisores, lanternas e faróis </w:t>
            </w:r>
          </w:p>
        </w:tc>
      </w:tr>
      <w:tr w:rsidR="00514DDC" w:rsidRPr="00514DDC" w:rsidTr="00514DDC">
        <w:trPr>
          <w:trHeight w:val="300"/>
        </w:trPr>
        <w:tc>
          <w:tcPr>
            <w:tcW w:w="460" w:type="dxa"/>
            <w:tcBorders>
              <w:top w:val="nil"/>
              <w:left w:val="nil"/>
              <w:bottom w:val="nil"/>
              <w:right w:val="nil"/>
            </w:tcBorders>
            <w:shd w:val="clear" w:color="auto" w:fill="auto"/>
            <w:noWrap/>
            <w:vAlign w:val="center"/>
            <w:hideMark/>
          </w:tcPr>
          <w:p w:rsidR="00514DDC" w:rsidRPr="00514DDC" w:rsidRDefault="00514DDC" w:rsidP="00514DDC">
            <w:pPr>
              <w:spacing w:after="0" w:line="240" w:lineRule="auto"/>
              <w:jc w:val="right"/>
              <w:rPr>
                <w:rFonts w:ascii="Arial" w:hAnsi="Arial" w:cs="Arial"/>
                <w:color w:val="000000"/>
                <w:sz w:val="15"/>
                <w:szCs w:val="15"/>
              </w:rPr>
            </w:pPr>
          </w:p>
        </w:tc>
        <w:tc>
          <w:tcPr>
            <w:tcW w:w="1404" w:type="dxa"/>
            <w:gridSpan w:val="2"/>
            <w:tcBorders>
              <w:top w:val="nil"/>
              <w:left w:val="nil"/>
              <w:bottom w:val="nil"/>
              <w:right w:val="nil"/>
            </w:tcBorders>
            <w:shd w:val="clear" w:color="auto" w:fill="auto"/>
            <w:vAlign w:val="center"/>
            <w:hideMark/>
          </w:tcPr>
          <w:p w:rsidR="00514DDC" w:rsidRPr="00514DDC" w:rsidRDefault="00514DDC" w:rsidP="00514DDC">
            <w:pPr>
              <w:spacing w:after="0" w:line="240" w:lineRule="auto"/>
              <w:rPr>
                <w:color w:val="000000"/>
                <w:sz w:val="15"/>
                <w:szCs w:val="15"/>
              </w:rPr>
            </w:pPr>
          </w:p>
        </w:tc>
        <w:tc>
          <w:tcPr>
            <w:tcW w:w="830" w:type="dxa"/>
            <w:gridSpan w:val="2"/>
            <w:tcBorders>
              <w:top w:val="nil"/>
              <w:left w:val="nil"/>
              <w:bottom w:val="nil"/>
              <w:right w:val="nil"/>
            </w:tcBorders>
            <w:shd w:val="clear" w:color="auto" w:fill="auto"/>
            <w:vAlign w:val="center"/>
            <w:hideMark/>
          </w:tcPr>
          <w:p w:rsidR="00514DDC" w:rsidRPr="00514DDC" w:rsidRDefault="00514DDC" w:rsidP="00514DDC">
            <w:pPr>
              <w:spacing w:after="0" w:line="240" w:lineRule="auto"/>
              <w:rPr>
                <w:color w:val="000000"/>
                <w:sz w:val="15"/>
                <w:szCs w:val="15"/>
              </w:rPr>
            </w:pPr>
          </w:p>
        </w:tc>
        <w:tc>
          <w:tcPr>
            <w:tcW w:w="579" w:type="dxa"/>
            <w:tcBorders>
              <w:top w:val="nil"/>
              <w:left w:val="nil"/>
              <w:bottom w:val="nil"/>
              <w:right w:val="nil"/>
            </w:tcBorders>
            <w:shd w:val="clear" w:color="auto" w:fill="auto"/>
            <w:vAlign w:val="center"/>
            <w:hideMark/>
          </w:tcPr>
          <w:p w:rsidR="00514DDC" w:rsidRPr="00514DDC" w:rsidRDefault="00514DDC" w:rsidP="00514DDC">
            <w:pPr>
              <w:spacing w:after="0" w:line="240" w:lineRule="auto"/>
              <w:rPr>
                <w:color w:val="000000"/>
                <w:sz w:val="15"/>
                <w:szCs w:val="15"/>
              </w:rPr>
            </w:pPr>
          </w:p>
        </w:tc>
        <w:tc>
          <w:tcPr>
            <w:tcW w:w="611" w:type="dxa"/>
            <w:tcBorders>
              <w:top w:val="nil"/>
              <w:left w:val="nil"/>
              <w:bottom w:val="nil"/>
              <w:right w:val="nil"/>
            </w:tcBorders>
            <w:shd w:val="clear" w:color="auto" w:fill="auto"/>
            <w:vAlign w:val="center"/>
            <w:hideMark/>
          </w:tcPr>
          <w:p w:rsidR="00514DDC" w:rsidRPr="00514DDC" w:rsidRDefault="00514DDC" w:rsidP="00514DDC">
            <w:pPr>
              <w:spacing w:after="0" w:line="240" w:lineRule="auto"/>
              <w:jc w:val="right"/>
              <w:rPr>
                <w:color w:val="000000"/>
                <w:sz w:val="15"/>
                <w:szCs w:val="15"/>
              </w:rPr>
            </w:pPr>
          </w:p>
        </w:tc>
        <w:tc>
          <w:tcPr>
            <w:tcW w:w="643" w:type="dxa"/>
            <w:gridSpan w:val="2"/>
            <w:tcBorders>
              <w:top w:val="nil"/>
              <w:left w:val="nil"/>
              <w:bottom w:val="nil"/>
              <w:right w:val="nil"/>
            </w:tcBorders>
            <w:shd w:val="clear" w:color="auto" w:fill="auto"/>
            <w:vAlign w:val="center"/>
            <w:hideMark/>
          </w:tcPr>
          <w:p w:rsidR="00514DDC" w:rsidRPr="00514DDC" w:rsidRDefault="00514DDC" w:rsidP="00514DDC">
            <w:pPr>
              <w:spacing w:after="0" w:line="240" w:lineRule="auto"/>
              <w:jc w:val="right"/>
              <w:rPr>
                <w:color w:val="000000"/>
                <w:sz w:val="15"/>
                <w:szCs w:val="15"/>
              </w:rPr>
            </w:pPr>
          </w:p>
        </w:tc>
        <w:tc>
          <w:tcPr>
            <w:tcW w:w="675" w:type="dxa"/>
            <w:gridSpan w:val="3"/>
            <w:tcBorders>
              <w:top w:val="nil"/>
              <w:left w:val="nil"/>
              <w:bottom w:val="nil"/>
              <w:right w:val="nil"/>
            </w:tcBorders>
            <w:shd w:val="clear" w:color="auto" w:fill="auto"/>
            <w:vAlign w:val="center"/>
            <w:hideMark/>
          </w:tcPr>
          <w:p w:rsidR="00514DDC" w:rsidRPr="00514DDC" w:rsidRDefault="00514DDC" w:rsidP="00514DDC">
            <w:pPr>
              <w:spacing w:after="0" w:line="240" w:lineRule="auto"/>
              <w:jc w:val="right"/>
              <w:rPr>
                <w:color w:val="000000"/>
                <w:sz w:val="15"/>
                <w:szCs w:val="15"/>
              </w:rPr>
            </w:pPr>
          </w:p>
        </w:tc>
        <w:tc>
          <w:tcPr>
            <w:tcW w:w="960" w:type="dxa"/>
            <w:gridSpan w:val="2"/>
            <w:tcBorders>
              <w:top w:val="nil"/>
              <w:left w:val="nil"/>
              <w:bottom w:val="nil"/>
              <w:right w:val="nil"/>
            </w:tcBorders>
            <w:shd w:val="clear" w:color="auto" w:fill="auto"/>
            <w:vAlign w:val="center"/>
            <w:hideMark/>
          </w:tcPr>
          <w:p w:rsidR="00514DDC" w:rsidRPr="00514DDC" w:rsidRDefault="00514DDC" w:rsidP="00514DDC">
            <w:pPr>
              <w:spacing w:after="0" w:line="240" w:lineRule="auto"/>
              <w:rPr>
                <w:color w:val="000000"/>
                <w:sz w:val="15"/>
                <w:szCs w:val="15"/>
              </w:rPr>
            </w:pPr>
          </w:p>
        </w:tc>
        <w:tc>
          <w:tcPr>
            <w:tcW w:w="960" w:type="dxa"/>
            <w:gridSpan w:val="3"/>
            <w:tcBorders>
              <w:top w:val="nil"/>
              <w:left w:val="nil"/>
              <w:bottom w:val="nil"/>
              <w:right w:val="nil"/>
            </w:tcBorders>
            <w:shd w:val="clear" w:color="auto" w:fill="auto"/>
            <w:vAlign w:val="center"/>
            <w:hideMark/>
          </w:tcPr>
          <w:p w:rsidR="00514DDC" w:rsidRPr="00514DDC" w:rsidRDefault="00514DDC" w:rsidP="00514DDC">
            <w:pPr>
              <w:spacing w:after="0" w:line="240" w:lineRule="auto"/>
              <w:rPr>
                <w:rFonts w:ascii="Calibri" w:hAnsi="Calibri"/>
                <w:color w:val="000000"/>
                <w:sz w:val="15"/>
                <w:szCs w:val="15"/>
              </w:rPr>
            </w:pPr>
          </w:p>
        </w:tc>
        <w:tc>
          <w:tcPr>
            <w:tcW w:w="960" w:type="dxa"/>
            <w:gridSpan w:val="2"/>
            <w:tcBorders>
              <w:top w:val="nil"/>
              <w:left w:val="nil"/>
              <w:bottom w:val="nil"/>
              <w:right w:val="nil"/>
            </w:tcBorders>
            <w:shd w:val="clear" w:color="auto" w:fill="auto"/>
            <w:vAlign w:val="center"/>
            <w:hideMark/>
          </w:tcPr>
          <w:p w:rsidR="00514DDC" w:rsidRPr="00514DDC" w:rsidRDefault="00514DDC" w:rsidP="00514DDC">
            <w:pPr>
              <w:spacing w:after="0" w:line="240" w:lineRule="auto"/>
              <w:rPr>
                <w:color w:val="000000"/>
                <w:sz w:val="15"/>
                <w:szCs w:val="15"/>
              </w:rPr>
            </w:pPr>
          </w:p>
        </w:tc>
        <w:tc>
          <w:tcPr>
            <w:tcW w:w="663" w:type="dxa"/>
            <w:gridSpan w:val="2"/>
            <w:tcBorders>
              <w:top w:val="nil"/>
              <w:left w:val="nil"/>
              <w:bottom w:val="nil"/>
              <w:right w:val="nil"/>
            </w:tcBorders>
            <w:shd w:val="clear" w:color="auto" w:fill="auto"/>
            <w:vAlign w:val="center"/>
            <w:hideMark/>
          </w:tcPr>
          <w:p w:rsidR="00514DDC" w:rsidRPr="00514DDC" w:rsidRDefault="00514DDC" w:rsidP="00514DDC">
            <w:pPr>
              <w:spacing w:after="0" w:line="240" w:lineRule="auto"/>
              <w:rPr>
                <w:color w:val="000000"/>
                <w:sz w:val="15"/>
                <w:szCs w:val="15"/>
              </w:rPr>
            </w:pPr>
          </w:p>
        </w:tc>
        <w:tc>
          <w:tcPr>
            <w:tcW w:w="850" w:type="dxa"/>
            <w:tcBorders>
              <w:top w:val="nil"/>
              <w:left w:val="nil"/>
              <w:bottom w:val="nil"/>
              <w:right w:val="nil"/>
            </w:tcBorders>
            <w:shd w:val="clear" w:color="auto" w:fill="auto"/>
            <w:vAlign w:val="center"/>
            <w:hideMark/>
          </w:tcPr>
          <w:p w:rsidR="00514DDC" w:rsidRPr="00514DDC" w:rsidRDefault="00514DDC" w:rsidP="00514DDC">
            <w:pPr>
              <w:spacing w:after="0" w:line="240" w:lineRule="auto"/>
              <w:jc w:val="right"/>
              <w:rPr>
                <w:color w:val="000000"/>
                <w:sz w:val="15"/>
                <w:szCs w:val="15"/>
              </w:rPr>
            </w:pPr>
          </w:p>
        </w:tc>
        <w:tc>
          <w:tcPr>
            <w:tcW w:w="895" w:type="dxa"/>
            <w:tcBorders>
              <w:top w:val="nil"/>
              <w:left w:val="nil"/>
              <w:bottom w:val="nil"/>
              <w:right w:val="nil"/>
            </w:tcBorders>
            <w:shd w:val="clear" w:color="auto" w:fill="auto"/>
            <w:vAlign w:val="center"/>
            <w:hideMark/>
          </w:tcPr>
          <w:p w:rsidR="00514DDC" w:rsidRPr="00514DDC" w:rsidRDefault="00514DDC" w:rsidP="00514DDC">
            <w:pPr>
              <w:spacing w:after="0" w:line="240" w:lineRule="auto"/>
              <w:jc w:val="right"/>
              <w:rPr>
                <w:color w:val="000000"/>
                <w:sz w:val="15"/>
                <w:szCs w:val="15"/>
              </w:rPr>
            </w:pPr>
          </w:p>
        </w:tc>
        <w:tc>
          <w:tcPr>
            <w:tcW w:w="863" w:type="dxa"/>
            <w:tcBorders>
              <w:top w:val="nil"/>
              <w:left w:val="nil"/>
              <w:bottom w:val="nil"/>
              <w:right w:val="nil"/>
            </w:tcBorders>
            <w:shd w:val="clear" w:color="auto" w:fill="auto"/>
            <w:vAlign w:val="center"/>
            <w:hideMark/>
          </w:tcPr>
          <w:p w:rsidR="00514DDC" w:rsidRPr="00514DDC" w:rsidRDefault="00514DDC" w:rsidP="00514DDC">
            <w:pPr>
              <w:spacing w:after="0" w:line="240" w:lineRule="auto"/>
              <w:jc w:val="right"/>
              <w:rPr>
                <w:color w:val="000000"/>
                <w:sz w:val="15"/>
                <w:szCs w:val="15"/>
              </w:rPr>
            </w:pPr>
          </w:p>
        </w:tc>
        <w:tc>
          <w:tcPr>
            <w:tcW w:w="952" w:type="dxa"/>
            <w:tcBorders>
              <w:top w:val="nil"/>
              <w:left w:val="nil"/>
              <w:bottom w:val="nil"/>
              <w:right w:val="nil"/>
            </w:tcBorders>
            <w:shd w:val="clear" w:color="auto" w:fill="auto"/>
            <w:vAlign w:val="center"/>
            <w:hideMark/>
          </w:tcPr>
          <w:p w:rsidR="00514DDC" w:rsidRPr="00514DDC" w:rsidRDefault="00514DDC" w:rsidP="00514DDC">
            <w:pPr>
              <w:spacing w:after="0" w:line="240" w:lineRule="auto"/>
              <w:jc w:val="right"/>
              <w:rPr>
                <w:color w:val="000000"/>
                <w:sz w:val="15"/>
                <w:szCs w:val="15"/>
              </w:rPr>
            </w:pPr>
          </w:p>
        </w:tc>
        <w:tc>
          <w:tcPr>
            <w:tcW w:w="868" w:type="dxa"/>
            <w:tcBorders>
              <w:top w:val="nil"/>
              <w:left w:val="nil"/>
              <w:bottom w:val="nil"/>
              <w:right w:val="nil"/>
            </w:tcBorders>
            <w:shd w:val="clear" w:color="auto" w:fill="auto"/>
            <w:vAlign w:val="center"/>
            <w:hideMark/>
          </w:tcPr>
          <w:p w:rsidR="00514DDC" w:rsidRPr="00514DDC" w:rsidRDefault="00514DDC" w:rsidP="00514DDC">
            <w:pPr>
              <w:spacing w:after="0" w:line="240" w:lineRule="auto"/>
              <w:jc w:val="right"/>
              <w:rPr>
                <w:color w:val="000000"/>
                <w:sz w:val="15"/>
                <w:szCs w:val="15"/>
              </w:rPr>
            </w:pPr>
          </w:p>
        </w:tc>
        <w:tc>
          <w:tcPr>
            <w:tcW w:w="861" w:type="dxa"/>
            <w:tcBorders>
              <w:top w:val="nil"/>
              <w:left w:val="nil"/>
              <w:bottom w:val="nil"/>
              <w:right w:val="nil"/>
            </w:tcBorders>
            <w:shd w:val="clear" w:color="auto" w:fill="auto"/>
            <w:vAlign w:val="center"/>
            <w:hideMark/>
          </w:tcPr>
          <w:p w:rsidR="00514DDC" w:rsidRPr="00514DDC" w:rsidRDefault="00514DDC" w:rsidP="00514DDC">
            <w:pPr>
              <w:spacing w:after="0" w:line="240" w:lineRule="auto"/>
              <w:jc w:val="right"/>
              <w:rPr>
                <w:color w:val="000000"/>
                <w:sz w:val="15"/>
                <w:szCs w:val="15"/>
              </w:rPr>
            </w:pPr>
          </w:p>
        </w:tc>
        <w:tc>
          <w:tcPr>
            <w:tcW w:w="875" w:type="dxa"/>
            <w:tcBorders>
              <w:top w:val="nil"/>
              <w:left w:val="nil"/>
              <w:bottom w:val="nil"/>
              <w:right w:val="nil"/>
            </w:tcBorders>
            <w:shd w:val="clear" w:color="auto" w:fill="auto"/>
            <w:vAlign w:val="center"/>
            <w:hideMark/>
          </w:tcPr>
          <w:p w:rsidR="00514DDC" w:rsidRPr="00514DDC" w:rsidRDefault="00514DDC" w:rsidP="00514DDC">
            <w:pPr>
              <w:spacing w:after="0" w:line="240" w:lineRule="auto"/>
              <w:rPr>
                <w:color w:val="000000"/>
                <w:sz w:val="15"/>
                <w:szCs w:val="15"/>
              </w:rPr>
            </w:pPr>
          </w:p>
        </w:tc>
        <w:tc>
          <w:tcPr>
            <w:tcW w:w="968" w:type="dxa"/>
            <w:tcBorders>
              <w:top w:val="nil"/>
              <w:left w:val="nil"/>
              <w:bottom w:val="nil"/>
              <w:right w:val="nil"/>
            </w:tcBorders>
            <w:shd w:val="clear" w:color="auto" w:fill="auto"/>
            <w:noWrap/>
            <w:vAlign w:val="center"/>
            <w:hideMark/>
          </w:tcPr>
          <w:p w:rsidR="00514DDC" w:rsidRPr="00514DDC" w:rsidRDefault="00514DDC" w:rsidP="00514DDC">
            <w:pPr>
              <w:spacing w:after="0" w:line="240" w:lineRule="auto"/>
              <w:jc w:val="center"/>
              <w:rPr>
                <w:rFonts w:ascii="Arial" w:hAnsi="Arial" w:cs="Arial"/>
                <w:color w:val="000000"/>
                <w:sz w:val="15"/>
                <w:szCs w:val="15"/>
              </w:rPr>
            </w:pPr>
          </w:p>
        </w:tc>
      </w:tr>
      <w:tr w:rsidR="00514DDC" w:rsidRPr="00514DDC" w:rsidTr="00514DDC">
        <w:trPr>
          <w:trHeight w:val="300"/>
        </w:trPr>
        <w:tc>
          <w:tcPr>
            <w:tcW w:w="13173" w:type="dxa"/>
            <w:gridSpan w:val="26"/>
            <w:tcBorders>
              <w:top w:val="nil"/>
              <w:left w:val="nil"/>
              <w:bottom w:val="single" w:sz="4" w:space="0" w:color="auto"/>
              <w:right w:val="nil"/>
            </w:tcBorders>
            <w:shd w:val="clear" w:color="auto" w:fill="auto"/>
            <w:noWrap/>
            <w:vAlign w:val="center"/>
            <w:hideMark/>
          </w:tcPr>
          <w:p w:rsidR="00514DDC" w:rsidRPr="0032394B" w:rsidRDefault="00514DDC" w:rsidP="00514DDC">
            <w:pPr>
              <w:spacing w:after="0" w:line="240" w:lineRule="auto"/>
              <w:jc w:val="center"/>
              <w:rPr>
                <w:rFonts w:ascii="Arial" w:hAnsi="Arial" w:cs="Arial"/>
                <w:b/>
                <w:color w:val="000000"/>
                <w:sz w:val="15"/>
                <w:szCs w:val="15"/>
              </w:rPr>
            </w:pPr>
            <w:r w:rsidRPr="0032394B">
              <w:rPr>
                <w:rFonts w:ascii="Arial" w:hAnsi="Arial" w:cs="Arial"/>
                <w:b/>
                <w:color w:val="000000"/>
                <w:sz w:val="15"/>
                <w:szCs w:val="15"/>
              </w:rPr>
              <w:t>LOTE III</w:t>
            </w:r>
          </w:p>
        </w:tc>
        <w:tc>
          <w:tcPr>
            <w:tcW w:w="861" w:type="dxa"/>
            <w:tcBorders>
              <w:top w:val="nil"/>
              <w:left w:val="nil"/>
              <w:bottom w:val="nil"/>
              <w:right w:val="nil"/>
            </w:tcBorders>
            <w:shd w:val="clear" w:color="auto" w:fill="auto"/>
            <w:noWrap/>
            <w:vAlign w:val="bottom"/>
            <w:hideMark/>
          </w:tcPr>
          <w:p w:rsidR="00514DDC" w:rsidRPr="00514DDC" w:rsidRDefault="00514DDC" w:rsidP="00514DDC">
            <w:pPr>
              <w:spacing w:after="0" w:line="240" w:lineRule="auto"/>
              <w:rPr>
                <w:rFonts w:ascii="Calibri" w:hAnsi="Calibri"/>
                <w:color w:val="000000"/>
                <w:sz w:val="15"/>
                <w:szCs w:val="15"/>
              </w:rPr>
            </w:pPr>
          </w:p>
        </w:tc>
        <w:tc>
          <w:tcPr>
            <w:tcW w:w="875" w:type="dxa"/>
            <w:tcBorders>
              <w:top w:val="nil"/>
              <w:left w:val="nil"/>
              <w:bottom w:val="nil"/>
              <w:right w:val="nil"/>
            </w:tcBorders>
            <w:shd w:val="clear" w:color="auto" w:fill="auto"/>
            <w:noWrap/>
            <w:vAlign w:val="bottom"/>
            <w:hideMark/>
          </w:tcPr>
          <w:p w:rsidR="00514DDC" w:rsidRPr="00514DDC" w:rsidRDefault="00514DDC" w:rsidP="00514DDC">
            <w:pPr>
              <w:spacing w:after="0" w:line="240" w:lineRule="auto"/>
              <w:rPr>
                <w:rFonts w:ascii="Calibri" w:hAnsi="Calibri"/>
                <w:color w:val="000000"/>
                <w:sz w:val="15"/>
                <w:szCs w:val="15"/>
              </w:rPr>
            </w:pPr>
          </w:p>
        </w:tc>
        <w:tc>
          <w:tcPr>
            <w:tcW w:w="968" w:type="dxa"/>
            <w:tcBorders>
              <w:top w:val="nil"/>
              <w:left w:val="nil"/>
              <w:bottom w:val="nil"/>
              <w:right w:val="nil"/>
            </w:tcBorders>
            <w:shd w:val="clear" w:color="auto" w:fill="auto"/>
            <w:noWrap/>
            <w:vAlign w:val="bottom"/>
            <w:hideMark/>
          </w:tcPr>
          <w:p w:rsidR="00514DDC" w:rsidRPr="00514DDC" w:rsidRDefault="00514DDC" w:rsidP="00514DDC">
            <w:pPr>
              <w:spacing w:after="0" w:line="240" w:lineRule="auto"/>
              <w:rPr>
                <w:rFonts w:ascii="Calibri" w:hAnsi="Calibri"/>
                <w:color w:val="000000"/>
                <w:sz w:val="15"/>
                <w:szCs w:val="15"/>
              </w:rPr>
            </w:pPr>
          </w:p>
        </w:tc>
      </w:tr>
      <w:tr w:rsidR="00514DDC" w:rsidRPr="00514DDC" w:rsidTr="0032394B">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14DDC" w:rsidRPr="00514DDC" w:rsidRDefault="00514DDC" w:rsidP="00514DDC">
            <w:pPr>
              <w:spacing w:after="0" w:line="240" w:lineRule="auto"/>
              <w:rPr>
                <w:rFonts w:ascii="Arial" w:hAnsi="Arial" w:cs="Arial"/>
                <w:color w:val="000000"/>
                <w:sz w:val="15"/>
                <w:szCs w:val="15"/>
              </w:rPr>
            </w:pPr>
            <w:r w:rsidRPr="00514DDC">
              <w:rPr>
                <w:rFonts w:ascii="Arial" w:hAnsi="Arial" w:cs="Arial"/>
                <w:color w:val="000000"/>
                <w:sz w:val="15"/>
                <w:szCs w:val="15"/>
              </w:rPr>
              <w:t xml:space="preserve">Item </w:t>
            </w:r>
          </w:p>
        </w:tc>
        <w:tc>
          <w:tcPr>
            <w:tcW w:w="4582" w:type="dxa"/>
            <w:gridSpan w:val="10"/>
            <w:tcBorders>
              <w:top w:val="single" w:sz="4" w:space="0" w:color="auto"/>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center"/>
              <w:rPr>
                <w:rFonts w:ascii="Arial" w:hAnsi="Arial" w:cs="Arial"/>
                <w:color w:val="000000"/>
                <w:sz w:val="15"/>
                <w:szCs w:val="15"/>
              </w:rPr>
            </w:pPr>
            <w:r w:rsidRPr="00514DDC">
              <w:rPr>
                <w:rFonts w:ascii="Arial" w:hAnsi="Arial" w:cs="Arial"/>
                <w:color w:val="000000"/>
                <w:sz w:val="15"/>
                <w:szCs w:val="15"/>
              </w:rPr>
              <w:t xml:space="preserve">descrição da cobertura e garantias </w:t>
            </w:r>
          </w:p>
        </w:tc>
        <w:tc>
          <w:tcPr>
            <w:tcW w:w="1120" w:type="dxa"/>
            <w:gridSpan w:val="3"/>
            <w:tcBorders>
              <w:top w:val="single" w:sz="4" w:space="0" w:color="auto"/>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 xml:space="preserve">Seguradora </w:t>
            </w:r>
          </w:p>
        </w:tc>
        <w:tc>
          <w:tcPr>
            <w:tcW w:w="2583" w:type="dxa"/>
            <w:gridSpan w:val="7"/>
            <w:tcBorders>
              <w:top w:val="single" w:sz="4" w:space="0" w:color="auto"/>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center"/>
              <w:rPr>
                <w:color w:val="000000"/>
                <w:sz w:val="15"/>
                <w:szCs w:val="15"/>
              </w:rPr>
            </w:pPr>
            <w:r w:rsidRPr="00514DDC">
              <w:rPr>
                <w:color w:val="000000"/>
                <w:sz w:val="15"/>
                <w:szCs w:val="15"/>
              </w:rPr>
              <w:t xml:space="preserve">Apólice </w:t>
            </w:r>
          </w:p>
        </w:tc>
        <w:tc>
          <w:tcPr>
            <w:tcW w:w="1745" w:type="dxa"/>
            <w:gridSpan w:val="2"/>
            <w:tcBorders>
              <w:top w:val="single" w:sz="4" w:space="0" w:color="auto"/>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color w:val="000000"/>
                <w:sz w:val="15"/>
                <w:szCs w:val="15"/>
              </w:rPr>
            </w:pPr>
            <w:r w:rsidRPr="00514DDC">
              <w:rPr>
                <w:color w:val="000000"/>
                <w:sz w:val="15"/>
                <w:szCs w:val="15"/>
              </w:rPr>
              <w:t>Início de Vigência</w:t>
            </w:r>
          </w:p>
        </w:tc>
        <w:tc>
          <w:tcPr>
            <w:tcW w:w="2683" w:type="dxa"/>
            <w:gridSpan w:val="3"/>
            <w:tcBorders>
              <w:top w:val="single" w:sz="4" w:space="0" w:color="auto"/>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center"/>
              <w:rPr>
                <w:color w:val="000000"/>
                <w:sz w:val="15"/>
                <w:szCs w:val="15"/>
              </w:rPr>
            </w:pPr>
            <w:r w:rsidRPr="00514DDC">
              <w:rPr>
                <w:color w:val="000000"/>
                <w:sz w:val="15"/>
                <w:szCs w:val="15"/>
              </w:rPr>
              <w:t>Final de Vigência</w:t>
            </w:r>
          </w:p>
        </w:tc>
        <w:tc>
          <w:tcPr>
            <w:tcW w:w="1736" w:type="dxa"/>
            <w:gridSpan w:val="2"/>
            <w:tcBorders>
              <w:top w:val="nil"/>
              <w:left w:val="nil"/>
              <w:bottom w:val="nil"/>
              <w:right w:val="nil"/>
            </w:tcBorders>
            <w:shd w:val="clear" w:color="auto" w:fill="auto"/>
            <w:vAlign w:val="center"/>
            <w:hideMark/>
          </w:tcPr>
          <w:p w:rsidR="00514DDC" w:rsidRPr="00514DDC" w:rsidRDefault="00514DDC" w:rsidP="00514DDC">
            <w:pPr>
              <w:spacing w:after="0" w:line="240" w:lineRule="auto"/>
              <w:rPr>
                <w:rFonts w:ascii="Calibri" w:hAnsi="Calibri"/>
                <w:color w:val="000000"/>
                <w:sz w:val="15"/>
                <w:szCs w:val="15"/>
              </w:rPr>
            </w:pPr>
          </w:p>
        </w:tc>
        <w:tc>
          <w:tcPr>
            <w:tcW w:w="968" w:type="dxa"/>
            <w:tcBorders>
              <w:top w:val="nil"/>
              <w:left w:val="nil"/>
              <w:bottom w:val="nil"/>
              <w:right w:val="nil"/>
            </w:tcBorders>
            <w:shd w:val="clear" w:color="auto" w:fill="auto"/>
            <w:hideMark/>
          </w:tcPr>
          <w:p w:rsidR="00514DDC" w:rsidRPr="00514DDC" w:rsidRDefault="00514DDC" w:rsidP="00514DDC">
            <w:pPr>
              <w:spacing w:after="0" w:line="240" w:lineRule="auto"/>
              <w:rPr>
                <w:rFonts w:ascii="Calibri" w:hAnsi="Calibri"/>
                <w:color w:val="000000"/>
                <w:sz w:val="15"/>
                <w:szCs w:val="15"/>
              </w:rPr>
            </w:pPr>
          </w:p>
        </w:tc>
      </w:tr>
      <w:tr w:rsidR="00514DDC" w:rsidRPr="00514DDC" w:rsidTr="0032394B">
        <w:trPr>
          <w:trHeight w:val="9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14DDC" w:rsidRPr="00514DDC" w:rsidRDefault="00514DDC" w:rsidP="00514DDC">
            <w:pPr>
              <w:spacing w:after="0" w:line="240" w:lineRule="auto"/>
              <w:jc w:val="right"/>
              <w:rPr>
                <w:rFonts w:ascii="Arial" w:hAnsi="Arial" w:cs="Arial"/>
                <w:color w:val="000000"/>
                <w:sz w:val="15"/>
                <w:szCs w:val="15"/>
              </w:rPr>
            </w:pPr>
            <w:r w:rsidRPr="00514DDC">
              <w:rPr>
                <w:rFonts w:ascii="Arial" w:hAnsi="Arial" w:cs="Arial"/>
                <w:color w:val="000000"/>
                <w:sz w:val="15"/>
                <w:szCs w:val="15"/>
              </w:rPr>
              <w:t>1</w:t>
            </w:r>
          </w:p>
        </w:tc>
        <w:tc>
          <w:tcPr>
            <w:tcW w:w="4582" w:type="dxa"/>
            <w:gridSpan w:val="10"/>
            <w:tcBorders>
              <w:top w:val="single" w:sz="4" w:space="0" w:color="auto"/>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center"/>
              <w:rPr>
                <w:rFonts w:ascii="Arial" w:hAnsi="Arial" w:cs="Arial"/>
                <w:color w:val="000000"/>
                <w:sz w:val="15"/>
                <w:szCs w:val="15"/>
              </w:rPr>
            </w:pPr>
            <w:r w:rsidRPr="00514DDC">
              <w:rPr>
                <w:rFonts w:ascii="Arial" w:hAnsi="Arial" w:cs="Arial"/>
                <w:color w:val="000000"/>
                <w:sz w:val="15"/>
                <w:szCs w:val="15"/>
              </w:rPr>
              <w:t>Seguro do Prédio e conteúdo da prefeitura (em alvenaria) com as seguintes coberturas Incêndio, Raio e Explosão 250.000,00; Vendaval/granizo/Impacto de veículo R$70.000,00;  Recomposição de registros e documentos  R$8.000,00. Com fra</w:t>
            </w:r>
            <w:r w:rsidR="009C6548">
              <w:rPr>
                <w:rFonts w:ascii="Arial" w:hAnsi="Arial" w:cs="Arial"/>
                <w:color w:val="000000"/>
                <w:sz w:val="15"/>
                <w:szCs w:val="15"/>
              </w:rPr>
              <w:t>n</w:t>
            </w:r>
            <w:r w:rsidRPr="00514DDC">
              <w:rPr>
                <w:rFonts w:ascii="Arial" w:hAnsi="Arial" w:cs="Arial"/>
                <w:color w:val="000000"/>
                <w:sz w:val="15"/>
                <w:szCs w:val="15"/>
              </w:rPr>
              <w:t>quia dos prejuízos indenizáveis de 10% a partir de R$900,00 de gastos(vendaval e Impacto de veículos)</w:t>
            </w:r>
          </w:p>
        </w:tc>
        <w:tc>
          <w:tcPr>
            <w:tcW w:w="1120" w:type="dxa"/>
            <w:gridSpan w:val="3"/>
            <w:tcBorders>
              <w:top w:val="single" w:sz="4" w:space="0" w:color="auto"/>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rPr>
                <w:rFonts w:ascii="Arial" w:hAnsi="Arial" w:cs="Arial"/>
                <w:color w:val="000000"/>
                <w:sz w:val="15"/>
                <w:szCs w:val="15"/>
              </w:rPr>
            </w:pPr>
            <w:r w:rsidRPr="00514DDC">
              <w:rPr>
                <w:rFonts w:ascii="Arial" w:hAnsi="Arial" w:cs="Arial"/>
                <w:color w:val="000000"/>
                <w:sz w:val="15"/>
                <w:szCs w:val="15"/>
              </w:rPr>
              <w:t xml:space="preserve">Gente Seguradora </w:t>
            </w:r>
          </w:p>
        </w:tc>
        <w:tc>
          <w:tcPr>
            <w:tcW w:w="2583" w:type="dxa"/>
            <w:gridSpan w:val="7"/>
            <w:tcBorders>
              <w:top w:val="single" w:sz="4" w:space="0" w:color="auto"/>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center"/>
              <w:rPr>
                <w:rFonts w:ascii="Arial" w:hAnsi="Arial" w:cs="Arial"/>
                <w:color w:val="000000"/>
                <w:sz w:val="15"/>
                <w:szCs w:val="15"/>
              </w:rPr>
            </w:pPr>
            <w:r w:rsidRPr="00514DDC">
              <w:rPr>
                <w:rFonts w:ascii="Arial" w:hAnsi="Arial" w:cs="Arial"/>
                <w:color w:val="000000"/>
                <w:sz w:val="15"/>
                <w:szCs w:val="15"/>
              </w:rPr>
              <w:t>20432</w:t>
            </w:r>
          </w:p>
        </w:tc>
        <w:tc>
          <w:tcPr>
            <w:tcW w:w="1745" w:type="dxa"/>
            <w:gridSpan w:val="2"/>
            <w:tcBorders>
              <w:top w:val="single" w:sz="4" w:space="0" w:color="auto"/>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right"/>
              <w:rPr>
                <w:rFonts w:ascii="Arial" w:hAnsi="Arial" w:cs="Arial"/>
                <w:color w:val="000000"/>
                <w:sz w:val="15"/>
                <w:szCs w:val="15"/>
              </w:rPr>
            </w:pPr>
            <w:r w:rsidRPr="00514DDC">
              <w:rPr>
                <w:rFonts w:ascii="Arial" w:hAnsi="Arial" w:cs="Arial"/>
                <w:color w:val="000000"/>
                <w:sz w:val="15"/>
                <w:szCs w:val="15"/>
              </w:rPr>
              <w:t>07/07/2015</w:t>
            </w:r>
          </w:p>
        </w:tc>
        <w:tc>
          <w:tcPr>
            <w:tcW w:w="2683" w:type="dxa"/>
            <w:gridSpan w:val="3"/>
            <w:tcBorders>
              <w:top w:val="single" w:sz="4" w:space="0" w:color="auto"/>
              <w:left w:val="nil"/>
              <w:bottom w:val="single" w:sz="4" w:space="0" w:color="auto"/>
              <w:right w:val="single" w:sz="4" w:space="0" w:color="auto"/>
            </w:tcBorders>
            <w:shd w:val="clear" w:color="auto" w:fill="auto"/>
            <w:vAlign w:val="center"/>
            <w:hideMark/>
          </w:tcPr>
          <w:p w:rsidR="00514DDC" w:rsidRPr="00514DDC" w:rsidRDefault="00514DDC" w:rsidP="00514DDC">
            <w:pPr>
              <w:spacing w:after="0" w:line="240" w:lineRule="auto"/>
              <w:jc w:val="center"/>
              <w:rPr>
                <w:rFonts w:ascii="Arial" w:hAnsi="Arial" w:cs="Arial"/>
                <w:color w:val="000000"/>
                <w:sz w:val="15"/>
                <w:szCs w:val="15"/>
              </w:rPr>
            </w:pPr>
            <w:r w:rsidRPr="00514DDC">
              <w:rPr>
                <w:rFonts w:ascii="Arial" w:hAnsi="Arial" w:cs="Arial"/>
                <w:color w:val="000000"/>
                <w:sz w:val="15"/>
                <w:szCs w:val="15"/>
              </w:rPr>
              <w:t>07/07/2016</w:t>
            </w:r>
          </w:p>
        </w:tc>
        <w:tc>
          <w:tcPr>
            <w:tcW w:w="1736" w:type="dxa"/>
            <w:gridSpan w:val="2"/>
            <w:tcBorders>
              <w:top w:val="nil"/>
              <w:left w:val="nil"/>
              <w:bottom w:val="nil"/>
              <w:right w:val="nil"/>
            </w:tcBorders>
            <w:shd w:val="clear" w:color="auto" w:fill="auto"/>
            <w:vAlign w:val="center"/>
            <w:hideMark/>
          </w:tcPr>
          <w:p w:rsidR="00514DDC" w:rsidRPr="00514DDC" w:rsidRDefault="00514DDC" w:rsidP="00514DDC">
            <w:pPr>
              <w:spacing w:after="0" w:line="240" w:lineRule="auto"/>
              <w:rPr>
                <w:rFonts w:ascii="Calibri" w:hAnsi="Calibri"/>
                <w:color w:val="000000"/>
                <w:sz w:val="15"/>
                <w:szCs w:val="15"/>
              </w:rPr>
            </w:pPr>
          </w:p>
        </w:tc>
        <w:tc>
          <w:tcPr>
            <w:tcW w:w="968" w:type="dxa"/>
            <w:tcBorders>
              <w:top w:val="nil"/>
              <w:left w:val="nil"/>
              <w:bottom w:val="nil"/>
              <w:right w:val="nil"/>
            </w:tcBorders>
            <w:shd w:val="clear" w:color="auto" w:fill="auto"/>
            <w:hideMark/>
          </w:tcPr>
          <w:p w:rsidR="00514DDC" w:rsidRPr="00514DDC" w:rsidRDefault="00514DDC" w:rsidP="00514DDC">
            <w:pPr>
              <w:spacing w:after="0" w:line="240" w:lineRule="auto"/>
              <w:rPr>
                <w:rFonts w:ascii="Calibri" w:hAnsi="Calibri"/>
                <w:color w:val="000000"/>
                <w:sz w:val="15"/>
                <w:szCs w:val="15"/>
              </w:rPr>
            </w:pPr>
          </w:p>
        </w:tc>
      </w:tr>
      <w:tr w:rsidR="00514DDC" w:rsidRPr="00514DDC" w:rsidTr="0032394B">
        <w:trPr>
          <w:trHeight w:val="300"/>
        </w:trPr>
        <w:tc>
          <w:tcPr>
            <w:tcW w:w="5042" w:type="dxa"/>
            <w:gridSpan w:val="11"/>
            <w:tcBorders>
              <w:top w:val="nil"/>
              <w:left w:val="nil"/>
              <w:bottom w:val="single" w:sz="4" w:space="0" w:color="auto"/>
              <w:right w:val="nil"/>
            </w:tcBorders>
            <w:shd w:val="clear" w:color="auto" w:fill="auto"/>
            <w:noWrap/>
            <w:vAlign w:val="center"/>
            <w:hideMark/>
          </w:tcPr>
          <w:p w:rsidR="00514DDC" w:rsidRPr="0032394B" w:rsidRDefault="00514DDC" w:rsidP="00514DDC">
            <w:pPr>
              <w:spacing w:after="0" w:line="240" w:lineRule="auto"/>
              <w:jc w:val="center"/>
              <w:rPr>
                <w:b/>
                <w:color w:val="000000"/>
                <w:sz w:val="15"/>
                <w:szCs w:val="15"/>
              </w:rPr>
            </w:pPr>
            <w:r w:rsidRPr="0032394B">
              <w:rPr>
                <w:b/>
                <w:color w:val="000000"/>
                <w:sz w:val="15"/>
                <w:szCs w:val="15"/>
              </w:rPr>
              <w:t>LOTE IV</w:t>
            </w:r>
          </w:p>
        </w:tc>
        <w:tc>
          <w:tcPr>
            <w:tcW w:w="160" w:type="dxa"/>
            <w:tcBorders>
              <w:top w:val="nil"/>
              <w:left w:val="nil"/>
              <w:bottom w:val="nil"/>
              <w:right w:val="nil"/>
            </w:tcBorders>
            <w:shd w:val="clear" w:color="auto" w:fill="auto"/>
            <w:noWrap/>
            <w:vAlign w:val="center"/>
            <w:hideMark/>
          </w:tcPr>
          <w:p w:rsidR="00514DDC" w:rsidRPr="00514DDC" w:rsidRDefault="00514DDC" w:rsidP="00514DDC">
            <w:pPr>
              <w:spacing w:after="0" w:line="240" w:lineRule="auto"/>
              <w:rPr>
                <w:color w:val="000000"/>
                <w:sz w:val="15"/>
                <w:szCs w:val="15"/>
              </w:rPr>
            </w:pPr>
          </w:p>
        </w:tc>
        <w:tc>
          <w:tcPr>
            <w:tcW w:w="960" w:type="dxa"/>
            <w:gridSpan w:val="2"/>
            <w:tcBorders>
              <w:top w:val="nil"/>
              <w:left w:val="nil"/>
              <w:bottom w:val="nil"/>
              <w:right w:val="nil"/>
            </w:tcBorders>
            <w:shd w:val="clear" w:color="auto" w:fill="auto"/>
            <w:noWrap/>
            <w:vAlign w:val="center"/>
            <w:hideMark/>
          </w:tcPr>
          <w:p w:rsidR="00514DDC" w:rsidRPr="00514DDC" w:rsidRDefault="00514DDC" w:rsidP="00514DDC">
            <w:pPr>
              <w:spacing w:after="0" w:line="240" w:lineRule="auto"/>
              <w:rPr>
                <w:color w:val="000000"/>
                <w:sz w:val="15"/>
                <w:szCs w:val="15"/>
              </w:rPr>
            </w:pPr>
          </w:p>
        </w:tc>
        <w:tc>
          <w:tcPr>
            <w:tcW w:w="960" w:type="dxa"/>
            <w:gridSpan w:val="3"/>
            <w:tcBorders>
              <w:top w:val="nil"/>
              <w:left w:val="nil"/>
              <w:bottom w:val="nil"/>
              <w:right w:val="nil"/>
            </w:tcBorders>
            <w:shd w:val="clear" w:color="auto" w:fill="auto"/>
            <w:noWrap/>
            <w:vAlign w:val="center"/>
            <w:hideMark/>
          </w:tcPr>
          <w:p w:rsidR="00514DDC" w:rsidRPr="00514DDC" w:rsidRDefault="00514DDC" w:rsidP="00514DDC">
            <w:pPr>
              <w:spacing w:after="0" w:line="240" w:lineRule="auto"/>
              <w:rPr>
                <w:color w:val="000000"/>
                <w:sz w:val="15"/>
                <w:szCs w:val="15"/>
              </w:rPr>
            </w:pPr>
          </w:p>
        </w:tc>
        <w:tc>
          <w:tcPr>
            <w:tcW w:w="960" w:type="dxa"/>
            <w:gridSpan w:val="2"/>
            <w:tcBorders>
              <w:top w:val="nil"/>
              <w:left w:val="nil"/>
              <w:bottom w:val="nil"/>
              <w:right w:val="nil"/>
            </w:tcBorders>
            <w:shd w:val="clear" w:color="auto" w:fill="auto"/>
            <w:noWrap/>
            <w:vAlign w:val="center"/>
            <w:hideMark/>
          </w:tcPr>
          <w:p w:rsidR="00514DDC" w:rsidRPr="00514DDC" w:rsidRDefault="00514DDC" w:rsidP="00514DDC">
            <w:pPr>
              <w:spacing w:after="0" w:line="240" w:lineRule="auto"/>
              <w:rPr>
                <w:color w:val="000000"/>
                <w:sz w:val="15"/>
                <w:szCs w:val="15"/>
              </w:rPr>
            </w:pPr>
          </w:p>
        </w:tc>
        <w:tc>
          <w:tcPr>
            <w:tcW w:w="663" w:type="dxa"/>
            <w:gridSpan w:val="2"/>
            <w:tcBorders>
              <w:top w:val="nil"/>
              <w:left w:val="nil"/>
              <w:bottom w:val="nil"/>
              <w:right w:val="nil"/>
            </w:tcBorders>
            <w:shd w:val="clear" w:color="auto" w:fill="auto"/>
            <w:noWrap/>
            <w:vAlign w:val="center"/>
            <w:hideMark/>
          </w:tcPr>
          <w:p w:rsidR="00514DDC" w:rsidRPr="00514DDC" w:rsidRDefault="00514DDC" w:rsidP="00514DDC">
            <w:pPr>
              <w:spacing w:after="0" w:line="240" w:lineRule="auto"/>
              <w:rPr>
                <w:color w:val="000000"/>
                <w:sz w:val="15"/>
                <w:szCs w:val="15"/>
              </w:rPr>
            </w:pPr>
          </w:p>
        </w:tc>
        <w:tc>
          <w:tcPr>
            <w:tcW w:w="850" w:type="dxa"/>
            <w:tcBorders>
              <w:top w:val="nil"/>
              <w:left w:val="nil"/>
              <w:bottom w:val="nil"/>
              <w:right w:val="nil"/>
            </w:tcBorders>
            <w:shd w:val="clear" w:color="auto" w:fill="auto"/>
            <w:noWrap/>
            <w:vAlign w:val="center"/>
            <w:hideMark/>
          </w:tcPr>
          <w:p w:rsidR="00514DDC" w:rsidRPr="00514DDC" w:rsidRDefault="00514DDC" w:rsidP="00514DDC">
            <w:pPr>
              <w:spacing w:after="0" w:line="240" w:lineRule="auto"/>
              <w:rPr>
                <w:color w:val="000000"/>
                <w:sz w:val="15"/>
                <w:szCs w:val="15"/>
              </w:rPr>
            </w:pPr>
          </w:p>
        </w:tc>
        <w:tc>
          <w:tcPr>
            <w:tcW w:w="895" w:type="dxa"/>
            <w:tcBorders>
              <w:top w:val="nil"/>
              <w:left w:val="nil"/>
              <w:bottom w:val="nil"/>
              <w:right w:val="nil"/>
            </w:tcBorders>
            <w:shd w:val="clear" w:color="auto" w:fill="auto"/>
            <w:noWrap/>
            <w:vAlign w:val="center"/>
            <w:hideMark/>
          </w:tcPr>
          <w:p w:rsidR="00514DDC" w:rsidRPr="00514DDC" w:rsidRDefault="00514DDC" w:rsidP="00514DDC">
            <w:pPr>
              <w:spacing w:after="0" w:line="240" w:lineRule="auto"/>
              <w:rPr>
                <w:color w:val="000000"/>
                <w:sz w:val="15"/>
                <w:szCs w:val="15"/>
              </w:rPr>
            </w:pPr>
          </w:p>
        </w:tc>
        <w:tc>
          <w:tcPr>
            <w:tcW w:w="863" w:type="dxa"/>
            <w:tcBorders>
              <w:top w:val="nil"/>
              <w:left w:val="nil"/>
              <w:bottom w:val="nil"/>
              <w:right w:val="nil"/>
            </w:tcBorders>
            <w:shd w:val="clear" w:color="auto" w:fill="auto"/>
            <w:noWrap/>
            <w:vAlign w:val="bottom"/>
            <w:hideMark/>
          </w:tcPr>
          <w:p w:rsidR="00514DDC" w:rsidRPr="00514DDC" w:rsidRDefault="00514DDC" w:rsidP="00514DDC">
            <w:pPr>
              <w:spacing w:after="0" w:line="240" w:lineRule="auto"/>
              <w:rPr>
                <w:rFonts w:ascii="Calibri" w:hAnsi="Calibri"/>
                <w:color w:val="000000"/>
                <w:sz w:val="15"/>
                <w:szCs w:val="15"/>
              </w:rPr>
            </w:pPr>
          </w:p>
        </w:tc>
        <w:tc>
          <w:tcPr>
            <w:tcW w:w="952" w:type="dxa"/>
            <w:tcBorders>
              <w:top w:val="nil"/>
              <w:left w:val="nil"/>
              <w:bottom w:val="nil"/>
              <w:right w:val="nil"/>
            </w:tcBorders>
            <w:shd w:val="clear" w:color="auto" w:fill="auto"/>
            <w:noWrap/>
            <w:vAlign w:val="bottom"/>
            <w:hideMark/>
          </w:tcPr>
          <w:p w:rsidR="00514DDC" w:rsidRPr="00514DDC" w:rsidRDefault="00514DDC" w:rsidP="00514DDC">
            <w:pPr>
              <w:spacing w:after="0" w:line="240" w:lineRule="auto"/>
              <w:rPr>
                <w:rFonts w:ascii="Calibri" w:hAnsi="Calibri"/>
                <w:color w:val="000000"/>
                <w:sz w:val="15"/>
                <w:szCs w:val="15"/>
              </w:rPr>
            </w:pPr>
          </w:p>
        </w:tc>
        <w:tc>
          <w:tcPr>
            <w:tcW w:w="868" w:type="dxa"/>
            <w:tcBorders>
              <w:top w:val="nil"/>
              <w:left w:val="nil"/>
              <w:bottom w:val="nil"/>
              <w:right w:val="nil"/>
            </w:tcBorders>
            <w:shd w:val="clear" w:color="auto" w:fill="auto"/>
            <w:noWrap/>
            <w:vAlign w:val="bottom"/>
            <w:hideMark/>
          </w:tcPr>
          <w:p w:rsidR="00514DDC" w:rsidRPr="00514DDC" w:rsidRDefault="00514DDC" w:rsidP="00514DDC">
            <w:pPr>
              <w:spacing w:after="0" w:line="240" w:lineRule="auto"/>
              <w:rPr>
                <w:rFonts w:ascii="Calibri" w:hAnsi="Calibri"/>
                <w:color w:val="000000"/>
                <w:sz w:val="15"/>
                <w:szCs w:val="15"/>
              </w:rPr>
            </w:pPr>
          </w:p>
        </w:tc>
        <w:tc>
          <w:tcPr>
            <w:tcW w:w="861" w:type="dxa"/>
            <w:tcBorders>
              <w:top w:val="nil"/>
              <w:left w:val="nil"/>
              <w:bottom w:val="nil"/>
              <w:right w:val="nil"/>
            </w:tcBorders>
            <w:shd w:val="clear" w:color="auto" w:fill="auto"/>
            <w:noWrap/>
            <w:vAlign w:val="bottom"/>
            <w:hideMark/>
          </w:tcPr>
          <w:p w:rsidR="00514DDC" w:rsidRPr="00514DDC" w:rsidRDefault="00514DDC" w:rsidP="00514DDC">
            <w:pPr>
              <w:spacing w:after="0" w:line="240" w:lineRule="auto"/>
              <w:rPr>
                <w:rFonts w:ascii="Calibri" w:hAnsi="Calibri"/>
                <w:color w:val="000000"/>
                <w:sz w:val="15"/>
                <w:szCs w:val="15"/>
              </w:rPr>
            </w:pPr>
          </w:p>
        </w:tc>
        <w:tc>
          <w:tcPr>
            <w:tcW w:w="875" w:type="dxa"/>
            <w:tcBorders>
              <w:top w:val="nil"/>
              <w:left w:val="nil"/>
              <w:bottom w:val="nil"/>
              <w:right w:val="nil"/>
            </w:tcBorders>
            <w:shd w:val="clear" w:color="auto" w:fill="auto"/>
            <w:noWrap/>
            <w:vAlign w:val="bottom"/>
            <w:hideMark/>
          </w:tcPr>
          <w:p w:rsidR="00514DDC" w:rsidRPr="00514DDC" w:rsidRDefault="00514DDC" w:rsidP="00514DDC">
            <w:pPr>
              <w:spacing w:after="0" w:line="240" w:lineRule="auto"/>
              <w:rPr>
                <w:rFonts w:ascii="Calibri" w:hAnsi="Calibri"/>
                <w:color w:val="000000"/>
                <w:sz w:val="15"/>
                <w:szCs w:val="15"/>
              </w:rPr>
            </w:pPr>
          </w:p>
        </w:tc>
        <w:tc>
          <w:tcPr>
            <w:tcW w:w="968" w:type="dxa"/>
            <w:tcBorders>
              <w:top w:val="nil"/>
              <w:left w:val="nil"/>
              <w:bottom w:val="nil"/>
              <w:right w:val="nil"/>
            </w:tcBorders>
            <w:shd w:val="clear" w:color="auto" w:fill="auto"/>
            <w:noWrap/>
            <w:vAlign w:val="bottom"/>
            <w:hideMark/>
          </w:tcPr>
          <w:p w:rsidR="00514DDC" w:rsidRPr="00514DDC" w:rsidRDefault="00514DDC" w:rsidP="00514DDC">
            <w:pPr>
              <w:spacing w:after="0" w:line="240" w:lineRule="auto"/>
              <w:rPr>
                <w:rFonts w:ascii="Calibri" w:hAnsi="Calibri"/>
                <w:color w:val="000000"/>
                <w:sz w:val="15"/>
                <w:szCs w:val="15"/>
              </w:rPr>
            </w:pPr>
          </w:p>
        </w:tc>
      </w:tr>
      <w:tr w:rsidR="00514DDC" w:rsidRPr="00514DDC" w:rsidTr="0032394B">
        <w:trPr>
          <w:trHeight w:val="300"/>
        </w:trPr>
        <w:tc>
          <w:tcPr>
            <w:tcW w:w="5042" w:type="dxa"/>
            <w:gridSpan w:val="11"/>
            <w:tcBorders>
              <w:top w:val="single" w:sz="4" w:space="0" w:color="auto"/>
              <w:left w:val="single" w:sz="4" w:space="0" w:color="auto"/>
              <w:bottom w:val="single" w:sz="4" w:space="0" w:color="auto"/>
              <w:right w:val="nil"/>
            </w:tcBorders>
            <w:shd w:val="clear" w:color="auto" w:fill="auto"/>
            <w:noWrap/>
            <w:vAlign w:val="bottom"/>
            <w:hideMark/>
          </w:tcPr>
          <w:p w:rsidR="00514DDC" w:rsidRPr="00514DDC" w:rsidRDefault="00514DDC" w:rsidP="00514DDC">
            <w:pPr>
              <w:spacing w:after="0" w:line="240" w:lineRule="auto"/>
              <w:jc w:val="center"/>
              <w:rPr>
                <w:rFonts w:ascii="Calibri" w:hAnsi="Calibri"/>
                <w:color w:val="000000"/>
                <w:sz w:val="15"/>
                <w:szCs w:val="15"/>
              </w:rPr>
            </w:pPr>
            <w:r w:rsidRPr="00514DDC">
              <w:rPr>
                <w:rFonts w:ascii="Calibri" w:hAnsi="Calibri"/>
                <w:color w:val="000000"/>
                <w:sz w:val="15"/>
                <w:szCs w:val="15"/>
              </w:rPr>
              <w:t xml:space="preserve">Seguro escavadeira hidráulica e operador </w:t>
            </w:r>
          </w:p>
        </w:tc>
        <w:tc>
          <w:tcPr>
            <w:tcW w:w="160" w:type="dxa"/>
            <w:tcBorders>
              <w:top w:val="nil"/>
              <w:left w:val="nil"/>
              <w:bottom w:val="nil"/>
              <w:right w:val="nil"/>
            </w:tcBorders>
            <w:shd w:val="clear" w:color="auto" w:fill="auto"/>
            <w:noWrap/>
            <w:vAlign w:val="bottom"/>
            <w:hideMark/>
          </w:tcPr>
          <w:p w:rsidR="00514DDC" w:rsidRPr="00514DDC" w:rsidRDefault="00514DDC" w:rsidP="00514DDC">
            <w:pPr>
              <w:spacing w:after="0" w:line="240" w:lineRule="auto"/>
              <w:rPr>
                <w:rFonts w:ascii="Calibri" w:hAnsi="Calibri"/>
                <w:color w:val="000000"/>
                <w:sz w:val="15"/>
                <w:szCs w:val="15"/>
              </w:rPr>
            </w:pPr>
          </w:p>
        </w:tc>
        <w:tc>
          <w:tcPr>
            <w:tcW w:w="960" w:type="dxa"/>
            <w:gridSpan w:val="2"/>
            <w:tcBorders>
              <w:top w:val="nil"/>
              <w:left w:val="nil"/>
              <w:bottom w:val="nil"/>
              <w:right w:val="nil"/>
            </w:tcBorders>
            <w:shd w:val="clear" w:color="auto" w:fill="auto"/>
            <w:noWrap/>
            <w:vAlign w:val="bottom"/>
            <w:hideMark/>
          </w:tcPr>
          <w:p w:rsidR="00514DDC" w:rsidRPr="00514DDC" w:rsidRDefault="00514DDC" w:rsidP="00514DDC">
            <w:pPr>
              <w:spacing w:after="0" w:line="240" w:lineRule="auto"/>
              <w:rPr>
                <w:rFonts w:ascii="Calibri" w:hAnsi="Calibri"/>
                <w:color w:val="000000"/>
                <w:sz w:val="15"/>
                <w:szCs w:val="15"/>
              </w:rPr>
            </w:pPr>
          </w:p>
        </w:tc>
        <w:tc>
          <w:tcPr>
            <w:tcW w:w="960" w:type="dxa"/>
            <w:gridSpan w:val="3"/>
            <w:tcBorders>
              <w:top w:val="nil"/>
              <w:left w:val="nil"/>
              <w:bottom w:val="nil"/>
              <w:right w:val="nil"/>
            </w:tcBorders>
            <w:shd w:val="clear" w:color="auto" w:fill="auto"/>
            <w:noWrap/>
            <w:vAlign w:val="bottom"/>
            <w:hideMark/>
          </w:tcPr>
          <w:p w:rsidR="00514DDC" w:rsidRPr="00514DDC" w:rsidRDefault="00514DDC" w:rsidP="00514DDC">
            <w:pPr>
              <w:spacing w:after="0" w:line="240" w:lineRule="auto"/>
              <w:rPr>
                <w:rFonts w:ascii="Calibri" w:hAnsi="Calibri"/>
                <w:color w:val="000000"/>
                <w:sz w:val="15"/>
                <w:szCs w:val="15"/>
              </w:rPr>
            </w:pPr>
          </w:p>
        </w:tc>
        <w:tc>
          <w:tcPr>
            <w:tcW w:w="960" w:type="dxa"/>
            <w:gridSpan w:val="2"/>
            <w:tcBorders>
              <w:top w:val="nil"/>
              <w:left w:val="nil"/>
              <w:bottom w:val="nil"/>
              <w:right w:val="nil"/>
            </w:tcBorders>
            <w:shd w:val="clear" w:color="auto" w:fill="auto"/>
            <w:noWrap/>
            <w:vAlign w:val="bottom"/>
            <w:hideMark/>
          </w:tcPr>
          <w:p w:rsidR="00514DDC" w:rsidRPr="00514DDC" w:rsidRDefault="00514DDC" w:rsidP="00514DDC">
            <w:pPr>
              <w:spacing w:after="0" w:line="240" w:lineRule="auto"/>
              <w:rPr>
                <w:rFonts w:ascii="Calibri" w:hAnsi="Calibri"/>
                <w:color w:val="000000"/>
                <w:sz w:val="15"/>
                <w:szCs w:val="15"/>
              </w:rPr>
            </w:pPr>
          </w:p>
        </w:tc>
        <w:tc>
          <w:tcPr>
            <w:tcW w:w="663" w:type="dxa"/>
            <w:gridSpan w:val="2"/>
            <w:tcBorders>
              <w:top w:val="nil"/>
              <w:left w:val="nil"/>
              <w:bottom w:val="nil"/>
              <w:right w:val="nil"/>
            </w:tcBorders>
            <w:shd w:val="clear" w:color="auto" w:fill="auto"/>
            <w:noWrap/>
            <w:vAlign w:val="bottom"/>
            <w:hideMark/>
          </w:tcPr>
          <w:p w:rsidR="00514DDC" w:rsidRPr="00514DDC" w:rsidRDefault="00514DDC" w:rsidP="00514DDC">
            <w:pPr>
              <w:spacing w:after="0" w:line="240" w:lineRule="auto"/>
              <w:rPr>
                <w:rFonts w:ascii="Calibri" w:hAnsi="Calibri"/>
                <w:color w:val="000000"/>
                <w:sz w:val="15"/>
                <w:szCs w:val="15"/>
              </w:rPr>
            </w:pPr>
          </w:p>
        </w:tc>
        <w:tc>
          <w:tcPr>
            <w:tcW w:w="850" w:type="dxa"/>
            <w:tcBorders>
              <w:top w:val="nil"/>
              <w:left w:val="nil"/>
              <w:bottom w:val="nil"/>
              <w:right w:val="nil"/>
            </w:tcBorders>
            <w:shd w:val="clear" w:color="auto" w:fill="auto"/>
            <w:noWrap/>
            <w:vAlign w:val="bottom"/>
            <w:hideMark/>
          </w:tcPr>
          <w:p w:rsidR="00514DDC" w:rsidRPr="00514DDC" w:rsidRDefault="00514DDC" w:rsidP="00514DDC">
            <w:pPr>
              <w:spacing w:after="0" w:line="240" w:lineRule="auto"/>
              <w:rPr>
                <w:rFonts w:ascii="Calibri" w:hAnsi="Calibri"/>
                <w:color w:val="000000"/>
                <w:sz w:val="15"/>
                <w:szCs w:val="15"/>
              </w:rPr>
            </w:pPr>
          </w:p>
        </w:tc>
        <w:tc>
          <w:tcPr>
            <w:tcW w:w="895" w:type="dxa"/>
            <w:tcBorders>
              <w:top w:val="nil"/>
              <w:left w:val="nil"/>
              <w:bottom w:val="nil"/>
              <w:right w:val="nil"/>
            </w:tcBorders>
            <w:shd w:val="clear" w:color="auto" w:fill="auto"/>
            <w:noWrap/>
            <w:vAlign w:val="bottom"/>
            <w:hideMark/>
          </w:tcPr>
          <w:p w:rsidR="00514DDC" w:rsidRPr="00514DDC" w:rsidRDefault="00514DDC" w:rsidP="00514DDC">
            <w:pPr>
              <w:spacing w:after="0" w:line="240" w:lineRule="auto"/>
              <w:rPr>
                <w:rFonts w:ascii="Calibri" w:hAnsi="Calibri"/>
                <w:color w:val="000000"/>
                <w:sz w:val="15"/>
                <w:szCs w:val="15"/>
              </w:rPr>
            </w:pPr>
          </w:p>
        </w:tc>
        <w:tc>
          <w:tcPr>
            <w:tcW w:w="863" w:type="dxa"/>
            <w:tcBorders>
              <w:top w:val="nil"/>
              <w:left w:val="nil"/>
              <w:bottom w:val="nil"/>
              <w:right w:val="nil"/>
            </w:tcBorders>
            <w:shd w:val="clear" w:color="auto" w:fill="auto"/>
            <w:noWrap/>
            <w:vAlign w:val="bottom"/>
            <w:hideMark/>
          </w:tcPr>
          <w:p w:rsidR="00514DDC" w:rsidRPr="00514DDC" w:rsidRDefault="00514DDC" w:rsidP="00514DDC">
            <w:pPr>
              <w:spacing w:after="0" w:line="240" w:lineRule="auto"/>
              <w:rPr>
                <w:rFonts w:ascii="Calibri" w:hAnsi="Calibri"/>
                <w:color w:val="000000"/>
                <w:sz w:val="15"/>
                <w:szCs w:val="15"/>
              </w:rPr>
            </w:pPr>
          </w:p>
        </w:tc>
        <w:tc>
          <w:tcPr>
            <w:tcW w:w="952" w:type="dxa"/>
            <w:tcBorders>
              <w:top w:val="nil"/>
              <w:left w:val="nil"/>
              <w:bottom w:val="nil"/>
              <w:right w:val="nil"/>
            </w:tcBorders>
            <w:shd w:val="clear" w:color="auto" w:fill="auto"/>
            <w:noWrap/>
            <w:vAlign w:val="bottom"/>
            <w:hideMark/>
          </w:tcPr>
          <w:p w:rsidR="00514DDC" w:rsidRPr="00514DDC" w:rsidRDefault="00514DDC" w:rsidP="00514DDC">
            <w:pPr>
              <w:spacing w:after="0" w:line="240" w:lineRule="auto"/>
              <w:rPr>
                <w:rFonts w:ascii="Calibri" w:hAnsi="Calibri"/>
                <w:color w:val="000000"/>
                <w:sz w:val="15"/>
                <w:szCs w:val="15"/>
              </w:rPr>
            </w:pPr>
          </w:p>
        </w:tc>
        <w:tc>
          <w:tcPr>
            <w:tcW w:w="868" w:type="dxa"/>
            <w:tcBorders>
              <w:top w:val="nil"/>
              <w:left w:val="nil"/>
              <w:bottom w:val="nil"/>
              <w:right w:val="nil"/>
            </w:tcBorders>
            <w:shd w:val="clear" w:color="auto" w:fill="auto"/>
            <w:noWrap/>
            <w:vAlign w:val="bottom"/>
            <w:hideMark/>
          </w:tcPr>
          <w:p w:rsidR="00514DDC" w:rsidRPr="00514DDC" w:rsidRDefault="00514DDC" w:rsidP="00514DDC">
            <w:pPr>
              <w:spacing w:after="0" w:line="240" w:lineRule="auto"/>
              <w:rPr>
                <w:rFonts w:ascii="Calibri" w:hAnsi="Calibri"/>
                <w:color w:val="000000"/>
                <w:sz w:val="15"/>
                <w:szCs w:val="15"/>
              </w:rPr>
            </w:pPr>
          </w:p>
        </w:tc>
        <w:tc>
          <w:tcPr>
            <w:tcW w:w="861" w:type="dxa"/>
            <w:tcBorders>
              <w:top w:val="nil"/>
              <w:left w:val="nil"/>
              <w:bottom w:val="nil"/>
              <w:right w:val="nil"/>
            </w:tcBorders>
            <w:shd w:val="clear" w:color="auto" w:fill="auto"/>
            <w:noWrap/>
            <w:vAlign w:val="bottom"/>
            <w:hideMark/>
          </w:tcPr>
          <w:p w:rsidR="00514DDC" w:rsidRPr="00514DDC" w:rsidRDefault="00514DDC" w:rsidP="00514DDC">
            <w:pPr>
              <w:spacing w:after="0" w:line="240" w:lineRule="auto"/>
              <w:rPr>
                <w:rFonts w:ascii="Calibri" w:hAnsi="Calibri"/>
                <w:color w:val="000000"/>
                <w:sz w:val="15"/>
                <w:szCs w:val="15"/>
              </w:rPr>
            </w:pPr>
          </w:p>
        </w:tc>
        <w:tc>
          <w:tcPr>
            <w:tcW w:w="875" w:type="dxa"/>
            <w:tcBorders>
              <w:top w:val="nil"/>
              <w:left w:val="nil"/>
              <w:bottom w:val="nil"/>
              <w:right w:val="nil"/>
            </w:tcBorders>
            <w:shd w:val="clear" w:color="auto" w:fill="auto"/>
            <w:noWrap/>
            <w:vAlign w:val="bottom"/>
            <w:hideMark/>
          </w:tcPr>
          <w:p w:rsidR="00514DDC" w:rsidRPr="00514DDC" w:rsidRDefault="00514DDC" w:rsidP="00514DDC">
            <w:pPr>
              <w:spacing w:after="0" w:line="240" w:lineRule="auto"/>
              <w:rPr>
                <w:rFonts w:ascii="Calibri" w:hAnsi="Calibri"/>
                <w:color w:val="000000"/>
                <w:sz w:val="15"/>
                <w:szCs w:val="15"/>
              </w:rPr>
            </w:pPr>
          </w:p>
        </w:tc>
        <w:tc>
          <w:tcPr>
            <w:tcW w:w="968" w:type="dxa"/>
            <w:tcBorders>
              <w:top w:val="nil"/>
              <w:left w:val="nil"/>
              <w:bottom w:val="nil"/>
              <w:right w:val="nil"/>
            </w:tcBorders>
            <w:shd w:val="clear" w:color="auto" w:fill="auto"/>
            <w:noWrap/>
            <w:vAlign w:val="bottom"/>
            <w:hideMark/>
          </w:tcPr>
          <w:p w:rsidR="00514DDC" w:rsidRPr="00514DDC" w:rsidRDefault="00514DDC" w:rsidP="00514DDC">
            <w:pPr>
              <w:spacing w:after="0" w:line="240" w:lineRule="auto"/>
              <w:rPr>
                <w:rFonts w:ascii="Calibri" w:hAnsi="Calibri"/>
                <w:color w:val="000000"/>
                <w:sz w:val="15"/>
                <w:szCs w:val="15"/>
              </w:rPr>
            </w:pPr>
          </w:p>
        </w:tc>
      </w:tr>
      <w:tr w:rsidR="0032394B" w:rsidRPr="00514DDC" w:rsidTr="0032394B">
        <w:trPr>
          <w:trHeight w:val="2304"/>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2394B" w:rsidRPr="00514DDC" w:rsidRDefault="0032394B" w:rsidP="00514DDC">
            <w:pPr>
              <w:spacing w:after="0" w:line="240" w:lineRule="auto"/>
              <w:jc w:val="right"/>
              <w:rPr>
                <w:rFonts w:ascii="Calibri" w:hAnsi="Calibri"/>
                <w:color w:val="000000"/>
                <w:sz w:val="15"/>
                <w:szCs w:val="15"/>
              </w:rPr>
            </w:pPr>
            <w:r w:rsidRPr="00514DDC">
              <w:rPr>
                <w:rFonts w:ascii="Calibri" w:hAnsi="Calibri"/>
                <w:color w:val="000000"/>
                <w:sz w:val="15"/>
                <w:szCs w:val="15"/>
              </w:rPr>
              <w:t>1</w:t>
            </w:r>
          </w:p>
        </w:tc>
        <w:tc>
          <w:tcPr>
            <w:tcW w:w="2813" w:type="dxa"/>
            <w:gridSpan w:val="5"/>
            <w:tcBorders>
              <w:top w:val="single" w:sz="4" w:space="0" w:color="auto"/>
              <w:left w:val="nil"/>
              <w:bottom w:val="single" w:sz="4" w:space="0" w:color="auto"/>
              <w:right w:val="single" w:sz="4" w:space="0" w:color="auto"/>
            </w:tcBorders>
            <w:shd w:val="clear" w:color="auto" w:fill="auto"/>
            <w:vAlign w:val="bottom"/>
            <w:hideMark/>
          </w:tcPr>
          <w:p w:rsidR="0032394B" w:rsidRPr="00514DDC" w:rsidRDefault="0032394B" w:rsidP="00514DDC">
            <w:pPr>
              <w:spacing w:after="0" w:line="240" w:lineRule="auto"/>
              <w:rPr>
                <w:rFonts w:ascii="Calibri" w:hAnsi="Calibri"/>
                <w:color w:val="000000"/>
                <w:sz w:val="15"/>
                <w:szCs w:val="15"/>
              </w:rPr>
            </w:pPr>
            <w:r w:rsidRPr="00514DDC">
              <w:rPr>
                <w:color w:val="000000"/>
                <w:sz w:val="15"/>
                <w:szCs w:val="15"/>
              </w:rPr>
              <w:t xml:space="preserve">Escavadeira Hidráulica </w:t>
            </w:r>
            <w:proofErr w:type="spellStart"/>
            <w:r w:rsidRPr="00514DDC">
              <w:rPr>
                <w:color w:val="000000"/>
                <w:sz w:val="15"/>
                <w:szCs w:val="15"/>
              </w:rPr>
              <w:t>Doosan</w:t>
            </w:r>
            <w:proofErr w:type="spellEnd"/>
            <w:r w:rsidRPr="00514DDC">
              <w:rPr>
                <w:color w:val="000000"/>
                <w:sz w:val="15"/>
                <w:szCs w:val="15"/>
              </w:rPr>
              <w:t xml:space="preserve"> , potência do motor  71 KW/95HP a1.850 </w:t>
            </w:r>
            <w:proofErr w:type="spellStart"/>
            <w:r w:rsidRPr="00514DDC">
              <w:rPr>
                <w:color w:val="000000"/>
                <w:sz w:val="15"/>
                <w:szCs w:val="15"/>
              </w:rPr>
              <w:t>rpm</w:t>
            </w:r>
            <w:proofErr w:type="spellEnd"/>
            <w:r w:rsidRPr="00514DDC">
              <w:rPr>
                <w:color w:val="000000"/>
                <w:sz w:val="15"/>
                <w:szCs w:val="15"/>
              </w:rPr>
              <w:t xml:space="preserve">, peso operacional 13.000,00 ~ 14.200kg, capacidade  da caçamba (SAE) 0,24 ~0,76m³  ano modelo 2012  chassi DHKCEBAAKB0005836 COM AS SEGUINTES COBERTURAS; Compreensiva Valor da escavadeira hidráulica  R$240.000,00 Danos Materiais 100.00,00; Danos Corporais 100.000,00. </w:t>
            </w:r>
            <w:proofErr w:type="spellStart"/>
            <w:r w:rsidRPr="00514DDC">
              <w:rPr>
                <w:color w:val="000000"/>
                <w:sz w:val="15"/>
                <w:szCs w:val="15"/>
              </w:rPr>
              <w:t>Acidents</w:t>
            </w:r>
            <w:proofErr w:type="spellEnd"/>
            <w:r w:rsidRPr="00514DDC">
              <w:rPr>
                <w:color w:val="000000"/>
                <w:sz w:val="15"/>
                <w:szCs w:val="15"/>
              </w:rPr>
              <w:t xml:space="preserve"> do condutor: Morte/Invalidez/Despesas Médico-Hospitalares:30.000,00</w:t>
            </w:r>
          </w:p>
        </w:tc>
        <w:tc>
          <w:tcPr>
            <w:tcW w:w="1769" w:type="dxa"/>
            <w:gridSpan w:val="5"/>
            <w:tcBorders>
              <w:top w:val="nil"/>
              <w:left w:val="nil"/>
              <w:bottom w:val="single" w:sz="4" w:space="0" w:color="auto"/>
              <w:right w:val="single" w:sz="4" w:space="0" w:color="auto"/>
            </w:tcBorders>
            <w:shd w:val="clear" w:color="auto" w:fill="auto"/>
            <w:vAlign w:val="bottom"/>
            <w:hideMark/>
          </w:tcPr>
          <w:p w:rsidR="0032394B" w:rsidRPr="00514DDC" w:rsidRDefault="0032394B" w:rsidP="00BF3699">
            <w:pPr>
              <w:spacing w:after="0" w:line="240" w:lineRule="auto"/>
              <w:rPr>
                <w:rFonts w:ascii="Calibri" w:hAnsi="Calibri"/>
                <w:color w:val="000000"/>
                <w:sz w:val="15"/>
                <w:szCs w:val="15"/>
              </w:rPr>
            </w:pPr>
            <w:r w:rsidRPr="00514DDC">
              <w:rPr>
                <w:rFonts w:ascii="Calibri" w:hAnsi="Calibri"/>
                <w:color w:val="000000"/>
                <w:sz w:val="15"/>
                <w:szCs w:val="15"/>
              </w:rPr>
              <w:t>Franquia</w:t>
            </w:r>
            <w:r>
              <w:rPr>
                <w:rFonts w:ascii="Calibri" w:hAnsi="Calibri"/>
                <w:color w:val="000000"/>
                <w:sz w:val="15"/>
                <w:szCs w:val="15"/>
              </w:rPr>
              <w:t xml:space="preserve"> </w:t>
            </w:r>
            <w:r w:rsidRPr="00514DDC">
              <w:rPr>
                <w:rFonts w:ascii="Calibri" w:hAnsi="Calibri"/>
                <w:color w:val="000000"/>
                <w:sz w:val="15"/>
                <w:szCs w:val="15"/>
              </w:rPr>
              <w:t xml:space="preserve">de no máximo 10% do valor do bem </w:t>
            </w:r>
          </w:p>
        </w:tc>
        <w:tc>
          <w:tcPr>
            <w:tcW w:w="160" w:type="dxa"/>
            <w:tcBorders>
              <w:top w:val="nil"/>
              <w:left w:val="nil"/>
              <w:bottom w:val="nil"/>
              <w:right w:val="nil"/>
            </w:tcBorders>
            <w:shd w:val="clear" w:color="auto" w:fill="auto"/>
            <w:vAlign w:val="bottom"/>
            <w:hideMark/>
          </w:tcPr>
          <w:p w:rsidR="0032394B" w:rsidRPr="00514DDC" w:rsidRDefault="0032394B" w:rsidP="00514DDC">
            <w:pPr>
              <w:spacing w:after="0" w:line="240" w:lineRule="auto"/>
              <w:rPr>
                <w:rFonts w:ascii="Calibri" w:hAnsi="Calibri"/>
                <w:color w:val="000000"/>
                <w:sz w:val="15"/>
                <w:szCs w:val="15"/>
              </w:rPr>
            </w:pPr>
          </w:p>
        </w:tc>
        <w:tc>
          <w:tcPr>
            <w:tcW w:w="960" w:type="dxa"/>
            <w:gridSpan w:val="2"/>
            <w:tcBorders>
              <w:top w:val="nil"/>
              <w:left w:val="nil"/>
              <w:bottom w:val="nil"/>
              <w:right w:val="nil"/>
            </w:tcBorders>
            <w:shd w:val="clear" w:color="auto" w:fill="auto"/>
            <w:noWrap/>
            <w:vAlign w:val="bottom"/>
            <w:hideMark/>
          </w:tcPr>
          <w:p w:rsidR="0032394B" w:rsidRPr="00514DDC" w:rsidRDefault="0032394B" w:rsidP="00514DDC">
            <w:pPr>
              <w:spacing w:after="0" w:line="240" w:lineRule="auto"/>
              <w:rPr>
                <w:rFonts w:ascii="Calibri" w:hAnsi="Calibri"/>
                <w:color w:val="000000"/>
                <w:sz w:val="15"/>
                <w:szCs w:val="15"/>
              </w:rPr>
            </w:pPr>
          </w:p>
        </w:tc>
        <w:tc>
          <w:tcPr>
            <w:tcW w:w="960" w:type="dxa"/>
            <w:gridSpan w:val="3"/>
            <w:tcBorders>
              <w:top w:val="nil"/>
              <w:left w:val="nil"/>
              <w:bottom w:val="nil"/>
              <w:right w:val="nil"/>
            </w:tcBorders>
            <w:shd w:val="clear" w:color="auto" w:fill="auto"/>
            <w:vAlign w:val="bottom"/>
            <w:hideMark/>
          </w:tcPr>
          <w:p w:rsidR="0032394B" w:rsidRPr="00514DDC" w:rsidRDefault="0032394B" w:rsidP="00514DDC">
            <w:pPr>
              <w:spacing w:after="0" w:line="240" w:lineRule="auto"/>
              <w:rPr>
                <w:rFonts w:ascii="Calibri" w:hAnsi="Calibri"/>
                <w:color w:val="000000"/>
                <w:sz w:val="15"/>
                <w:szCs w:val="15"/>
              </w:rPr>
            </w:pPr>
          </w:p>
        </w:tc>
        <w:tc>
          <w:tcPr>
            <w:tcW w:w="960" w:type="dxa"/>
            <w:gridSpan w:val="2"/>
            <w:tcBorders>
              <w:top w:val="nil"/>
              <w:left w:val="nil"/>
              <w:bottom w:val="nil"/>
              <w:right w:val="nil"/>
            </w:tcBorders>
            <w:shd w:val="clear" w:color="auto" w:fill="auto"/>
            <w:vAlign w:val="bottom"/>
            <w:hideMark/>
          </w:tcPr>
          <w:p w:rsidR="0032394B" w:rsidRPr="00514DDC" w:rsidRDefault="0032394B" w:rsidP="00514DDC">
            <w:pPr>
              <w:spacing w:after="0" w:line="240" w:lineRule="auto"/>
              <w:rPr>
                <w:rFonts w:ascii="Calibri" w:hAnsi="Calibri"/>
                <w:color w:val="000000"/>
                <w:sz w:val="15"/>
                <w:szCs w:val="15"/>
              </w:rPr>
            </w:pPr>
          </w:p>
        </w:tc>
        <w:tc>
          <w:tcPr>
            <w:tcW w:w="663" w:type="dxa"/>
            <w:gridSpan w:val="2"/>
            <w:tcBorders>
              <w:top w:val="nil"/>
              <w:left w:val="nil"/>
              <w:bottom w:val="nil"/>
              <w:right w:val="nil"/>
            </w:tcBorders>
            <w:shd w:val="clear" w:color="auto" w:fill="auto"/>
            <w:vAlign w:val="bottom"/>
            <w:hideMark/>
          </w:tcPr>
          <w:p w:rsidR="0032394B" w:rsidRPr="00514DDC" w:rsidRDefault="0032394B" w:rsidP="00514DDC">
            <w:pPr>
              <w:spacing w:after="0" w:line="240" w:lineRule="auto"/>
              <w:rPr>
                <w:rFonts w:ascii="Calibri" w:hAnsi="Calibri"/>
                <w:color w:val="000000"/>
                <w:sz w:val="15"/>
                <w:szCs w:val="15"/>
              </w:rPr>
            </w:pPr>
          </w:p>
        </w:tc>
        <w:tc>
          <w:tcPr>
            <w:tcW w:w="850" w:type="dxa"/>
            <w:tcBorders>
              <w:top w:val="nil"/>
              <w:left w:val="nil"/>
              <w:bottom w:val="nil"/>
              <w:right w:val="nil"/>
            </w:tcBorders>
            <w:shd w:val="clear" w:color="auto" w:fill="auto"/>
            <w:vAlign w:val="bottom"/>
            <w:hideMark/>
          </w:tcPr>
          <w:p w:rsidR="0032394B" w:rsidRPr="00514DDC" w:rsidRDefault="0032394B" w:rsidP="00514DDC">
            <w:pPr>
              <w:spacing w:after="0" w:line="240" w:lineRule="auto"/>
              <w:rPr>
                <w:rFonts w:ascii="Calibri" w:hAnsi="Calibri"/>
                <w:color w:val="000000"/>
                <w:sz w:val="15"/>
                <w:szCs w:val="15"/>
              </w:rPr>
            </w:pPr>
          </w:p>
        </w:tc>
        <w:tc>
          <w:tcPr>
            <w:tcW w:w="895" w:type="dxa"/>
            <w:tcBorders>
              <w:top w:val="nil"/>
              <w:left w:val="nil"/>
              <w:bottom w:val="nil"/>
              <w:right w:val="nil"/>
            </w:tcBorders>
            <w:shd w:val="clear" w:color="auto" w:fill="auto"/>
            <w:vAlign w:val="bottom"/>
            <w:hideMark/>
          </w:tcPr>
          <w:p w:rsidR="0032394B" w:rsidRPr="00514DDC" w:rsidRDefault="0032394B" w:rsidP="00514DDC">
            <w:pPr>
              <w:spacing w:after="0" w:line="240" w:lineRule="auto"/>
              <w:rPr>
                <w:rFonts w:ascii="Calibri" w:hAnsi="Calibri"/>
                <w:color w:val="000000"/>
                <w:sz w:val="15"/>
                <w:szCs w:val="15"/>
              </w:rPr>
            </w:pPr>
          </w:p>
        </w:tc>
        <w:tc>
          <w:tcPr>
            <w:tcW w:w="863" w:type="dxa"/>
            <w:tcBorders>
              <w:top w:val="nil"/>
              <w:left w:val="nil"/>
              <w:bottom w:val="nil"/>
              <w:right w:val="nil"/>
            </w:tcBorders>
            <w:shd w:val="clear" w:color="auto" w:fill="auto"/>
            <w:vAlign w:val="bottom"/>
            <w:hideMark/>
          </w:tcPr>
          <w:p w:rsidR="0032394B" w:rsidRPr="00514DDC" w:rsidRDefault="0032394B" w:rsidP="00514DDC">
            <w:pPr>
              <w:spacing w:after="0" w:line="240" w:lineRule="auto"/>
              <w:rPr>
                <w:rFonts w:ascii="Calibri" w:hAnsi="Calibri"/>
                <w:color w:val="000000"/>
                <w:sz w:val="15"/>
                <w:szCs w:val="15"/>
              </w:rPr>
            </w:pPr>
          </w:p>
        </w:tc>
        <w:tc>
          <w:tcPr>
            <w:tcW w:w="952" w:type="dxa"/>
            <w:tcBorders>
              <w:top w:val="nil"/>
              <w:left w:val="nil"/>
              <w:bottom w:val="nil"/>
              <w:right w:val="nil"/>
            </w:tcBorders>
            <w:shd w:val="clear" w:color="auto" w:fill="auto"/>
            <w:vAlign w:val="bottom"/>
            <w:hideMark/>
          </w:tcPr>
          <w:p w:rsidR="0032394B" w:rsidRPr="00514DDC" w:rsidRDefault="0032394B" w:rsidP="00514DDC">
            <w:pPr>
              <w:spacing w:after="0" w:line="240" w:lineRule="auto"/>
              <w:rPr>
                <w:rFonts w:ascii="Calibri" w:hAnsi="Calibri"/>
                <w:color w:val="000000"/>
                <w:sz w:val="15"/>
                <w:szCs w:val="15"/>
              </w:rPr>
            </w:pPr>
          </w:p>
        </w:tc>
        <w:tc>
          <w:tcPr>
            <w:tcW w:w="868" w:type="dxa"/>
            <w:tcBorders>
              <w:top w:val="nil"/>
              <w:left w:val="nil"/>
              <w:bottom w:val="nil"/>
              <w:right w:val="nil"/>
            </w:tcBorders>
            <w:shd w:val="clear" w:color="auto" w:fill="auto"/>
            <w:vAlign w:val="bottom"/>
            <w:hideMark/>
          </w:tcPr>
          <w:p w:rsidR="0032394B" w:rsidRPr="00514DDC" w:rsidRDefault="0032394B" w:rsidP="00514DDC">
            <w:pPr>
              <w:spacing w:after="0" w:line="240" w:lineRule="auto"/>
              <w:rPr>
                <w:rFonts w:ascii="Calibri" w:hAnsi="Calibri"/>
                <w:color w:val="000000"/>
                <w:sz w:val="15"/>
                <w:szCs w:val="15"/>
              </w:rPr>
            </w:pPr>
          </w:p>
        </w:tc>
        <w:tc>
          <w:tcPr>
            <w:tcW w:w="861" w:type="dxa"/>
            <w:tcBorders>
              <w:top w:val="nil"/>
              <w:left w:val="nil"/>
              <w:bottom w:val="nil"/>
              <w:right w:val="nil"/>
            </w:tcBorders>
            <w:shd w:val="clear" w:color="auto" w:fill="auto"/>
            <w:noWrap/>
            <w:vAlign w:val="bottom"/>
            <w:hideMark/>
          </w:tcPr>
          <w:p w:rsidR="0032394B" w:rsidRPr="00514DDC" w:rsidRDefault="0032394B" w:rsidP="00514DDC">
            <w:pPr>
              <w:spacing w:after="0" w:line="240" w:lineRule="auto"/>
              <w:rPr>
                <w:rFonts w:ascii="Calibri" w:hAnsi="Calibri"/>
                <w:color w:val="000000"/>
                <w:sz w:val="15"/>
                <w:szCs w:val="15"/>
              </w:rPr>
            </w:pPr>
          </w:p>
        </w:tc>
        <w:tc>
          <w:tcPr>
            <w:tcW w:w="875" w:type="dxa"/>
            <w:tcBorders>
              <w:top w:val="nil"/>
              <w:left w:val="nil"/>
              <w:bottom w:val="nil"/>
              <w:right w:val="nil"/>
            </w:tcBorders>
            <w:shd w:val="clear" w:color="auto" w:fill="auto"/>
            <w:noWrap/>
            <w:vAlign w:val="bottom"/>
            <w:hideMark/>
          </w:tcPr>
          <w:p w:rsidR="0032394B" w:rsidRPr="00514DDC" w:rsidRDefault="0032394B" w:rsidP="00514DDC">
            <w:pPr>
              <w:spacing w:after="0" w:line="240" w:lineRule="auto"/>
              <w:rPr>
                <w:rFonts w:ascii="Calibri" w:hAnsi="Calibri"/>
                <w:color w:val="000000"/>
                <w:sz w:val="15"/>
                <w:szCs w:val="15"/>
              </w:rPr>
            </w:pPr>
          </w:p>
        </w:tc>
        <w:tc>
          <w:tcPr>
            <w:tcW w:w="968" w:type="dxa"/>
            <w:tcBorders>
              <w:top w:val="nil"/>
              <w:left w:val="nil"/>
              <w:bottom w:val="nil"/>
              <w:right w:val="nil"/>
            </w:tcBorders>
            <w:shd w:val="clear" w:color="auto" w:fill="auto"/>
            <w:noWrap/>
            <w:vAlign w:val="bottom"/>
            <w:hideMark/>
          </w:tcPr>
          <w:p w:rsidR="0032394B" w:rsidRPr="00514DDC" w:rsidRDefault="0032394B" w:rsidP="00514DDC">
            <w:pPr>
              <w:spacing w:after="0" w:line="240" w:lineRule="auto"/>
              <w:rPr>
                <w:rFonts w:ascii="Calibri" w:hAnsi="Calibri"/>
                <w:color w:val="000000"/>
                <w:sz w:val="15"/>
                <w:szCs w:val="15"/>
              </w:rPr>
            </w:pPr>
          </w:p>
        </w:tc>
      </w:tr>
    </w:tbl>
    <w:p w:rsidR="00514DDC" w:rsidRPr="00FC4C93" w:rsidRDefault="00514DDC" w:rsidP="000E441B">
      <w:pPr>
        <w:pStyle w:val="SemEspaamento"/>
        <w:jc w:val="center"/>
        <w:rPr>
          <w:rFonts w:ascii="Arial" w:hAnsi="Arial" w:cs="Arial"/>
        </w:rPr>
      </w:pPr>
    </w:p>
    <w:sectPr w:rsidR="00514DDC" w:rsidRPr="00FC4C93" w:rsidSect="00ED6A17">
      <w:pgSz w:w="16840" w:h="11907" w:orient="landscape" w:code="9"/>
      <w:pgMar w:top="1701" w:right="1701"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45F" w:rsidRDefault="00F6045F" w:rsidP="00C050E8">
      <w:pPr>
        <w:spacing w:after="0" w:line="240" w:lineRule="auto"/>
      </w:pPr>
      <w:r>
        <w:separator/>
      </w:r>
    </w:p>
  </w:endnote>
  <w:endnote w:type="continuationSeparator" w:id="0">
    <w:p w:rsidR="00F6045F" w:rsidRDefault="00F6045F" w:rsidP="00C050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1)">
    <w:altName w:val="Courier New"/>
    <w:charset w:val="00"/>
    <w:family w:val="modern"/>
    <w:pitch w:val="fixed"/>
    <w:sig w:usb0="00000000"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548" w:rsidRDefault="00B067CC">
    <w:pPr>
      <w:pStyle w:val="Rodap"/>
      <w:framePr w:wrap="around" w:vAnchor="text" w:hAnchor="margin" w:xAlign="center" w:y="1"/>
      <w:rPr>
        <w:rStyle w:val="Nmerodepgina"/>
      </w:rPr>
    </w:pPr>
    <w:r>
      <w:rPr>
        <w:rStyle w:val="Nmerodepgina"/>
      </w:rPr>
      <w:fldChar w:fldCharType="begin"/>
    </w:r>
    <w:r w:rsidR="009C6548">
      <w:rPr>
        <w:rStyle w:val="Nmerodepgina"/>
      </w:rPr>
      <w:instrText xml:space="preserve">PAGE  </w:instrText>
    </w:r>
    <w:r>
      <w:rPr>
        <w:rStyle w:val="Nmerodepgina"/>
      </w:rPr>
      <w:fldChar w:fldCharType="end"/>
    </w:r>
  </w:p>
  <w:p w:rsidR="009C6548" w:rsidRDefault="009C654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548" w:rsidRPr="001F309E" w:rsidRDefault="009C6548">
    <w:pPr>
      <w:pStyle w:val="Rodap"/>
      <w:framePr w:wrap="around" w:vAnchor="text" w:hAnchor="margin" w:xAlign="center" w:y="1"/>
      <w:rPr>
        <w:rStyle w:val="Nmerodepgina"/>
        <w:rFonts w:ascii="Tahoma" w:hAnsi="Tahoma" w:cs="Tahoma"/>
        <w:sz w:val="14"/>
        <w:szCs w:val="14"/>
      </w:rPr>
    </w:pPr>
    <w:r w:rsidRPr="001F309E">
      <w:rPr>
        <w:rStyle w:val="Nmerodepgina"/>
        <w:rFonts w:ascii="Tahoma" w:hAnsi="Tahoma" w:cs="Tahoma"/>
        <w:sz w:val="14"/>
        <w:szCs w:val="14"/>
      </w:rPr>
      <w:t xml:space="preserve">Pagina </w:t>
    </w:r>
    <w:r w:rsidR="00B067CC" w:rsidRPr="001F309E">
      <w:rPr>
        <w:rStyle w:val="Nmerodepgina"/>
        <w:rFonts w:ascii="Tahoma" w:hAnsi="Tahoma" w:cs="Tahoma"/>
        <w:sz w:val="14"/>
        <w:szCs w:val="14"/>
      </w:rPr>
      <w:fldChar w:fldCharType="begin"/>
    </w:r>
    <w:r w:rsidRPr="001F309E">
      <w:rPr>
        <w:rStyle w:val="Nmerodepgina"/>
        <w:rFonts w:ascii="Tahoma" w:hAnsi="Tahoma" w:cs="Tahoma"/>
        <w:sz w:val="14"/>
        <w:szCs w:val="14"/>
      </w:rPr>
      <w:instrText xml:space="preserve">PAGE  </w:instrText>
    </w:r>
    <w:r w:rsidR="00B067CC" w:rsidRPr="001F309E">
      <w:rPr>
        <w:rStyle w:val="Nmerodepgina"/>
        <w:rFonts w:ascii="Tahoma" w:hAnsi="Tahoma" w:cs="Tahoma"/>
        <w:sz w:val="14"/>
        <w:szCs w:val="14"/>
      </w:rPr>
      <w:fldChar w:fldCharType="separate"/>
    </w:r>
    <w:r w:rsidR="0015594C">
      <w:rPr>
        <w:rStyle w:val="Nmerodepgina"/>
        <w:rFonts w:ascii="Tahoma" w:hAnsi="Tahoma" w:cs="Tahoma"/>
        <w:noProof/>
        <w:sz w:val="14"/>
        <w:szCs w:val="14"/>
      </w:rPr>
      <w:t>2</w:t>
    </w:r>
    <w:r w:rsidR="00B067CC" w:rsidRPr="001F309E">
      <w:rPr>
        <w:rStyle w:val="Nmerodepgina"/>
        <w:rFonts w:ascii="Tahoma" w:hAnsi="Tahoma" w:cs="Tahoma"/>
        <w:sz w:val="14"/>
        <w:szCs w:val="14"/>
      </w:rPr>
      <w:fldChar w:fldCharType="end"/>
    </w:r>
  </w:p>
  <w:p w:rsidR="009C6548" w:rsidRDefault="009C6548">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45F" w:rsidRDefault="00F6045F" w:rsidP="00C050E8">
      <w:pPr>
        <w:spacing w:after="0" w:line="240" w:lineRule="auto"/>
      </w:pPr>
      <w:r>
        <w:separator/>
      </w:r>
    </w:p>
  </w:footnote>
  <w:footnote w:type="continuationSeparator" w:id="0">
    <w:p w:rsidR="00F6045F" w:rsidRDefault="00F6045F" w:rsidP="00C050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47" w:type="dxa"/>
      <w:tblInd w:w="584" w:type="dxa"/>
      <w:tblBorders>
        <w:top w:val="double" w:sz="4" w:space="0" w:color="auto"/>
        <w:left w:val="double" w:sz="4" w:space="0" w:color="auto"/>
        <w:bottom w:val="double" w:sz="4" w:space="0" w:color="auto"/>
        <w:right w:val="double" w:sz="4" w:space="0" w:color="auto"/>
      </w:tblBorders>
      <w:tblLook w:val="04A0"/>
    </w:tblPr>
    <w:tblGrid>
      <w:gridCol w:w="2269"/>
      <w:gridCol w:w="5078"/>
    </w:tblGrid>
    <w:tr w:rsidR="009C6548" w:rsidRPr="00805436" w:rsidTr="00511D01">
      <w:trPr>
        <w:trHeight w:val="858"/>
      </w:trPr>
      <w:tc>
        <w:tcPr>
          <w:tcW w:w="2269" w:type="dxa"/>
          <w:vMerge w:val="restart"/>
          <w:tcBorders>
            <w:top w:val="double" w:sz="4" w:space="0" w:color="auto"/>
            <w:bottom w:val="double" w:sz="4" w:space="0" w:color="auto"/>
            <w:right w:val="single" w:sz="4" w:space="0" w:color="auto"/>
          </w:tcBorders>
        </w:tcPr>
        <w:p w:rsidR="009C6548" w:rsidRPr="00805436" w:rsidRDefault="00B067CC" w:rsidP="00655E5F">
          <w:pPr>
            <w:ind w:right="-490"/>
            <w:contextualSpacing/>
            <w:rPr>
              <w:rFonts w:ascii="Tahoma" w:hAnsi="Tahoma" w:cs="Tahoma"/>
              <w:b/>
              <w:bCs/>
              <w:color w:val="000000"/>
              <w:szCs w:val="16"/>
            </w:rPr>
          </w:pPr>
          <w:r w:rsidRPr="00B067CC">
            <w:rPr>
              <w:b/>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3" o:spid="_x0000_i1025" type="#_x0000_t75" alt="brasao_formosa" style="width:89.25pt;height:87pt;visibility:visible">
                <v:imagedata r:id="rId1" o:title="brasao_formosa"/>
              </v:shape>
            </w:pict>
          </w:r>
        </w:p>
      </w:tc>
      <w:tc>
        <w:tcPr>
          <w:tcW w:w="5078" w:type="dxa"/>
          <w:tcBorders>
            <w:left w:val="single" w:sz="4" w:space="0" w:color="auto"/>
          </w:tcBorders>
        </w:tcPr>
        <w:p w:rsidR="009C6548" w:rsidRPr="00805436" w:rsidRDefault="009C6548" w:rsidP="00655E5F">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9C6548" w:rsidRPr="00805436" w:rsidRDefault="009C6548" w:rsidP="00655E5F">
          <w:pPr>
            <w:ind w:right="-490"/>
            <w:contextualSpacing/>
            <w:jc w:val="center"/>
            <w:rPr>
              <w:rFonts w:ascii="Tahoma" w:hAnsi="Tahoma" w:cs="Tahoma"/>
              <w:b/>
              <w:bCs/>
            </w:rPr>
          </w:pPr>
          <w:r>
            <w:rPr>
              <w:rFonts w:ascii="Arial" w:hAnsi="Arial" w:cs="Arial"/>
              <w:b/>
            </w:rPr>
            <w:t>MUNICÍPIO DE ÁGUAS FRIAS</w:t>
          </w:r>
          <w:r w:rsidRPr="00805436">
            <w:rPr>
              <w:rFonts w:ascii="Tahoma" w:hAnsi="Tahoma" w:cs="Tahoma"/>
              <w:bCs/>
              <w:color w:val="FFFFFF"/>
            </w:rPr>
            <w:t>.</w:t>
          </w:r>
        </w:p>
        <w:p w:rsidR="009C6548" w:rsidRPr="00805436" w:rsidRDefault="009C6548" w:rsidP="00655E5F">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9C6548" w:rsidRPr="00805436" w:rsidTr="00511D01">
      <w:trPr>
        <w:trHeight w:val="133"/>
      </w:trPr>
      <w:tc>
        <w:tcPr>
          <w:tcW w:w="2269" w:type="dxa"/>
          <w:vMerge/>
          <w:tcBorders>
            <w:top w:val="nil"/>
            <w:bottom w:val="double" w:sz="4" w:space="0" w:color="auto"/>
            <w:right w:val="single" w:sz="4" w:space="0" w:color="auto"/>
          </w:tcBorders>
        </w:tcPr>
        <w:p w:rsidR="009C6548" w:rsidRDefault="009C6548" w:rsidP="00655E5F">
          <w:pPr>
            <w:ind w:right="-490"/>
            <w:contextualSpacing/>
            <w:jc w:val="both"/>
            <w:rPr>
              <w:b/>
              <w:noProof/>
              <w:color w:val="000000"/>
              <w:sz w:val="24"/>
              <w:szCs w:val="24"/>
            </w:rPr>
          </w:pPr>
        </w:p>
      </w:tc>
      <w:tc>
        <w:tcPr>
          <w:tcW w:w="5078" w:type="dxa"/>
          <w:tcBorders>
            <w:left w:val="single" w:sz="4" w:space="0" w:color="auto"/>
          </w:tcBorders>
        </w:tcPr>
        <w:p w:rsidR="009C6548" w:rsidRPr="00805436" w:rsidRDefault="009C6548" w:rsidP="00655E5F">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9C6548" w:rsidRPr="00805436" w:rsidTr="00511D01">
      <w:trPr>
        <w:trHeight w:val="525"/>
      </w:trPr>
      <w:tc>
        <w:tcPr>
          <w:tcW w:w="2269" w:type="dxa"/>
          <w:vMerge/>
          <w:tcBorders>
            <w:top w:val="nil"/>
            <w:bottom w:val="double" w:sz="4" w:space="0" w:color="auto"/>
            <w:right w:val="single" w:sz="4" w:space="0" w:color="auto"/>
          </w:tcBorders>
        </w:tcPr>
        <w:p w:rsidR="009C6548" w:rsidRDefault="009C6548" w:rsidP="00655E5F">
          <w:pPr>
            <w:ind w:right="-490"/>
            <w:contextualSpacing/>
            <w:jc w:val="both"/>
            <w:rPr>
              <w:b/>
              <w:noProof/>
              <w:color w:val="000000"/>
              <w:sz w:val="24"/>
              <w:szCs w:val="24"/>
            </w:rPr>
          </w:pPr>
        </w:p>
      </w:tc>
      <w:tc>
        <w:tcPr>
          <w:tcW w:w="5078" w:type="dxa"/>
          <w:tcBorders>
            <w:left w:val="single" w:sz="4" w:space="0" w:color="auto"/>
          </w:tcBorders>
        </w:tcPr>
        <w:p w:rsidR="009C6548" w:rsidRDefault="009C6548" w:rsidP="00655E5F">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9C6548" w:rsidRPr="00805436" w:rsidRDefault="009C6548" w:rsidP="00655E5F">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9C6548" w:rsidRDefault="009C6548" w:rsidP="00655E5F">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9C6548" w:rsidRPr="00805436" w:rsidRDefault="009C6548" w:rsidP="00655E5F">
          <w:pPr>
            <w:tabs>
              <w:tab w:val="center" w:pos="4419"/>
              <w:tab w:val="right" w:pos="8838"/>
            </w:tabs>
            <w:contextualSpacing/>
            <w:jc w:val="center"/>
            <w:rPr>
              <w:rFonts w:ascii="Tahoma" w:hAnsi="Tahoma" w:cs="Tahoma"/>
              <w:b/>
              <w:bCs/>
              <w:sz w:val="16"/>
              <w:szCs w:val="16"/>
            </w:rPr>
          </w:pPr>
        </w:p>
      </w:tc>
    </w:tr>
  </w:tbl>
  <w:p w:rsidR="009C6548" w:rsidRDefault="009C6548" w:rsidP="00655E5F">
    <w:pPr>
      <w:pStyle w:val="Cabealho"/>
      <w:contextualSpacing/>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82D37"/>
    <w:multiLevelType w:val="singleLevel"/>
    <w:tmpl w:val="04160017"/>
    <w:lvl w:ilvl="0">
      <w:start w:val="1"/>
      <w:numFmt w:val="lowerLetter"/>
      <w:lvlText w:val="%1)"/>
      <w:lvlJc w:val="left"/>
      <w:pPr>
        <w:tabs>
          <w:tab w:val="num" w:pos="360"/>
        </w:tabs>
        <w:ind w:left="360" w:hanging="360"/>
      </w:pPr>
    </w:lvl>
  </w:abstractNum>
  <w:abstractNum w:abstractNumId="1">
    <w:nsid w:val="6938699C"/>
    <w:multiLevelType w:val="singleLevel"/>
    <w:tmpl w:val="B8565822"/>
    <w:lvl w:ilvl="0">
      <w:start w:val="1"/>
      <w:numFmt w:val="lowerLetter"/>
      <w:lvlText w:val="%1)"/>
      <w:lvlJc w:val="left"/>
      <w:pPr>
        <w:tabs>
          <w:tab w:val="num" w:pos="368"/>
        </w:tabs>
        <w:ind w:left="368" w:hanging="360"/>
      </w:p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B93F94"/>
    <w:rsid w:val="00003A11"/>
    <w:rsid w:val="00034D88"/>
    <w:rsid w:val="000E441B"/>
    <w:rsid w:val="0015594C"/>
    <w:rsid w:val="00300797"/>
    <w:rsid w:val="0032394B"/>
    <w:rsid w:val="00326567"/>
    <w:rsid w:val="00346ADD"/>
    <w:rsid w:val="00387D00"/>
    <w:rsid w:val="003F70E6"/>
    <w:rsid w:val="00483806"/>
    <w:rsid w:val="004E053B"/>
    <w:rsid w:val="00511D01"/>
    <w:rsid w:val="00514DDC"/>
    <w:rsid w:val="00574C29"/>
    <w:rsid w:val="005A5ABB"/>
    <w:rsid w:val="00616237"/>
    <w:rsid w:val="00655E5F"/>
    <w:rsid w:val="00674FBC"/>
    <w:rsid w:val="00891214"/>
    <w:rsid w:val="00907B0F"/>
    <w:rsid w:val="009C6548"/>
    <w:rsid w:val="009C7391"/>
    <w:rsid w:val="009D17D6"/>
    <w:rsid w:val="009D6D4E"/>
    <w:rsid w:val="00B067CC"/>
    <w:rsid w:val="00B07709"/>
    <w:rsid w:val="00B93F94"/>
    <w:rsid w:val="00C050E8"/>
    <w:rsid w:val="00CE56F4"/>
    <w:rsid w:val="00D221D5"/>
    <w:rsid w:val="00DF0452"/>
    <w:rsid w:val="00ED6A17"/>
    <w:rsid w:val="00F6045F"/>
    <w:rsid w:val="00FC4C9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452"/>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93F94"/>
    <w:pPr>
      <w:keepNext/>
      <w:spacing w:after="0" w:line="280" w:lineRule="exact"/>
      <w:ind w:left="180" w:right="-522"/>
      <w:jc w:val="center"/>
      <w:outlineLvl w:val="0"/>
    </w:pPr>
    <w:rPr>
      <w:b/>
      <w:bCs/>
      <w:color w:val="000000"/>
      <w:sz w:val="24"/>
      <w:szCs w:val="24"/>
    </w:rPr>
  </w:style>
  <w:style w:type="paragraph" w:styleId="Ttulo2">
    <w:name w:val="heading 2"/>
    <w:basedOn w:val="Normal"/>
    <w:next w:val="Normal"/>
    <w:link w:val="Ttulo2Char"/>
    <w:qFormat/>
    <w:rsid w:val="00B93F94"/>
    <w:pPr>
      <w:keepNext/>
      <w:overflowPunct w:val="0"/>
      <w:autoSpaceDE w:val="0"/>
      <w:autoSpaceDN w:val="0"/>
      <w:adjustRightInd w:val="0"/>
      <w:spacing w:after="0" w:line="240" w:lineRule="auto"/>
      <w:ind w:left="567" w:right="-522"/>
      <w:jc w:val="center"/>
      <w:textAlignment w:val="baseline"/>
      <w:outlineLvl w:val="1"/>
    </w:pPr>
    <w:rPr>
      <w:b/>
      <w:sz w:val="24"/>
    </w:rPr>
  </w:style>
  <w:style w:type="paragraph" w:styleId="Ttulo3">
    <w:name w:val="heading 3"/>
    <w:basedOn w:val="Normal"/>
    <w:next w:val="Normal"/>
    <w:link w:val="Ttulo3Char"/>
    <w:qFormat/>
    <w:rsid w:val="00B93F94"/>
    <w:pPr>
      <w:keepNext/>
      <w:spacing w:after="0" w:line="240" w:lineRule="auto"/>
      <w:jc w:val="center"/>
      <w:outlineLvl w:val="2"/>
    </w:pPr>
    <w:rPr>
      <w:b/>
      <w:sz w:val="24"/>
      <w:u w:val="single"/>
    </w:rPr>
  </w:style>
  <w:style w:type="paragraph" w:styleId="Ttulo4">
    <w:name w:val="heading 4"/>
    <w:basedOn w:val="Normal"/>
    <w:next w:val="Normal"/>
    <w:link w:val="Ttulo4Char"/>
    <w:qFormat/>
    <w:rsid w:val="00B93F94"/>
    <w:pPr>
      <w:keepNext/>
      <w:spacing w:after="0" w:line="240" w:lineRule="auto"/>
      <w:ind w:left="142" w:right="-522"/>
      <w:jc w:val="center"/>
      <w:outlineLvl w:val="3"/>
    </w:pPr>
    <w:rPr>
      <w:b/>
      <w:bCs/>
      <w:sz w:val="24"/>
      <w:szCs w:val="24"/>
    </w:rPr>
  </w:style>
  <w:style w:type="paragraph" w:styleId="Ttulo5">
    <w:name w:val="heading 5"/>
    <w:basedOn w:val="Normal"/>
    <w:next w:val="Normal"/>
    <w:link w:val="Ttulo5Char"/>
    <w:qFormat/>
    <w:rsid w:val="00B93F94"/>
    <w:pPr>
      <w:keepNext/>
      <w:spacing w:after="0" w:line="240" w:lineRule="auto"/>
      <w:ind w:left="142" w:right="-522"/>
      <w:jc w:val="both"/>
      <w:outlineLvl w:val="4"/>
    </w:pPr>
    <w:rPr>
      <w:b/>
      <w:sz w:val="24"/>
      <w:szCs w:val="24"/>
    </w:rPr>
  </w:style>
  <w:style w:type="paragraph" w:styleId="Ttulo6">
    <w:name w:val="heading 6"/>
    <w:basedOn w:val="Normal"/>
    <w:next w:val="Normal"/>
    <w:link w:val="Ttulo6Char"/>
    <w:qFormat/>
    <w:rsid w:val="00B93F94"/>
    <w:pPr>
      <w:keepNext/>
      <w:tabs>
        <w:tab w:val="left" w:pos="567"/>
      </w:tabs>
      <w:spacing w:after="0" w:line="240" w:lineRule="auto"/>
      <w:ind w:right="-522" w:hanging="567"/>
      <w:jc w:val="both"/>
      <w:outlineLvl w:val="5"/>
    </w:pPr>
    <w:rPr>
      <w:b/>
      <w:sz w:val="24"/>
      <w:szCs w:val="24"/>
    </w:rPr>
  </w:style>
  <w:style w:type="paragraph" w:styleId="Ttulo7">
    <w:name w:val="heading 7"/>
    <w:basedOn w:val="Normal"/>
    <w:next w:val="Normal"/>
    <w:link w:val="Ttulo7Char"/>
    <w:qFormat/>
    <w:rsid w:val="00B93F94"/>
    <w:pPr>
      <w:keepNext/>
      <w:overflowPunct w:val="0"/>
      <w:autoSpaceDE w:val="0"/>
      <w:autoSpaceDN w:val="0"/>
      <w:adjustRightInd w:val="0"/>
      <w:spacing w:after="0" w:line="240" w:lineRule="auto"/>
      <w:ind w:left="181"/>
      <w:jc w:val="center"/>
      <w:textAlignment w:val="baseline"/>
      <w:outlineLvl w:val="6"/>
    </w:pPr>
    <w:rPr>
      <w:b/>
      <w:color w:val="000000"/>
      <w:sz w:val="24"/>
      <w:szCs w:val="21"/>
    </w:rPr>
  </w:style>
  <w:style w:type="paragraph" w:styleId="Ttulo8">
    <w:name w:val="heading 8"/>
    <w:basedOn w:val="Normal"/>
    <w:next w:val="Normal"/>
    <w:link w:val="Ttulo8Char"/>
    <w:qFormat/>
    <w:rsid w:val="00B93F94"/>
    <w:pPr>
      <w:keepNext/>
      <w:spacing w:after="0" w:line="240" w:lineRule="auto"/>
      <w:jc w:val="center"/>
      <w:outlineLvl w:val="7"/>
    </w:pPr>
    <w:rPr>
      <w:b/>
      <w:bCs/>
      <w:sz w:val="24"/>
      <w:szCs w:val="24"/>
    </w:rPr>
  </w:style>
  <w:style w:type="paragraph" w:styleId="Ttulo9">
    <w:name w:val="heading 9"/>
    <w:basedOn w:val="Normal"/>
    <w:next w:val="Normal"/>
    <w:link w:val="Ttulo9Char"/>
    <w:qFormat/>
    <w:rsid w:val="00B93F94"/>
    <w:pPr>
      <w:keepNext/>
      <w:spacing w:after="0" w:line="240" w:lineRule="auto"/>
      <w:ind w:left="1134" w:right="-524"/>
      <w:jc w:val="center"/>
      <w:outlineLvl w:val="8"/>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93F94"/>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B93F94"/>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B93F94"/>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B93F94"/>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B93F94"/>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B93F94"/>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B93F94"/>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B93F94"/>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B93F94"/>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B93F94"/>
  </w:style>
  <w:style w:type="character" w:styleId="Nmerodepgina">
    <w:name w:val="page number"/>
    <w:basedOn w:val="Fontepargpadro"/>
    <w:rsid w:val="00B93F94"/>
  </w:style>
  <w:style w:type="paragraph" w:styleId="Rodap">
    <w:name w:val="footer"/>
    <w:basedOn w:val="Normal"/>
    <w:link w:val="RodapChar"/>
    <w:rsid w:val="00B93F94"/>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B93F94"/>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B93F94"/>
    <w:pPr>
      <w:spacing w:after="0" w:line="240" w:lineRule="auto"/>
      <w:ind w:right="-490"/>
      <w:jc w:val="both"/>
    </w:pPr>
    <w:rPr>
      <w:color w:val="000000"/>
      <w:sz w:val="24"/>
      <w:szCs w:val="24"/>
    </w:rPr>
  </w:style>
  <w:style w:type="character" w:customStyle="1" w:styleId="CorpodetextoChar">
    <w:name w:val="Corpo de texto Char"/>
    <w:basedOn w:val="Fontepargpadro"/>
    <w:link w:val="Corpodetexto"/>
    <w:rsid w:val="00B93F94"/>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B93F94"/>
    <w:pPr>
      <w:widowControl w:val="0"/>
      <w:numPr>
        <w:ilvl w:val="12"/>
      </w:numPr>
      <w:spacing w:after="0" w:line="240" w:lineRule="auto"/>
      <w:jc w:val="both"/>
    </w:pPr>
    <w:rPr>
      <w:sz w:val="24"/>
    </w:rPr>
  </w:style>
  <w:style w:type="character" w:customStyle="1" w:styleId="Corpodetexto2Char">
    <w:name w:val="Corpo de texto 2 Char"/>
    <w:basedOn w:val="Fontepargpadro"/>
    <w:link w:val="Corpodetexto2"/>
    <w:rsid w:val="00B93F94"/>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B93F94"/>
    <w:pPr>
      <w:spacing w:after="0" w:line="240" w:lineRule="auto"/>
      <w:jc w:val="both"/>
    </w:pPr>
    <w:rPr>
      <w:b/>
      <w:sz w:val="24"/>
    </w:rPr>
  </w:style>
  <w:style w:type="character" w:customStyle="1" w:styleId="Corpodetexto3Char">
    <w:name w:val="Corpo de texto 3 Char"/>
    <w:basedOn w:val="Fontepargpadro"/>
    <w:link w:val="Corpodetexto3"/>
    <w:rsid w:val="00B93F94"/>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B93F94"/>
    <w:pPr>
      <w:tabs>
        <w:tab w:val="center" w:pos="4419"/>
        <w:tab w:val="right" w:pos="8838"/>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uiPriority w:val="99"/>
    <w:rsid w:val="00B93F94"/>
    <w:rPr>
      <w:rFonts w:ascii="Times New Roman" w:eastAsia="Times New Roman" w:hAnsi="Times New Roman" w:cs="Times New Roman"/>
      <w:sz w:val="20"/>
      <w:szCs w:val="20"/>
      <w:lang w:eastAsia="pt-BR"/>
    </w:rPr>
  </w:style>
  <w:style w:type="paragraph" w:customStyle="1" w:styleId="PADRAO">
    <w:name w:val="PADRAO"/>
    <w:basedOn w:val="Normal"/>
    <w:rsid w:val="00B93F94"/>
    <w:pPr>
      <w:widowControl w:val="0"/>
      <w:tabs>
        <w:tab w:val="left" w:pos="536"/>
        <w:tab w:val="left" w:pos="2270"/>
        <w:tab w:val="left" w:pos="4294"/>
      </w:tabs>
      <w:spacing w:after="0" w:line="240" w:lineRule="auto"/>
      <w:jc w:val="both"/>
    </w:pPr>
    <w:rPr>
      <w:rFonts w:ascii="Tms Rmn" w:hAnsi="Tms Rmn"/>
      <w:color w:val="000000"/>
      <w:sz w:val="24"/>
    </w:rPr>
  </w:style>
  <w:style w:type="paragraph" w:customStyle="1" w:styleId="Estilo1">
    <w:name w:val="Estilo1"/>
    <w:basedOn w:val="Normal"/>
    <w:rsid w:val="00B93F94"/>
    <w:pPr>
      <w:widowControl w:val="0"/>
      <w:tabs>
        <w:tab w:val="left" w:pos="536"/>
        <w:tab w:val="left" w:pos="2270"/>
        <w:tab w:val="left" w:pos="4294"/>
      </w:tabs>
      <w:spacing w:after="120" w:line="360" w:lineRule="auto"/>
      <w:ind w:left="567"/>
      <w:jc w:val="both"/>
    </w:pPr>
    <w:rPr>
      <w:color w:val="000000"/>
    </w:rPr>
  </w:style>
  <w:style w:type="paragraph" w:styleId="TextosemFormatao">
    <w:name w:val="Plain Text"/>
    <w:basedOn w:val="Normal"/>
    <w:link w:val="TextosemFormataoChar"/>
    <w:rsid w:val="00B93F94"/>
    <w:pPr>
      <w:widowControl w:val="0"/>
      <w:tabs>
        <w:tab w:val="left" w:pos="536"/>
        <w:tab w:val="left" w:pos="2270"/>
        <w:tab w:val="left" w:pos="4294"/>
      </w:tabs>
      <w:spacing w:after="0" w:line="240" w:lineRule="auto"/>
      <w:jc w:val="both"/>
    </w:pPr>
    <w:rPr>
      <w:rFonts w:ascii="Courier New" w:hAnsi="Courier New"/>
      <w:color w:val="000000"/>
    </w:rPr>
  </w:style>
  <w:style w:type="character" w:customStyle="1" w:styleId="TextosemFormataoChar">
    <w:name w:val="Texto sem Formatação Char"/>
    <w:basedOn w:val="Fontepargpadro"/>
    <w:link w:val="TextosemFormatao"/>
    <w:rsid w:val="00B93F94"/>
    <w:rPr>
      <w:rFonts w:ascii="Courier New" w:eastAsia="Times New Roman" w:hAnsi="Courier New" w:cs="Times New Roman"/>
      <w:color w:val="000000"/>
      <w:sz w:val="20"/>
      <w:szCs w:val="20"/>
      <w:lang w:eastAsia="pt-BR"/>
    </w:rPr>
  </w:style>
  <w:style w:type="paragraph" w:customStyle="1" w:styleId="Padro">
    <w:name w:val="Padrão"/>
    <w:rsid w:val="00B93F94"/>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B93F94"/>
    <w:pPr>
      <w:widowControl w:val="0"/>
      <w:tabs>
        <w:tab w:val="left" w:pos="536"/>
        <w:tab w:val="left" w:pos="2270"/>
        <w:tab w:val="left" w:pos="4294"/>
      </w:tabs>
      <w:spacing w:after="0" w:line="240" w:lineRule="auto"/>
      <w:ind w:left="1296" w:right="1440" w:firstLine="2592"/>
      <w:jc w:val="both"/>
    </w:pPr>
    <w:rPr>
      <w:rFonts w:ascii="Tms Rmn" w:hAnsi="Tms Rmn"/>
      <w:color w:val="000000"/>
      <w:sz w:val="24"/>
    </w:rPr>
  </w:style>
  <w:style w:type="paragraph" w:customStyle="1" w:styleId="A252575">
    <w:name w:val="_A252575"/>
    <w:basedOn w:val="Normal"/>
    <w:rsid w:val="00B93F94"/>
    <w:pPr>
      <w:widowControl w:val="0"/>
      <w:tabs>
        <w:tab w:val="left" w:pos="536"/>
        <w:tab w:val="left" w:pos="2270"/>
        <w:tab w:val="left" w:pos="4294"/>
      </w:tabs>
      <w:spacing w:after="0" w:line="240" w:lineRule="auto"/>
      <w:ind w:left="3456" w:firstLine="3456"/>
      <w:jc w:val="both"/>
    </w:pPr>
    <w:rPr>
      <w:rFonts w:ascii="Tms Rmn" w:hAnsi="Tms Rmn"/>
      <w:color w:val="000000"/>
      <w:sz w:val="24"/>
    </w:rPr>
  </w:style>
  <w:style w:type="paragraph" w:customStyle="1" w:styleId="DivisodeTabelas">
    <w:name w:val="Divisão de Tabelas"/>
    <w:basedOn w:val="Normal"/>
    <w:link w:val="DivisodeTabelasChar"/>
    <w:rsid w:val="00B93F94"/>
    <w:pPr>
      <w:overflowPunct w:val="0"/>
      <w:autoSpaceDE w:val="0"/>
      <w:autoSpaceDN w:val="0"/>
      <w:adjustRightInd w:val="0"/>
      <w:spacing w:after="0" w:line="20" w:lineRule="exact"/>
      <w:textAlignment w:val="baseline"/>
    </w:pPr>
  </w:style>
  <w:style w:type="character" w:customStyle="1" w:styleId="DivisodeTabelasChar">
    <w:name w:val="Divisão de Tabelas Char"/>
    <w:basedOn w:val="Fontepargpadro"/>
    <w:link w:val="DivisodeTabelas"/>
    <w:rsid w:val="00B93F94"/>
    <w:rPr>
      <w:rFonts w:ascii="Times New Roman" w:eastAsia="Times New Roman" w:hAnsi="Times New Roman" w:cs="Times New Roman"/>
      <w:sz w:val="20"/>
      <w:szCs w:val="20"/>
      <w:lang w:eastAsia="pt-BR"/>
    </w:rPr>
  </w:style>
  <w:style w:type="table" w:styleId="Tabelacomgrade">
    <w:name w:val="Table Grid"/>
    <w:basedOn w:val="Tabelanormal"/>
    <w:rsid w:val="00B93F9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qFormat/>
    <w:rsid w:val="00B93F94"/>
    <w:rPr>
      <w:b/>
      <w:bCs/>
    </w:rPr>
  </w:style>
  <w:style w:type="paragraph" w:customStyle="1" w:styleId="Corpodetexto31">
    <w:name w:val="Corpo de texto 31"/>
    <w:basedOn w:val="Normal"/>
    <w:rsid w:val="00B93F94"/>
    <w:pPr>
      <w:spacing w:after="0" w:line="240" w:lineRule="auto"/>
      <w:jc w:val="both"/>
    </w:pPr>
    <w:rPr>
      <w:sz w:val="24"/>
    </w:rPr>
  </w:style>
  <w:style w:type="paragraph" w:customStyle="1" w:styleId="Normal2">
    <w:name w:val="Normal2"/>
    <w:basedOn w:val="Normal"/>
    <w:rsid w:val="00B93F94"/>
    <w:pPr>
      <w:spacing w:after="0" w:line="240" w:lineRule="auto"/>
      <w:jc w:val="both"/>
    </w:pPr>
    <w:rPr>
      <w:rFonts w:ascii="Arial" w:hAnsi="Arial"/>
      <w:sz w:val="24"/>
    </w:rPr>
  </w:style>
  <w:style w:type="paragraph" w:customStyle="1" w:styleId="Corpodetexto21">
    <w:name w:val="Corpo de texto 21"/>
    <w:basedOn w:val="Normal"/>
    <w:rsid w:val="00B93F94"/>
    <w:pPr>
      <w:spacing w:after="0" w:line="240" w:lineRule="auto"/>
      <w:ind w:right="-142"/>
      <w:jc w:val="both"/>
    </w:pPr>
    <w:rPr>
      <w:rFonts w:ascii="Arial Narrow" w:hAnsi="Arial Narrow"/>
      <w:sz w:val="22"/>
    </w:rPr>
  </w:style>
  <w:style w:type="character" w:styleId="Hyperlink">
    <w:name w:val="Hyperlink"/>
    <w:basedOn w:val="Fontepargpadro"/>
    <w:rsid w:val="00B93F94"/>
    <w:rPr>
      <w:color w:val="0000FF"/>
      <w:u w:val="single"/>
    </w:rPr>
  </w:style>
  <w:style w:type="character" w:customStyle="1" w:styleId="CharChar1">
    <w:name w:val="Char Char1"/>
    <w:basedOn w:val="Fontepargpadro"/>
    <w:locked/>
    <w:rsid w:val="00B93F94"/>
    <w:rPr>
      <w:b/>
      <w:bCs/>
      <w:color w:val="000000"/>
      <w:sz w:val="24"/>
      <w:szCs w:val="24"/>
      <w:lang w:val="pt-BR" w:eastAsia="pt-BR" w:bidi="ar-SA"/>
    </w:rPr>
  </w:style>
  <w:style w:type="character" w:customStyle="1" w:styleId="CharChar">
    <w:name w:val="Char Char"/>
    <w:basedOn w:val="Fontepargpadro"/>
    <w:semiHidden/>
    <w:locked/>
    <w:rsid w:val="00B93F94"/>
    <w:rPr>
      <w:rFonts w:ascii="Courier New" w:hAnsi="Courier New" w:cs="Courier New"/>
      <w:color w:val="000000"/>
      <w:lang w:val="pt-BR" w:eastAsia="pt-BR" w:bidi="ar-SA"/>
    </w:rPr>
  </w:style>
  <w:style w:type="paragraph" w:styleId="SemEspaamento">
    <w:name w:val="No Spacing"/>
    <w:uiPriority w:val="1"/>
    <w:qFormat/>
    <w:rsid w:val="00B93F9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07300499">
      <w:bodyDiv w:val="1"/>
      <w:marLeft w:val="0"/>
      <w:marRight w:val="0"/>
      <w:marTop w:val="0"/>
      <w:marBottom w:val="0"/>
      <w:divBdr>
        <w:top w:val="none" w:sz="0" w:space="0" w:color="auto"/>
        <w:left w:val="none" w:sz="0" w:space="0" w:color="auto"/>
        <w:bottom w:val="none" w:sz="0" w:space="0" w:color="auto"/>
        <w:right w:val="none" w:sz="0" w:space="0" w:color="auto"/>
      </w:divBdr>
    </w:div>
    <w:div w:id="103790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uasfrias.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42</Pages>
  <Words>13767</Words>
  <Characters>74342</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21</cp:revision>
  <cp:lastPrinted>2016-06-17T19:26:00Z</cp:lastPrinted>
  <dcterms:created xsi:type="dcterms:W3CDTF">2016-06-16T19:38:00Z</dcterms:created>
  <dcterms:modified xsi:type="dcterms:W3CDTF">2016-06-17T19:26:00Z</dcterms:modified>
</cp:coreProperties>
</file>