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7" w:rsidRPr="00591957" w:rsidRDefault="00E320C7" w:rsidP="00E32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91957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68</w:t>
      </w:r>
      <w:r w:rsidRPr="00591957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E320C7" w:rsidRPr="00591957" w:rsidRDefault="00E320C7" w:rsidP="00E32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701BB1" w:rsidRDefault="00701BB1" w:rsidP="00701BB1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TERMO DE</w:t>
      </w:r>
      <w:r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CREDENCIAMENTO QUE ENTRE SI CELEBRAM</w:t>
      </w:r>
      <w:r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E </w:t>
      </w:r>
      <w:r>
        <w:rPr>
          <w:rFonts w:ascii="Arial" w:hAnsi="Arial" w:cs="Arial"/>
          <w:sz w:val="22"/>
          <w:szCs w:val="22"/>
        </w:rPr>
        <w:t>SPRICIGO PRÓTESE DENTÁRIA LTDA - ME</w:t>
      </w:r>
      <w:r>
        <w:rPr>
          <w:rFonts w:ascii="Arial" w:hAnsi="Arial" w:cs="Arial"/>
          <w:bCs/>
          <w:sz w:val="21"/>
          <w:szCs w:val="21"/>
        </w:rPr>
        <w:t xml:space="preserve"> PARA PRESTAÇÃO DE SERVIÇOS</w:t>
      </w:r>
      <w:r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</w:t>
      </w:r>
      <w:r>
        <w:rPr>
          <w:rFonts w:ascii="Arial" w:hAnsi="Arial" w:cs="Arial"/>
          <w:bCs/>
          <w:w w:val="9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CONFECÇÃO DE PRÓTESES</w:t>
      </w:r>
      <w:r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DENTÁRIAS TOTAIS E PARCIAIS</w:t>
      </w:r>
      <w:r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REMOVÍVEIS.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noProof/>
          <w:sz w:val="21"/>
          <w:szCs w:val="21"/>
        </w:rPr>
        <w:t>Estado de Santa Catarina</w:t>
      </w:r>
      <w:r>
        <w:rPr>
          <w:rFonts w:ascii="Arial" w:hAnsi="Arial" w:cs="Arial"/>
          <w:sz w:val="21"/>
          <w:szCs w:val="21"/>
        </w:rPr>
        <w:t xml:space="preserve">, com endereço na(o) </w:t>
      </w:r>
      <w:r>
        <w:rPr>
          <w:rFonts w:ascii="Arial" w:hAnsi="Arial" w:cs="Arial"/>
          <w:noProof/>
          <w:sz w:val="21"/>
          <w:szCs w:val="21"/>
        </w:rPr>
        <w:t>Rua Sete de Setembro</w:t>
      </w:r>
      <w:r>
        <w:rPr>
          <w:rFonts w:ascii="Arial" w:hAnsi="Arial" w:cs="Arial"/>
          <w:sz w:val="21"/>
          <w:szCs w:val="21"/>
        </w:rPr>
        <w:t xml:space="preserve">, inscrita no CGC/MF sob o nº </w:t>
      </w:r>
      <w:r>
        <w:rPr>
          <w:rFonts w:ascii="Arial" w:hAnsi="Arial" w:cs="Arial"/>
          <w:noProof/>
          <w:sz w:val="21"/>
          <w:szCs w:val="21"/>
        </w:rPr>
        <w:t>95.990.180/0001-02</w:t>
      </w:r>
      <w:r>
        <w:rPr>
          <w:rFonts w:ascii="Arial" w:hAnsi="Arial" w:cs="Arial"/>
          <w:sz w:val="21"/>
          <w:szCs w:val="21"/>
        </w:rPr>
        <w:t xml:space="preserve">, neste ato representada por sua </w:t>
      </w:r>
      <w:r>
        <w:rPr>
          <w:rFonts w:ascii="Arial" w:hAnsi="Arial" w:cs="Arial"/>
          <w:noProof/>
          <w:sz w:val="21"/>
          <w:szCs w:val="21"/>
        </w:rPr>
        <w:t>PREFEITA EM EXERCÍCIO</w:t>
      </w:r>
      <w:r>
        <w:rPr>
          <w:rFonts w:ascii="Arial" w:hAnsi="Arial" w:cs="Arial"/>
          <w:sz w:val="21"/>
          <w:szCs w:val="21"/>
        </w:rPr>
        <w:t xml:space="preserve">, Senhora JANETE ROLIM DE MOURA DAGA </w:t>
      </w:r>
      <w:r>
        <w:rPr>
          <w:rFonts w:ascii="Arial" w:hAnsi="Arial" w:cs="Arial"/>
          <w:noProof/>
          <w:sz w:val="21"/>
          <w:szCs w:val="21"/>
        </w:rPr>
        <w:t xml:space="preserve">inscrita no CPF nº.573.437.219-68 </w:t>
      </w:r>
      <w:r>
        <w:rPr>
          <w:rFonts w:ascii="Arial" w:hAnsi="Arial" w:cs="Arial"/>
          <w:sz w:val="21"/>
          <w:szCs w:val="21"/>
        </w:rPr>
        <w:t xml:space="preserve">doravante denominada simplesmente de </w:t>
      </w:r>
      <w:r>
        <w:rPr>
          <w:rFonts w:ascii="Arial" w:hAnsi="Arial" w:cs="Arial"/>
          <w:b/>
          <w:sz w:val="21"/>
          <w:szCs w:val="21"/>
        </w:rPr>
        <w:t>CONTRATANTE</w:t>
      </w:r>
      <w:r>
        <w:rPr>
          <w:rFonts w:ascii="Arial" w:hAnsi="Arial" w:cs="Arial"/>
          <w:color w:val="000000"/>
          <w:sz w:val="21"/>
          <w:szCs w:val="21"/>
        </w:rPr>
        <w:t xml:space="preserve">, e </w:t>
      </w:r>
      <w:r>
        <w:rPr>
          <w:rFonts w:ascii="Arial" w:hAnsi="Arial" w:cs="Arial"/>
          <w:sz w:val="21"/>
          <w:szCs w:val="21"/>
        </w:rPr>
        <w:t xml:space="preserve"> a Empresa </w:t>
      </w:r>
      <w:r>
        <w:rPr>
          <w:rFonts w:ascii="Arial" w:hAnsi="Arial" w:cs="Arial"/>
          <w:sz w:val="22"/>
          <w:szCs w:val="22"/>
        </w:rPr>
        <w:t>SPRICIGO PRÓTESE DENTÁRIA LTDA - ME</w:t>
      </w:r>
      <w:r>
        <w:rPr>
          <w:rFonts w:ascii="Arial" w:hAnsi="Arial" w:cs="Arial"/>
          <w:color w:val="000000"/>
          <w:sz w:val="21"/>
          <w:szCs w:val="21"/>
        </w:rPr>
        <w:t xml:space="preserve"> inscrito no CNPJ-MF sob o nº </w:t>
      </w:r>
      <w:r>
        <w:rPr>
          <w:rFonts w:ascii="Arial" w:hAnsi="Arial" w:cs="Arial"/>
          <w:noProof/>
          <w:sz w:val="22"/>
          <w:szCs w:val="22"/>
        </w:rPr>
        <w:t xml:space="preserve">09.378.909/0001-52 </w:t>
      </w:r>
      <w:r>
        <w:rPr>
          <w:rFonts w:ascii="Arial" w:hAnsi="Arial" w:cs="Arial"/>
          <w:sz w:val="21"/>
          <w:szCs w:val="21"/>
        </w:rPr>
        <w:t xml:space="preserve">neste ato representada por seu (ua) representante legal Senhor(a)  </w:t>
      </w:r>
      <w:r>
        <w:rPr>
          <w:rFonts w:ascii="Arial" w:hAnsi="Arial" w:cs="Arial"/>
          <w:sz w:val="22"/>
          <w:szCs w:val="22"/>
        </w:rPr>
        <w:t>CHARLEU  AUGUSTO SPRICIGO</w:t>
      </w:r>
      <w:r>
        <w:rPr>
          <w:rFonts w:ascii="Arial" w:hAnsi="Arial" w:cs="Arial"/>
          <w:color w:val="000000"/>
          <w:sz w:val="21"/>
          <w:szCs w:val="21"/>
        </w:rPr>
        <w:t xml:space="preserve">, portador da Cédula de Identidade nº3.862.666-7 e inscrito no CPF-MF sob o </w:t>
      </w:r>
      <w:r>
        <w:rPr>
          <w:rFonts w:ascii="Arial" w:hAnsi="Arial" w:cs="Arial"/>
          <w:sz w:val="22"/>
          <w:szCs w:val="22"/>
        </w:rPr>
        <w:t xml:space="preserve">nº031.244.079-03 </w:t>
      </w:r>
      <w:r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>
        <w:rPr>
          <w:rFonts w:ascii="Arial" w:hAnsi="Arial" w:cs="Arial"/>
          <w:b/>
          <w:color w:val="000000"/>
          <w:sz w:val="21"/>
          <w:szCs w:val="21"/>
        </w:rPr>
        <w:t>CONTRATADA/CREDENCIADA</w:t>
      </w:r>
      <w:r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  <w:szCs w:val="22"/>
        </w:rPr>
        <w:t>Processo de Licitação Nº.  76</w:t>
      </w:r>
      <w:r>
        <w:rPr>
          <w:rFonts w:ascii="Arial" w:hAnsi="Arial" w:cs="Arial"/>
          <w:noProof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 xml:space="preserve">, INEXIGIBILIDADE </w:t>
      </w:r>
      <w:r>
        <w:rPr>
          <w:rFonts w:ascii="Arial" w:hAnsi="Arial" w:cs="Arial"/>
          <w:noProof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noProof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>, homologado em</w:t>
      </w:r>
      <w:r>
        <w:rPr>
          <w:rFonts w:ascii="Arial" w:hAnsi="Arial" w:cs="Arial"/>
          <w:noProof/>
          <w:sz w:val="22"/>
          <w:szCs w:val="22"/>
        </w:rPr>
        <w:t xml:space="preserve"> 19/10/17</w:t>
      </w:r>
      <w:r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701BB1" w:rsidRDefault="00701BB1" w:rsidP="00701BB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 xml:space="preserve">,  </w:t>
      </w:r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701BB1" w:rsidRDefault="00701BB1" w:rsidP="00701BB1">
      <w:pPr>
        <w:spacing w:after="120" w:line="240" w:lineRule="auto"/>
        <w:jc w:val="both"/>
        <w:rPr>
          <w:rFonts w:ascii="Arial" w:hAnsi="Arial" w:cs="Arial"/>
        </w:rPr>
      </w:pP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701BB1" w:rsidRDefault="00701BB1" w:rsidP="00701BB1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2.1. Havendo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20 (vinte) próteses;</w:t>
      </w:r>
    </w:p>
    <w:p w:rsidR="00701BB1" w:rsidRDefault="00701BB1" w:rsidP="00701BB1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701BB1" w:rsidRDefault="00701BB1" w:rsidP="00701BB1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701BB1" w:rsidRDefault="00701BB1" w:rsidP="00701BB1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701BB1" w:rsidRDefault="00701BB1" w:rsidP="00701BB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2.5 Poderá o Município de Águas Frias, por meio do Fundo Municipal de Saúde, justificadamente, alterar </w:t>
      </w:r>
      <w:r>
        <w:rPr>
          <w:rFonts w:ascii="Arial" w:hAnsi="Arial" w:cs="Arial"/>
          <w:sz w:val="21"/>
          <w:szCs w:val="21"/>
        </w:rPr>
        <w:lastRenderedPageBreak/>
        <w:t>o número de próteses para alternância de credenciado no sistema de rodízio, mediante comunicação prévia aos credenciados;</w:t>
      </w:r>
    </w:p>
    <w:p w:rsidR="00701BB1" w:rsidRDefault="00701BB1" w:rsidP="00701BB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701BB1" w:rsidRDefault="00701BB1" w:rsidP="00701BB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fornecido por ele o número mínimo de 20 (vinte) próteses nos 30 (trinta) dias imediatamente anteriores à convocação, tendo em vista a capacidade de produção exigida no item 2.1 do contrato.</w:t>
      </w:r>
    </w:p>
    <w:p w:rsidR="00701BB1" w:rsidRDefault="00701BB1" w:rsidP="00701BB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701BB1" w:rsidRDefault="00701BB1" w:rsidP="00701BB1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701BB1" w:rsidRDefault="00701BB1" w:rsidP="00701BB1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701BB1" w:rsidRDefault="00701BB1" w:rsidP="00701BB1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Gallon nº349, centro Águas Frias – SC e na unidade de Saúde da Linha Tarumanzinho,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701BB1" w:rsidRDefault="00701BB1" w:rsidP="00701BB1">
      <w:pPr>
        <w:widowControl w:val="0"/>
        <w:numPr>
          <w:ilvl w:val="1"/>
          <w:numId w:val="2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701BB1" w:rsidRDefault="00701BB1" w:rsidP="00701BB1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701BB1" w:rsidRDefault="00701BB1" w:rsidP="00701BB1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701BB1" w:rsidRDefault="00701BB1" w:rsidP="00701BB1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10.500,00 (dez mil e quinhentos reais).</w:t>
      </w:r>
    </w:p>
    <w:p w:rsidR="00701BB1" w:rsidRDefault="00701BB1" w:rsidP="00701BB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5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08"/>
        <w:gridCol w:w="1274"/>
        <w:gridCol w:w="1142"/>
      </w:tblGrid>
      <w:tr w:rsidR="00701BB1" w:rsidTr="00701BB1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CREDENCIADOS</w:t>
            </w:r>
          </w:p>
        </w:tc>
      </w:tr>
      <w:tr w:rsidR="00701BB1" w:rsidTr="00701BB1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  <w:t>Itens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Espécie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Prótese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 xml:space="preserve">Quant. Estimada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Valor R$</w:t>
            </w:r>
          </w:p>
        </w:tc>
      </w:tr>
      <w:tr w:rsidR="00701BB1" w:rsidTr="00701BB1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lastRenderedPageBreak/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CONFECÇÃO DE PRÓTESE DENTÁRIA TOTAL  Superior e inferior confeccionada em acrílico termopolimerizável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ceroplastia, prensagem e acrilização.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460,00</w:t>
            </w:r>
          </w:p>
        </w:tc>
      </w:tr>
      <w:tr w:rsidR="00701BB1" w:rsidTr="00701BB1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CONFECÇÃO DE PRÓTESE DENTÁRIA PARCIAL REMOVÍVEL  Superior e inferior (PPR) estrutura metálica fundida em cromo-cobalto, acrilizada em acrílico termopolimerizável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ceroplastia, prensagem e acrilização  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590,00</w:t>
            </w:r>
          </w:p>
        </w:tc>
      </w:tr>
    </w:tbl>
    <w:p w:rsidR="00701BB1" w:rsidRDefault="00701BB1" w:rsidP="00701BB1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701BB1" w:rsidRDefault="00701BB1" w:rsidP="00701BB1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 Na ocorrência de prorrogação do prazo de vigência contratual deste Termo, será concedido  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701BB1" w:rsidRDefault="00701BB1" w:rsidP="00701BB1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701BB1" w:rsidRDefault="00701BB1" w:rsidP="00701BB1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devidamente atestada pelo Secretário Municipal de Saúde Sr. Gilmar Gonçalves da Silva e desde que mantida situação habilitatória</w:t>
      </w:r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701BB1" w:rsidRDefault="00701BB1" w:rsidP="00701BB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701BB1" w:rsidRDefault="00701BB1" w:rsidP="00701BB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01BB1" w:rsidRDefault="00701BB1" w:rsidP="00701BB1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701BB1" w:rsidRDefault="00701BB1" w:rsidP="00701BB1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orçamentária do exercício de 2017.</w:t>
      </w:r>
    </w:p>
    <w:tbl>
      <w:tblPr>
        <w:tblW w:w="10200" w:type="dxa"/>
        <w:tblInd w:w="-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2"/>
        <w:gridCol w:w="5314"/>
        <w:gridCol w:w="1911"/>
      </w:tblGrid>
      <w:tr w:rsidR="00701BB1" w:rsidTr="00701BB1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Item Orçamentário</w:t>
            </w:r>
          </w:p>
        </w:tc>
      </w:tr>
      <w:tr w:rsidR="00701BB1" w:rsidTr="00701BB1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BB1" w:rsidRDefault="00701BB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339039500000</w:t>
            </w:r>
          </w:p>
        </w:tc>
      </w:tr>
    </w:tbl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701BB1" w:rsidRDefault="00701BB1" w:rsidP="00701BB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701BB1" w:rsidRDefault="00701BB1" w:rsidP="00701BB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701BB1" w:rsidRDefault="00701BB1" w:rsidP="00701BB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701BB1" w:rsidRDefault="00701BB1" w:rsidP="00701BB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701BB1" w:rsidRDefault="00701BB1" w:rsidP="00701BB1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701BB1" w:rsidRDefault="00701BB1" w:rsidP="00701BB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701BB1" w:rsidRDefault="00701BB1" w:rsidP="00701BB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701BB1" w:rsidRDefault="00701BB1" w:rsidP="00701BB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701BB1" w:rsidRDefault="00701BB1" w:rsidP="00701BB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701BB1" w:rsidRDefault="00701BB1" w:rsidP="00701BB1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701BB1" w:rsidRDefault="00701BB1" w:rsidP="00701BB1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701BB1" w:rsidRDefault="00701BB1" w:rsidP="00701BB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701BB1" w:rsidRDefault="00701BB1" w:rsidP="00701BB1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8.1.1. Executar os serviços contratados obedecendo o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701BB1" w:rsidRDefault="00701BB1" w:rsidP="00701BB1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701BB1" w:rsidRDefault="00701BB1" w:rsidP="00701BB1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701BB1" w:rsidRDefault="00701BB1" w:rsidP="00701BB1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701BB1" w:rsidRDefault="00701BB1" w:rsidP="00701BB1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e prestar os </w:t>
      </w:r>
      <w:r>
        <w:rPr>
          <w:rFonts w:ascii="Arial" w:hAnsi="Arial" w:cs="Arial"/>
          <w:color w:val="000009"/>
          <w:sz w:val="21"/>
          <w:szCs w:val="21"/>
        </w:rPr>
        <w:lastRenderedPageBreak/>
        <w:t>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701BB1" w:rsidRDefault="00701BB1" w:rsidP="00701BB1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701BB1" w:rsidRDefault="00701BB1" w:rsidP="00701BB1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701BB1" w:rsidRDefault="00701BB1" w:rsidP="00701BB1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701BB1" w:rsidRDefault="00701BB1" w:rsidP="00701BB1">
      <w:pPr>
        <w:widowControl w:val="0"/>
        <w:numPr>
          <w:ilvl w:val="0"/>
          <w:numId w:val="4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701BB1" w:rsidRDefault="00701BB1" w:rsidP="00701BB1">
      <w:pPr>
        <w:widowControl w:val="0"/>
        <w:numPr>
          <w:ilvl w:val="0"/>
          <w:numId w:val="4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Novo reembasamento: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701BB1" w:rsidRDefault="00701BB1" w:rsidP="00701BB1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 mesma por erro de moldagem (do protesista)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701BB1" w:rsidRDefault="00701BB1" w:rsidP="00701BB1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701BB1" w:rsidRDefault="00701BB1" w:rsidP="00701BB1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701BB1" w:rsidRDefault="00701BB1" w:rsidP="00701BB1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701BB1" w:rsidRDefault="00701BB1" w:rsidP="00701BB1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701BB1" w:rsidRDefault="00701BB1" w:rsidP="00701BB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701BB1" w:rsidRDefault="00701BB1" w:rsidP="00701BB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701BB1" w:rsidRDefault="00701BB1" w:rsidP="00701BB1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701BB1" w:rsidRDefault="00701BB1" w:rsidP="00701BB1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701BB1" w:rsidRDefault="00701BB1" w:rsidP="00701BB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701BB1" w:rsidRDefault="00701BB1" w:rsidP="00701BB1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CONTRATADA renuncia expressamente a qualquer </w:t>
      </w:r>
      <w:r>
        <w:rPr>
          <w:rFonts w:ascii="Arial" w:hAnsi="Arial" w:cs="Arial"/>
          <w:color w:val="000009"/>
          <w:sz w:val="21"/>
          <w:szCs w:val="21"/>
        </w:rPr>
        <w:lastRenderedPageBreak/>
        <w:t>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701BB1" w:rsidRDefault="00701BB1" w:rsidP="00701BB1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701BB1" w:rsidRDefault="00701BB1" w:rsidP="00701BB1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701BB1" w:rsidRDefault="00701BB1" w:rsidP="00701BB1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701BB1" w:rsidRDefault="00701BB1" w:rsidP="00701BB1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701BB1" w:rsidRDefault="00701BB1" w:rsidP="00701BB1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701BB1" w:rsidRDefault="00701BB1" w:rsidP="00701BB1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 quanto a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 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701BB1" w:rsidRDefault="00701BB1" w:rsidP="00701BB1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701BB1" w:rsidRDefault="00701BB1" w:rsidP="00701BB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 advertência;</w:t>
      </w:r>
    </w:p>
    <w:p w:rsidR="00701BB1" w:rsidRDefault="00701BB1" w:rsidP="00701BB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 multa;</w:t>
      </w:r>
    </w:p>
    <w:p w:rsidR="00701BB1" w:rsidRDefault="00701BB1" w:rsidP="00701BB1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10.1.3. suspensão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701BB1" w:rsidRDefault="00701BB1" w:rsidP="00701BB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 declaração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701BB1" w:rsidRDefault="00701BB1" w:rsidP="00701BB1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701BB1" w:rsidRDefault="00701BB1" w:rsidP="00701BB1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701BB1" w:rsidRDefault="00701BB1" w:rsidP="00701BB1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701BB1" w:rsidRDefault="00701BB1" w:rsidP="00701BB1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701BB1" w:rsidRDefault="00701BB1" w:rsidP="00701BB1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701BB1" w:rsidRDefault="00701BB1" w:rsidP="00701BB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10.4.3. 10% (dez por cento):</w:t>
      </w:r>
    </w:p>
    <w:p w:rsidR="00701BB1" w:rsidRDefault="00701BB1" w:rsidP="00701BB1">
      <w:pPr>
        <w:widowControl w:val="0"/>
        <w:numPr>
          <w:ilvl w:val="0"/>
          <w:numId w:val="6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701BB1" w:rsidRDefault="00701BB1" w:rsidP="00701BB1">
      <w:pPr>
        <w:widowControl w:val="0"/>
        <w:numPr>
          <w:ilvl w:val="0"/>
          <w:numId w:val="6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701BB1" w:rsidRDefault="00701BB1" w:rsidP="00701BB1">
      <w:pPr>
        <w:widowControl w:val="0"/>
        <w:numPr>
          <w:ilvl w:val="0"/>
          <w:numId w:val="6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701BB1" w:rsidRDefault="00701BB1" w:rsidP="00701BB1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701BB1" w:rsidRDefault="00701BB1" w:rsidP="00701BB1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701BB1" w:rsidRDefault="00701BB1" w:rsidP="00701BB1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701BB1" w:rsidRDefault="00701BB1" w:rsidP="00701BB1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701BB1" w:rsidRDefault="00701BB1" w:rsidP="00701BB1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701BB1" w:rsidRDefault="00701BB1" w:rsidP="00701BB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10.9.1. por 6 (seis) meses, nos casos de:</w:t>
      </w:r>
    </w:p>
    <w:p w:rsidR="00701BB1" w:rsidRDefault="00701BB1" w:rsidP="00701BB1">
      <w:pPr>
        <w:widowControl w:val="0"/>
        <w:numPr>
          <w:ilvl w:val="0"/>
          <w:numId w:val="8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aplicação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701BB1" w:rsidRDefault="00701BB1" w:rsidP="00701BB1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alteração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701BB1" w:rsidRDefault="00701BB1" w:rsidP="00701BB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10.9.2. por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701BB1" w:rsidRDefault="00701BB1" w:rsidP="00701BB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701BB1" w:rsidRDefault="00701BB1" w:rsidP="00701BB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10.9.3. por 24 (vinte e quatro) meses, nos casos de:</w:t>
      </w:r>
    </w:p>
    <w:p w:rsidR="00701BB1" w:rsidRDefault="00701BB1" w:rsidP="00701BB1">
      <w:pPr>
        <w:widowControl w:val="0"/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701BB1" w:rsidRDefault="00701BB1" w:rsidP="00701BB1">
      <w:pPr>
        <w:widowControl w:val="0"/>
        <w:numPr>
          <w:ilvl w:val="0"/>
          <w:numId w:val="10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paralisação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701BB1" w:rsidRDefault="00701BB1" w:rsidP="00701BB1">
      <w:pPr>
        <w:widowControl w:val="0"/>
        <w:numPr>
          <w:ilvl w:val="0"/>
          <w:numId w:val="10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praticar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701BB1" w:rsidRDefault="00701BB1" w:rsidP="00701BB1">
      <w:pPr>
        <w:widowControl w:val="0"/>
        <w:numPr>
          <w:ilvl w:val="0"/>
          <w:numId w:val="10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sofrer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701BB1" w:rsidRDefault="00701BB1" w:rsidP="00701BB1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701BB1" w:rsidRDefault="00701BB1" w:rsidP="00701BB1">
      <w:pPr>
        <w:widowControl w:val="0"/>
        <w:numPr>
          <w:ilvl w:val="0"/>
          <w:numId w:val="12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701BB1" w:rsidRDefault="00701BB1" w:rsidP="00701BB1">
      <w:pPr>
        <w:widowControl w:val="0"/>
        <w:numPr>
          <w:ilvl w:val="0"/>
          <w:numId w:val="12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virtude de ato </w:t>
      </w:r>
      <w:r>
        <w:rPr>
          <w:rFonts w:ascii="Arial" w:hAnsi="Arial" w:cs="Arial"/>
          <w:sz w:val="21"/>
          <w:szCs w:val="21"/>
        </w:rPr>
        <w:lastRenderedPageBreak/>
        <w:t>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701BB1" w:rsidRDefault="00701BB1" w:rsidP="00701BB1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701BB1" w:rsidRDefault="00701BB1" w:rsidP="00701BB1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701BB1" w:rsidRDefault="00701BB1" w:rsidP="00701BB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701BB1" w:rsidRDefault="00701BB1" w:rsidP="00701BB1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701BB1" w:rsidRDefault="00701BB1" w:rsidP="00701BB1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701BB1" w:rsidRDefault="00701BB1" w:rsidP="00701BB1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701BB1" w:rsidRDefault="00701BB1" w:rsidP="00701BB1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701BB1" w:rsidRDefault="00701BB1" w:rsidP="00701BB1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11.2.2. A pedido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701BB1" w:rsidRDefault="00701BB1" w:rsidP="00701BB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701BB1" w:rsidRDefault="00701BB1" w:rsidP="00701BB1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701BB1" w:rsidRDefault="00701BB1" w:rsidP="00701BB1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701BB1" w:rsidRDefault="00701BB1" w:rsidP="00701BB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lastRenderedPageBreak/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701BB1" w:rsidRDefault="00701BB1" w:rsidP="00701BB1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701BB1" w:rsidRDefault="00701BB1" w:rsidP="00701B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partes..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ÁGUAS FRIAS, 19 de outubro de 2017</w:t>
      </w:r>
      <w:r>
        <w:rPr>
          <w:rFonts w:ascii="Arial" w:hAnsi="Arial" w:cs="Arial"/>
          <w:sz w:val="22"/>
          <w:szCs w:val="22"/>
        </w:rPr>
        <w:t>.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JANETE ROLIM DE MOURA DAGA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PREFEITA EM EXERCÍCIO 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CHARLEU  AUGUSTO SPRICIGO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LEGAL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Testemunhas:</w:t>
      </w:r>
    </w:p>
    <w:p w:rsidR="00701BB1" w:rsidRDefault="00701BB1" w:rsidP="00701BB1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01BB1" w:rsidRDefault="00701BB1" w:rsidP="00701BB1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01. ______________________________</w:t>
      </w:r>
      <w:r>
        <w:rPr>
          <w:rFonts w:ascii="Arial" w:hAnsi="Arial" w:cs="Arial"/>
          <w:color w:val="000000"/>
          <w:sz w:val="21"/>
          <w:szCs w:val="21"/>
        </w:rPr>
        <w:tab/>
        <w:t>02. ______________________________</w:t>
      </w:r>
    </w:p>
    <w:p w:rsidR="00701BB1" w:rsidRDefault="00701BB1" w:rsidP="00701BB1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Nome: Gilmar Gonçalves da Silva</w:t>
      </w:r>
      <w:r>
        <w:rPr>
          <w:rFonts w:ascii="Arial" w:hAnsi="Arial" w:cs="Arial"/>
          <w:color w:val="000000"/>
          <w:sz w:val="21"/>
          <w:szCs w:val="21"/>
        </w:rPr>
        <w:tab/>
        <w:t xml:space="preserve">Nome: Adriana Della Costa </w:t>
      </w:r>
    </w:p>
    <w:p w:rsidR="00701BB1" w:rsidRDefault="00701BB1" w:rsidP="00701BB1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CPF:947.139.879-72                      </w:t>
      </w:r>
      <w:r>
        <w:rPr>
          <w:rFonts w:ascii="Arial" w:hAnsi="Arial" w:cs="Arial"/>
          <w:color w:val="000000"/>
          <w:sz w:val="21"/>
          <w:szCs w:val="21"/>
        </w:rPr>
        <w:tab/>
        <w:t>CPF:973.244.269-72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JHONAS PEZZINI</w:t>
      </w:r>
    </w:p>
    <w:p w:rsidR="00701BB1" w:rsidRDefault="00701BB1" w:rsidP="00701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ascii="Arial" w:hAnsi="Arial" w:cs="Arial"/>
          <w:sz w:val="22"/>
          <w:szCs w:val="22"/>
        </w:rPr>
        <w:t>OAB/SC 33678</w:t>
      </w:r>
    </w:p>
    <w:p w:rsidR="00701BB1" w:rsidRDefault="00701BB1" w:rsidP="00701BB1"/>
    <w:p w:rsidR="00E320C7" w:rsidRPr="00591957" w:rsidRDefault="00E320C7" w:rsidP="00E32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20C7" w:rsidRPr="00591957" w:rsidRDefault="00E320C7" w:rsidP="00E320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E320C7" w:rsidRPr="00591957">
      <w:headerReference w:type="default" r:id="rId8"/>
      <w:footerReference w:type="default" r:id="rId9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16" w:rsidRDefault="006A4716">
      <w:pPr>
        <w:spacing w:after="0" w:line="240" w:lineRule="auto"/>
      </w:pPr>
      <w:r>
        <w:separator/>
      </w:r>
    </w:p>
  </w:endnote>
  <w:endnote w:type="continuationSeparator" w:id="0">
    <w:p w:rsidR="006A4716" w:rsidRDefault="006A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701BB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3B7EF2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01BB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A4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16" w:rsidRDefault="006A4716">
      <w:pPr>
        <w:spacing w:after="0" w:line="240" w:lineRule="auto"/>
      </w:pPr>
      <w:r>
        <w:separator/>
      </w:r>
    </w:p>
  </w:footnote>
  <w:footnote w:type="continuationSeparator" w:id="0">
    <w:p w:rsidR="006A4716" w:rsidRDefault="006A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B7EF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33475" cy="1104900"/>
                <wp:effectExtent l="0" t="0" r="9525" b="0"/>
                <wp:docPr id="1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01BB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01BB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01BB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A471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01BB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A471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01BB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01BB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01BB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A471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A4716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7"/>
    <w:rsid w:val="003B7EF2"/>
    <w:rsid w:val="006A4716"/>
    <w:rsid w:val="00701BB1"/>
    <w:rsid w:val="008B3B9A"/>
    <w:rsid w:val="00E3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320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E320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20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E320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2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320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E320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20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E320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3411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</dc:creator>
  <cp:lastModifiedBy>Usuario</cp:lastModifiedBy>
  <cp:revision>2</cp:revision>
  <cp:lastPrinted>2017-10-19T12:23:00Z</cp:lastPrinted>
  <dcterms:created xsi:type="dcterms:W3CDTF">2017-10-24T18:42:00Z</dcterms:created>
  <dcterms:modified xsi:type="dcterms:W3CDTF">2017-10-24T18:42:00Z</dcterms:modified>
</cp:coreProperties>
</file>