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6F" w:rsidRDefault="00BF7F6F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BF7F6F" w:rsidRDefault="00BF7F6F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729D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63</w:t>
      </w:r>
      <w:r w:rsidRPr="0049729D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3E26" w:rsidRPr="006857CD" w:rsidRDefault="00C23E26" w:rsidP="00C23E26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 w:rsidR="00767FE9"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C23E26" w:rsidRPr="006B7B09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3E26" w:rsidRPr="006B7B09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 w:rsidRPr="006857CD">
        <w:rPr>
          <w:rFonts w:ascii="Arial" w:hAnsi="Arial" w:cs="Arial"/>
          <w:noProof/>
          <w:sz w:val="22"/>
          <w:szCs w:val="22"/>
        </w:rPr>
        <w:t xml:space="preserve">RICARDO ROLIM DE MOURA inscrito no CPF nº526.680.889-68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  <w:szCs w:val="22"/>
        </w:rPr>
        <w:t>ua</w:t>
      </w:r>
      <w:proofErr w:type="spellEnd"/>
      <w:r w:rsidRPr="00E30408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>, e perante as testemunhas abaixo firmadas, pactuam o presente termo, cuja celebração foi autorizada de acordo com o Processo Licitatório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9729D">
        <w:rPr>
          <w:rFonts w:ascii="Arial" w:hAnsi="Arial" w:cs="Arial"/>
          <w:sz w:val="22"/>
          <w:szCs w:val="22"/>
        </w:rPr>
        <w:t xml:space="preserve">Nº.  </w:t>
      </w:r>
      <w:r>
        <w:rPr>
          <w:rFonts w:ascii="Arial" w:hAnsi="Arial" w:cs="Arial"/>
          <w:sz w:val="22"/>
          <w:szCs w:val="22"/>
        </w:rPr>
        <w:t>71</w:t>
      </w:r>
      <w:r w:rsidRPr="0049729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49729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49729D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13</w:t>
      </w:r>
      <w:r w:rsidRPr="0049729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49729D">
        <w:rPr>
          <w:rFonts w:ascii="Arial" w:hAnsi="Arial" w:cs="Arial"/>
          <w:sz w:val="22"/>
          <w:szCs w:val="22"/>
        </w:rPr>
        <w:t>, homologado em</w:t>
      </w:r>
      <w:r w:rsidRPr="0049729D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22/09/17</w:t>
      </w:r>
      <w:r w:rsidRPr="0049729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  <w:r w:rsidRPr="0049729D">
        <w:rPr>
          <w:rFonts w:ascii="Arial" w:hAnsi="Arial" w:cs="Arial"/>
          <w:sz w:val="22"/>
          <w:szCs w:val="22"/>
        </w:rPr>
        <w:t>: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BF7F6F" w:rsidRDefault="00BF7F6F" w:rsidP="00BF7F6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BF7F6F" w:rsidRDefault="00BF7F6F" w:rsidP="00BF7F6F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BF7F6F" w:rsidRDefault="00BF7F6F" w:rsidP="00BF7F6F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BF7F6F" w:rsidRDefault="00BF7F6F" w:rsidP="00BF7F6F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BF7F6F" w:rsidRPr="006857CD" w:rsidRDefault="00BF7F6F" w:rsidP="00BF7F6F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BF7F6F" w:rsidRPr="006857CD" w:rsidRDefault="00BF7F6F" w:rsidP="00BF7F6F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2.4 Os novos credenciados passarão a integrar o sistema de rodízio como últimos da lista de espera, ainda que os demais credenciados já tenham prestado serviço alguma vez.</w:t>
      </w:r>
    </w:p>
    <w:p w:rsidR="00BF7F6F" w:rsidRPr="006857CD" w:rsidRDefault="00BF7F6F" w:rsidP="00BF7F6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BF7F6F" w:rsidRPr="006857CD" w:rsidRDefault="00BF7F6F" w:rsidP="00BF7F6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BF7F6F" w:rsidRPr="006857CD" w:rsidRDefault="00BF7F6F" w:rsidP="00BF7F6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BF7F6F" w:rsidRPr="006857CD" w:rsidRDefault="00BF7F6F" w:rsidP="00BF7F6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BF7F6F" w:rsidRPr="006857CD" w:rsidRDefault="00BF7F6F" w:rsidP="00BF7F6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pré-cirúrgica ao profissional credenciado, que fará a avaliação da solicitação; 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BF7F6F" w:rsidRPr="006857CD" w:rsidRDefault="00BF7F6F" w:rsidP="00BF7F6F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BF7F6F" w:rsidRPr="006857CD" w:rsidRDefault="00BF7F6F" w:rsidP="00BF7F6F">
      <w:pPr>
        <w:pStyle w:val="Default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k) Obedecer as normas de biossegurança expedidas pela </w:t>
      </w:r>
      <w:proofErr w:type="spellStart"/>
      <w:r w:rsidRPr="006857CD">
        <w:rPr>
          <w:rFonts w:ascii="Arial" w:hAnsi="Arial" w:cs="Arial"/>
          <w:sz w:val="22"/>
          <w:szCs w:val="22"/>
        </w:rPr>
        <w:t>Anvisa</w:t>
      </w:r>
      <w:proofErr w:type="spellEnd"/>
      <w:r w:rsidRPr="006857CD">
        <w:rPr>
          <w:rFonts w:ascii="Arial" w:hAnsi="Arial" w:cs="Arial"/>
          <w:sz w:val="22"/>
          <w:szCs w:val="22"/>
        </w:rPr>
        <w:t>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BF7F6F" w:rsidRPr="006857CD" w:rsidRDefault="00BF7F6F" w:rsidP="00BF7F6F">
      <w:pPr>
        <w:pStyle w:val="PargrafodaLista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BF7F6F" w:rsidRPr="006857CD" w:rsidRDefault="00BF7F6F" w:rsidP="00BF7F6F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g) Responsabilizar-se  pelos danos causados diretamente à Administração ou a Terceiros  decorrentes de sua culpa ou dolo na execução dos serviços;</w:t>
      </w:r>
    </w:p>
    <w:p w:rsidR="00BF7F6F" w:rsidRPr="006857CD" w:rsidRDefault="00BF7F6F" w:rsidP="00BF7F6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BF7F6F" w:rsidRPr="006857CD" w:rsidRDefault="00BF7F6F" w:rsidP="00BF7F6F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BF7F6F" w:rsidRPr="006857CD" w:rsidRDefault="00BF7F6F" w:rsidP="00BF7F6F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12.000,00 </w:t>
      </w:r>
      <w:r>
        <w:rPr>
          <w:rFonts w:ascii="Arial" w:hAnsi="Arial" w:cs="Arial"/>
          <w:color w:val="000009"/>
          <w:sz w:val="22"/>
          <w:szCs w:val="22"/>
        </w:rPr>
        <w:t xml:space="preserve">(doze mil e quatrocentos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BF7F6F" w:rsidRPr="006857CD" w:rsidRDefault="00BF7F6F" w:rsidP="00BF7F6F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BF7F6F" w:rsidRPr="006857CD" w:rsidRDefault="00BF7F6F" w:rsidP="00BF7F6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BF7F6F" w:rsidRPr="006857CD" w:rsidTr="00FC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F" w:rsidRPr="006857CD" w:rsidRDefault="00BF7F6F" w:rsidP="00FC20A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F" w:rsidRPr="006857CD" w:rsidRDefault="00BF7F6F" w:rsidP="00FC20A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857CD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F" w:rsidRPr="006857CD" w:rsidRDefault="00BF7F6F" w:rsidP="00FC20A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F" w:rsidRPr="006857CD" w:rsidRDefault="00BF7F6F" w:rsidP="00FC20A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BF7F6F" w:rsidRPr="006857CD" w:rsidTr="00FC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 w:rsidP="00FC20A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 w:rsidP="00FC20A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 w:rsidP="00FC20A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Hernia</w:t>
            </w:r>
            <w:proofErr w:type="spellEnd"/>
            <w:r>
              <w:rPr>
                <w:rFonts w:ascii="Arial" w:hAnsi="Arial" w:cs="Arial"/>
              </w:rPr>
              <w:t xml:space="preserve"> em geral (inguinal, epigástrica, umbilical, </w:t>
            </w:r>
            <w:proofErr w:type="spellStart"/>
            <w:r>
              <w:rPr>
                <w:rFonts w:ascii="Arial" w:hAnsi="Arial" w:cs="Arial"/>
              </w:rPr>
              <w:t>incisional</w:t>
            </w:r>
            <w:proofErr w:type="spellEnd"/>
            <w:r>
              <w:rPr>
                <w:rFonts w:ascii="Arial" w:hAnsi="Arial" w:cs="Arial"/>
              </w:rPr>
              <w:t xml:space="preserve">, abdominal)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 w:rsidP="00FC20A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BF7F6F" w:rsidRPr="006857CD" w:rsidTr="00FC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colecistectomia</w:t>
            </w:r>
            <w:proofErr w:type="spellEnd"/>
            <w:r>
              <w:rPr>
                <w:rFonts w:ascii="Arial" w:hAnsi="Arial" w:cs="Arial"/>
              </w:rPr>
              <w:t xml:space="preserve"> videolaparoscopia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BF7F6F" w:rsidRPr="006857CD" w:rsidTr="00FC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Hemorroidas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F" w:rsidRDefault="00BF7F6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BF7F6F" w:rsidRPr="006857CD" w:rsidRDefault="00BF7F6F" w:rsidP="00BF7F6F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BF7F6F" w:rsidRPr="006857CD" w:rsidRDefault="00BF7F6F" w:rsidP="00BF7F6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BF7F6F" w:rsidRPr="006857CD" w:rsidRDefault="00BF7F6F" w:rsidP="00BF7F6F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BF7F6F" w:rsidRPr="006857CD" w:rsidRDefault="00BF7F6F" w:rsidP="00BF7F6F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  <w:szCs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BF7F6F" w:rsidRPr="006857CD" w:rsidRDefault="00BF7F6F" w:rsidP="00BF7F6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BF7F6F" w:rsidRPr="006857CD" w:rsidRDefault="00BF7F6F" w:rsidP="00BF7F6F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BF7F6F" w:rsidRPr="006857CD" w:rsidRDefault="00BF7F6F" w:rsidP="00BF7F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orçamentária do exercício de 2017.</w:t>
      </w:r>
    </w:p>
    <w:p w:rsidR="00BF7F6F" w:rsidRPr="006857CD" w:rsidRDefault="00BF7F6F" w:rsidP="00BF7F6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5.2. Para os próximos anos, a execução contratual ficará adstrita à existência de dotações orçamentárias respectivas nos exercícios futuros.</w:t>
      </w:r>
    </w:p>
    <w:p w:rsidR="00BF7F6F" w:rsidRPr="006857CD" w:rsidRDefault="00BF7F6F" w:rsidP="00BF7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BF7F6F" w:rsidRPr="006857CD" w:rsidRDefault="00BF7F6F" w:rsidP="00BF7F6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BF7F6F" w:rsidRPr="006857CD" w:rsidRDefault="00BF7F6F" w:rsidP="00BF7F6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BF7F6F" w:rsidRPr="006857CD" w:rsidRDefault="00BF7F6F" w:rsidP="00BF7F6F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BF7F6F" w:rsidRPr="006857CD" w:rsidRDefault="00BF7F6F" w:rsidP="00BF7F6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BF7F6F" w:rsidRPr="006857CD" w:rsidRDefault="00BF7F6F" w:rsidP="00BF7F6F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BF7F6F" w:rsidRPr="006857CD" w:rsidRDefault="00BF7F6F" w:rsidP="00BF7F6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BF7F6F" w:rsidRPr="006857CD" w:rsidRDefault="00BF7F6F" w:rsidP="00BF7F6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BF7F6F" w:rsidRPr="006857CD" w:rsidRDefault="00BF7F6F" w:rsidP="00BF7F6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BF7F6F" w:rsidRPr="006857CD" w:rsidRDefault="00BF7F6F" w:rsidP="00BF7F6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BF7F6F" w:rsidRPr="006857CD" w:rsidRDefault="00BF7F6F" w:rsidP="00BF7F6F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BF7F6F" w:rsidRPr="006857CD" w:rsidRDefault="00BF7F6F" w:rsidP="00BF7F6F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BF7F6F" w:rsidRPr="006857CD" w:rsidRDefault="00BF7F6F" w:rsidP="00BF7F6F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BF7F6F" w:rsidRPr="006857CD" w:rsidRDefault="00BF7F6F" w:rsidP="00BF7F6F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BF7F6F" w:rsidRPr="006857CD" w:rsidRDefault="00BF7F6F" w:rsidP="00BF7F6F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BF7F6F" w:rsidRPr="006857CD" w:rsidRDefault="00BF7F6F" w:rsidP="00BF7F6F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BF7F6F" w:rsidRPr="006857CD" w:rsidRDefault="00BF7F6F" w:rsidP="00BF7F6F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BF7F6F" w:rsidRPr="006857CD" w:rsidRDefault="00BF7F6F" w:rsidP="00BF7F6F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BF7F6F" w:rsidRPr="006857CD" w:rsidRDefault="00BF7F6F" w:rsidP="00BF7F6F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lastRenderedPageBreak/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BF7F6F" w:rsidRPr="006857CD" w:rsidRDefault="00BF7F6F" w:rsidP="00BF7F6F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BF7F6F" w:rsidRPr="006857CD" w:rsidRDefault="00BF7F6F" w:rsidP="00BF7F6F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BF7F6F" w:rsidRPr="006857CD" w:rsidRDefault="00BF7F6F" w:rsidP="00BF7F6F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BF7F6F" w:rsidRPr="006857CD" w:rsidRDefault="00BF7F6F" w:rsidP="00BF7F6F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BF7F6F" w:rsidRPr="006857CD" w:rsidRDefault="00BF7F6F" w:rsidP="00BF7F6F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  <w:szCs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BF7F6F" w:rsidRPr="006857CD" w:rsidRDefault="00BF7F6F" w:rsidP="00BF7F6F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BF7F6F" w:rsidRPr="006857CD" w:rsidRDefault="00BF7F6F" w:rsidP="00BF7F6F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BF7F6F" w:rsidRPr="006857CD" w:rsidRDefault="00BF7F6F" w:rsidP="00BF7F6F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BF7F6F" w:rsidRPr="006857CD" w:rsidRDefault="00BF7F6F" w:rsidP="00BF7F6F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BF7F6F" w:rsidRPr="006857CD" w:rsidRDefault="00BF7F6F" w:rsidP="00BF7F6F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BF7F6F" w:rsidRPr="006857CD" w:rsidRDefault="00BF7F6F" w:rsidP="00BF7F6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BF7F6F" w:rsidRPr="006857CD" w:rsidRDefault="00BF7F6F" w:rsidP="00BF7F6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BF7F6F" w:rsidRPr="006857CD" w:rsidRDefault="00BF7F6F" w:rsidP="00BF7F6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BF7F6F" w:rsidRPr="006857CD" w:rsidRDefault="00BF7F6F" w:rsidP="00BF7F6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BF7F6F" w:rsidRPr="006857CD" w:rsidRDefault="00BF7F6F" w:rsidP="00BF7F6F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BF7F6F" w:rsidRPr="006857CD" w:rsidRDefault="00BF7F6F" w:rsidP="00BF7F6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lastRenderedPageBreak/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BF7F6F" w:rsidRPr="006857CD" w:rsidRDefault="00BF7F6F" w:rsidP="00BF7F6F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BF7F6F" w:rsidRPr="006857CD" w:rsidRDefault="00BF7F6F" w:rsidP="00BF7F6F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BF7F6F" w:rsidRPr="006857CD" w:rsidRDefault="00BF7F6F" w:rsidP="00BF7F6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BF7F6F" w:rsidRPr="006857CD" w:rsidRDefault="00BF7F6F" w:rsidP="00BF7F6F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BF7F6F" w:rsidRPr="006857CD" w:rsidRDefault="00BF7F6F" w:rsidP="00BF7F6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BF7F6F" w:rsidRPr="006857CD" w:rsidRDefault="00BF7F6F" w:rsidP="00BF7F6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BF7F6F" w:rsidRPr="006857CD" w:rsidRDefault="00BF7F6F" w:rsidP="00BF7F6F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BF7F6F" w:rsidRPr="006857CD" w:rsidRDefault="00BF7F6F" w:rsidP="00BF7F6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BF7F6F" w:rsidRPr="006857CD" w:rsidRDefault="00BF7F6F" w:rsidP="00BF7F6F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BF7F6F" w:rsidRPr="006857CD" w:rsidRDefault="00BF7F6F" w:rsidP="00BF7F6F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BF7F6F" w:rsidRPr="006857CD" w:rsidRDefault="00BF7F6F" w:rsidP="00BF7F6F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BF7F6F" w:rsidRPr="006857CD" w:rsidRDefault="00BF7F6F" w:rsidP="00BF7F6F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BF7F6F" w:rsidRPr="006857CD" w:rsidRDefault="00BF7F6F" w:rsidP="00BF7F6F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BF7F6F" w:rsidRPr="006857CD" w:rsidRDefault="00BF7F6F" w:rsidP="00BF7F6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BF7F6F" w:rsidRPr="006857CD" w:rsidRDefault="00BF7F6F" w:rsidP="00BF7F6F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BF7F6F" w:rsidRPr="006857CD" w:rsidRDefault="00BF7F6F" w:rsidP="00BF7F6F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BF7F6F" w:rsidRPr="006857CD" w:rsidRDefault="00BF7F6F" w:rsidP="00BF7F6F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BF7F6F" w:rsidRPr="006857CD" w:rsidRDefault="00BF7F6F" w:rsidP="00BF7F6F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BF7F6F" w:rsidRPr="006857CD" w:rsidRDefault="00BF7F6F" w:rsidP="00BF7F6F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BF7F6F" w:rsidRPr="006857CD" w:rsidRDefault="00BF7F6F" w:rsidP="00BF7F6F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BF7F6F" w:rsidRPr="006857CD" w:rsidRDefault="00BF7F6F" w:rsidP="00BF7F6F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BF7F6F" w:rsidRPr="006857CD" w:rsidRDefault="00BF7F6F" w:rsidP="00BF7F6F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BF7F6F" w:rsidRPr="006857CD" w:rsidRDefault="00BF7F6F" w:rsidP="00BF7F6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BF7F6F" w:rsidRPr="006857CD" w:rsidRDefault="00BF7F6F" w:rsidP="00BF7F6F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BF7F6F" w:rsidRPr="006857CD" w:rsidRDefault="00BF7F6F" w:rsidP="00BF7F6F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BF7F6F" w:rsidRPr="006857CD" w:rsidRDefault="00BF7F6F" w:rsidP="00BF7F6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BF7F6F" w:rsidRPr="006857CD" w:rsidRDefault="00BF7F6F" w:rsidP="00BF7F6F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BF7F6F" w:rsidRPr="006857CD" w:rsidRDefault="00BF7F6F" w:rsidP="00BF7F6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BF7F6F" w:rsidRPr="006857CD" w:rsidRDefault="00BF7F6F" w:rsidP="00BF7F6F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BF7F6F" w:rsidRPr="006857CD" w:rsidRDefault="00BF7F6F" w:rsidP="00BF7F6F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BF7F6F" w:rsidRPr="006857CD" w:rsidRDefault="00BF7F6F" w:rsidP="00BF7F6F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BF7F6F" w:rsidRPr="006857CD" w:rsidRDefault="00BF7F6F" w:rsidP="00BF7F6F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BF7F6F" w:rsidRPr="006857CD" w:rsidRDefault="00BF7F6F" w:rsidP="00BF7F6F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BF7F6F" w:rsidRPr="006857CD" w:rsidRDefault="00BF7F6F" w:rsidP="00BF7F6F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BF7F6F" w:rsidRPr="006857CD" w:rsidRDefault="00BF7F6F" w:rsidP="00BF7F6F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BF7F6F" w:rsidRPr="006857CD" w:rsidRDefault="00BF7F6F" w:rsidP="00BF7F6F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depois de decorrido o </w:t>
      </w:r>
      <w:r w:rsidRPr="006857CD">
        <w:rPr>
          <w:rFonts w:ascii="Arial" w:hAnsi="Arial" w:cs="Arial"/>
          <w:sz w:val="22"/>
          <w:szCs w:val="22"/>
        </w:rPr>
        <w:lastRenderedPageBreak/>
        <w:t>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BF7F6F" w:rsidRPr="006857CD" w:rsidRDefault="00BF7F6F" w:rsidP="00BF7F6F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produz efeitos em relação tanto à Administração Direta, Autárquica e </w:t>
      </w:r>
      <w:proofErr w:type="spellStart"/>
      <w:r w:rsidRPr="006857CD">
        <w:rPr>
          <w:rFonts w:ascii="Arial" w:hAnsi="Arial" w:cs="Arial"/>
          <w:sz w:val="22"/>
          <w:szCs w:val="22"/>
        </w:rPr>
        <w:t>Fundacional</w:t>
      </w:r>
      <w:proofErr w:type="spellEnd"/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BF7F6F" w:rsidRPr="006857CD" w:rsidRDefault="00BF7F6F" w:rsidP="00BF7F6F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BF7F6F" w:rsidRPr="006857CD" w:rsidRDefault="00BF7F6F" w:rsidP="00BF7F6F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BF7F6F" w:rsidRPr="006857CD" w:rsidRDefault="00BF7F6F" w:rsidP="00BF7F6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BF7F6F" w:rsidRPr="006857CD" w:rsidRDefault="00BF7F6F" w:rsidP="00BF7F6F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BF7F6F" w:rsidRPr="006857CD" w:rsidRDefault="00BF7F6F" w:rsidP="00BF7F6F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BF7F6F" w:rsidRPr="006857CD" w:rsidRDefault="00BF7F6F" w:rsidP="00BF7F6F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BF7F6F" w:rsidRPr="006857CD" w:rsidRDefault="00BF7F6F" w:rsidP="00BF7F6F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BF7F6F" w:rsidRPr="006857CD" w:rsidRDefault="00BF7F6F" w:rsidP="00BF7F6F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BF7F6F" w:rsidRPr="006857CD" w:rsidRDefault="00BF7F6F" w:rsidP="00BF7F6F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BF7F6F" w:rsidRPr="006857CD" w:rsidRDefault="00BF7F6F" w:rsidP="00BF7F6F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BF7F6F" w:rsidRPr="006857CD" w:rsidRDefault="00BF7F6F" w:rsidP="00BF7F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BF7F6F" w:rsidRPr="006857CD" w:rsidRDefault="00BF7F6F" w:rsidP="00BF7F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BF7F6F" w:rsidRPr="006857CD" w:rsidRDefault="00BF7F6F" w:rsidP="00BF7F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BF7F6F" w:rsidRPr="006857CD" w:rsidRDefault="00BF7F6F" w:rsidP="00BF7F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BF7F6F" w:rsidRPr="006857CD" w:rsidRDefault="00BF7F6F" w:rsidP="00BF7F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BF7F6F" w:rsidRPr="006857CD" w:rsidRDefault="00BF7F6F" w:rsidP="00BF7F6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BF7F6F" w:rsidRPr="006857CD" w:rsidRDefault="00BF7F6F" w:rsidP="00BF7F6F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BF7F6F" w:rsidRPr="006857CD" w:rsidRDefault="00BF7F6F" w:rsidP="00BF7F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lastRenderedPageBreak/>
        <w:t>CLÁUSULA DÉCIMA QUINTA - DO FORO</w:t>
      </w:r>
    </w:p>
    <w:p w:rsidR="00BF7F6F" w:rsidRPr="006857CD" w:rsidRDefault="00BF7F6F" w:rsidP="00BF7F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BF7F6F" w:rsidRPr="006857CD" w:rsidRDefault="00BF7F6F" w:rsidP="00BF7F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7F6F" w:rsidRPr="006857CD" w:rsidRDefault="00BF7F6F" w:rsidP="00BF7F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partes..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 xml:space="preserve"> 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22 de setembro de 2017</w:t>
      </w:r>
      <w:r w:rsidRPr="0049729D">
        <w:rPr>
          <w:rFonts w:ascii="Arial" w:hAnsi="Arial" w:cs="Arial"/>
          <w:sz w:val="22"/>
          <w:szCs w:val="22"/>
        </w:rPr>
        <w:t>.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 xml:space="preserve"> 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 xml:space="preserve"> 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>___________________________________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>____________________________________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>REPRESENTANTE LEGAL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>Testemunhas: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>1)_____________________________</w:t>
      </w:r>
      <w:r w:rsidRPr="0049729D">
        <w:rPr>
          <w:rFonts w:ascii="Arial" w:hAnsi="Arial" w:cs="Arial"/>
          <w:sz w:val="22"/>
          <w:szCs w:val="22"/>
        </w:rPr>
        <w:tab/>
      </w:r>
      <w:r w:rsidRPr="0049729D">
        <w:rPr>
          <w:rFonts w:ascii="Arial" w:hAnsi="Arial" w:cs="Arial"/>
          <w:sz w:val="22"/>
          <w:szCs w:val="22"/>
        </w:rPr>
        <w:tab/>
        <w:t>2)____________________________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>JHONAS PEZZINI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>OAB/SC 33678</w:t>
      </w:r>
    </w:p>
    <w:p w:rsidR="00C23E26" w:rsidRPr="0049729D" w:rsidRDefault="00C23E26" w:rsidP="00C23E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3E26" w:rsidRPr="0049729D" w:rsidRDefault="00C23E26" w:rsidP="00C23E26"/>
    <w:p w:rsidR="006C2BA8" w:rsidRDefault="006C2BA8"/>
    <w:sectPr w:rsidR="006C2BA8" w:rsidSect="00BF7F6F">
      <w:headerReference w:type="default" r:id="rId7"/>
      <w:footerReference w:type="default" r:id="rId8"/>
      <w:pgSz w:w="12240" w:h="15840"/>
      <w:pgMar w:top="1440" w:right="616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A8" w:rsidRDefault="00E331A8" w:rsidP="0070325E">
      <w:pPr>
        <w:spacing w:after="0" w:line="240" w:lineRule="auto"/>
      </w:pPr>
      <w:r>
        <w:separator/>
      </w:r>
    </w:p>
  </w:endnote>
  <w:endnote w:type="continuationSeparator" w:id="0">
    <w:p w:rsidR="00E331A8" w:rsidRDefault="00E331A8" w:rsidP="0070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BF7F6F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70325E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70325E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767FE9">
      <w:rPr>
        <w:rStyle w:val="Nmerodepgina"/>
        <w:rFonts w:ascii="Tahoma" w:hAnsi="Tahoma" w:cs="Tahoma"/>
        <w:noProof/>
        <w:sz w:val="14"/>
        <w:szCs w:val="14"/>
      </w:rPr>
      <w:t>1</w:t>
    </w:r>
    <w:r w:rsidR="0070325E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F7F6F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331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A8" w:rsidRDefault="00E331A8" w:rsidP="0070325E">
      <w:pPr>
        <w:spacing w:after="0" w:line="240" w:lineRule="auto"/>
      </w:pPr>
      <w:r>
        <w:separator/>
      </w:r>
    </w:p>
  </w:footnote>
  <w:footnote w:type="continuationSeparator" w:id="0">
    <w:p w:rsidR="00E331A8" w:rsidRDefault="00E331A8" w:rsidP="0070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0325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70325E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F7F6F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BF7F6F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BF7F6F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331A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F7F6F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331A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F7F6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BF7F6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BF7F6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331A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331A8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3E26"/>
    <w:rsid w:val="006C2BA8"/>
    <w:rsid w:val="0070325E"/>
    <w:rsid w:val="00767FE9"/>
    <w:rsid w:val="00BF7F6F"/>
    <w:rsid w:val="00C23E26"/>
    <w:rsid w:val="00E3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3E2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23E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23E2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C23E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23E26"/>
  </w:style>
  <w:style w:type="paragraph" w:styleId="SemEspaamento">
    <w:name w:val="No Spacing"/>
    <w:uiPriority w:val="1"/>
    <w:qFormat/>
    <w:rsid w:val="00BF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BF7F6F"/>
    <w:pPr>
      <w:spacing w:after="0" w:line="240" w:lineRule="auto"/>
      <w:ind w:left="708"/>
    </w:pPr>
  </w:style>
  <w:style w:type="paragraph" w:customStyle="1" w:styleId="Default">
    <w:name w:val="Default"/>
    <w:rsid w:val="00BF7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F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3631</Words>
  <Characters>19608</Characters>
  <Application>Microsoft Office Word</Application>
  <DocSecurity>0</DocSecurity>
  <Lines>163</Lines>
  <Paragraphs>46</Paragraphs>
  <ScaleCrop>false</ScaleCrop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2017-10-27T11:12:00Z</cp:lastPrinted>
  <dcterms:created xsi:type="dcterms:W3CDTF">2017-09-22T18:46:00Z</dcterms:created>
  <dcterms:modified xsi:type="dcterms:W3CDTF">2017-10-27T11:12:00Z</dcterms:modified>
</cp:coreProperties>
</file>