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0F558C">
        <w:rPr>
          <w:rFonts w:ascii="Arial" w:hAnsi="Arial"/>
          <w:b/>
          <w:sz w:val="28"/>
        </w:rPr>
        <w:t>CONTRATO DE ADITIVO Nº089/2017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D6A2D">
        <w:rPr>
          <w:rFonts w:ascii="Arial" w:hAnsi="Arial"/>
          <w:b/>
          <w:sz w:val="28"/>
        </w:rPr>
        <w:t xml:space="preserve"> </w:t>
      </w:r>
      <w:r w:rsidRPr="000F558C">
        <w:rPr>
          <w:rFonts w:ascii="Arial" w:hAnsi="Arial"/>
          <w:b/>
          <w:sz w:val="28"/>
        </w:rPr>
        <w:t xml:space="preserve">TERCEIRO </w:t>
      </w:r>
      <w:r w:rsidRPr="002D6A2D">
        <w:rPr>
          <w:rFonts w:ascii="Arial" w:hAnsi="Arial"/>
          <w:b/>
          <w:sz w:val="28"/>
        </w:rPr>
        <w:t xml:space="preserve">TERMO ADITIVO DE CONTRATO 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D6A2D">
        <w:rPr>
          <w:sz w:val="24"/>
        </w:rPr>
        <w:t xml:space="preserve">CONTRATO Nº </w:t>
      </w:r>
      <w:r>
        <w:rPr>
          <w:sz w:val="24"/>
        </w:rPr>
        <w:t>12</w:t>
      </w:r>
      <w:r w:rsidRPr="002D6A2D">
        <w:rPr>
          <w:sz w:val="24"/>
        </w:rPr>
        <w:t>/</w:t>
      </w:r>
      <w:r>
        <w:rPr>
          <w:sz w:val="24"/>
        </w:rPr>
        <w:t>2016</w:t>
      </w:r>
      <w:r w:rsidRPr="002D6A2D">
        <w:rPr>
          <w:sz w:val="24"/>
        </w:rPr>
        <w:t xml:space="preserve"> DATA: </w:t>
      </w:r>
      <w:r>
        <w:rPr>
          <w:sz w:val="24"/>
        </w:rPr>
        <w:t>09/03/16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D6A2D">
        <w:rPr>
          <w:sz w:val="24"/>
        </w:rPr>
        <w:tab/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2D6A2D">
        <w:rPr>
          <w:sz w:val="24"/>
        </w:rPr>
        <w:t xml:space="preserve"> PARTES: </w:t>
      </w:r>
      <w:r w:rsidRPr="002D6A2D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2D6A2D">
        <w:rPr>
          <w:rFonts w:ascii="Arial" w:hAnsi="Arial" w:cs="Arial"/>
          <w:sz w:val="18"/>
          <w:szCs w:val="18"/>
        </w:rPr>
        <w:t xml:space="preserve">, </w:t>
      </w:r>
      <w:r w:rsidRPr="002D6A2D">
        <w:rPr>
          <w:rFonts w:ascii="Arial" w:hAnsi="Arial" w:cs="Arial"/>
          <w:noProof/>
          <w:sz w:val="18"/>
          <w:szCs w:val="18"/>
        </w:rPr>
        <w:t>Estado de Santa Catarina</w:t>
      </w:r>
      <w:r w:rsidRPr="002D6A2D">
        <w:rPr>
          <w:rFonts w:ascii="Arial" w:hAnsi="Arial" w:cs="Arial"/>
          <w:sz w:val="18"/>
          <w:szCs w:val="18"/>
        </w:rPr>
        <w:t xml:space="preserve">, com endereço na(o) </w:t>
      </w:r>
      <w:r w:rsidRPr="002D6A2D">
        <w:rPr>
          <w:rFonts w:ascii="Arial" w:hAnsi="Arial" w:cs="Arial"/>
          <w:noProof/>
          <w:sz w:val="18"/>
          <w:szCs w:val="18"/>
        </w:rPr>
        <w:t>Rua Sete de Setembro</w:t>
      </w:r>
      <w:r w:rsidRPr="002D6A2D">
        <w:rPr>
          <w:rFonts w:ascii="Arial" w:hAnsi="Arial" w:cs="Arial"/>
          <w:sz w:val="18"/>
          <w:szCs w:val="18"/>
        </w:rPr>
        <w:t xml:space="preserve">, inscrita no CGC/MF sob o nº </w:t>
      </w:r>
      <w:r w:rsidRPr="002D6A2D">
        <w:rPr>
          <w:rFonts w:ascii="Arial" w:hAnsi="Arial" w:cs="Arial"/>
          <w:noProof/>
          <w:sz w:val="18"/>
          <w:szCs w:val="18"/>
        </w:rPr>
        <w:t>95.990.180/0001-02</w:t>
      </w:r>
      <w:r w:rsidRPr="002D6A2D">
        <w:rPr>
          <w:rFonts w:ascii="Arial" w:hAnsi="Arial" w:cs="Arial"/>
          <w:sz w:val="18"/>
          <w:szCs w:val="18"/>
        </w:rPr>
        <w:t xml:space="preserve">, neste ato representada por seu </w:t>
      </w:r>
      <w:r w:rsidRPr="002D6A2D">
        <w:rPr>
          <w:rFonts w:ascii="Arial" w:hAnsi="Arial" w:cs="Arial"/>
          <w:noProof/>
          <w:sz w:val="18"/>
          <w:szCs w:val="18"/>
        </w:rPr>
        <w:t>PREFEITO</w:t>
      </w:r>
      <w:r w:rsidRPr="002D6A2D">
        <w:rPr>
          <w:rFonts w:ascii="Arial" w:hAnsi="Arial" w:cs="Arial"/>
          <w:sz w:val="18"/>
          <w:szCs w:val="18"/>
        </w:rPr>
        <w:t xml:space="preserve">, Senhor  </w:t>
      </w:r>
      <w:r>
        <w:rPr>
          <w:rFonts w:ascii="Arial" w:hAnsi="Arial" w:cs="Arial"/>
          <w:noProof/>
          <w:sz w:val="18"/>
          <w:szCs w:val="18"/>
        </w:rPr>
        <w:t xml:space="preserve">RICARDO ROLIM DE MOURA </w:t>
      </w:r>
      <w:r w:rsidRPr="002D6A2D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D6A2D">
        <w:rPr>
          <w:rFonts w:ascii="Arial" w:hAnsi="Arial" w:cs="Arial"/>
          <w:b/>
          <w:sz w:val="18"/>
          <w:szCs w:val="18"/>
        </w:rPr>
        <w:t>CONTRATANTE</w:t>
      </w:r>
      <w:r w:rsidRPr="002D6A2D"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 xml:space="preserve">PRECISA GESTÃO EM TECNOLOGIA E SERVIÇOS LTDA </w:t>
      </w:r>
      <w:r w:rsidRPr="002D6A2D">
        <w:rPr>
          <w:rFonts w:ascii="Arial" w:hAnsi="Arial" w:cs="Arial"/>
          <w:sz w:val="18"/>
          <w:szCs w:val="18"/>
        </w:rPr>
        <w:t>, com sede na(o)</w:t>
      </w:r>
      <w:r w:rsidRPr="002D6A2D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Rua Minas Gerais</w:t>
      </w:r>
      <w:r w:rsidRPr="002D6A2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Presidente Médici</w:t>
      </w:r>
      <w:r w:rsidRPr="002D6A2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CHAPECÓ</w:t>
      </w:r>
      <w:r w:rsidRPr="002D6A2D">
        <w:rPr>
          <w:rFonts w:ascii="Arial" w:hAnsi="Arial" w:cs="Arial"/>
          <w:sz w:val="18"/>
          <w:szCs w:val="18"/>
        </w:rPr>
        <w:t xml:space="preserve"> inscrita no CNPJ/MF sob o nº. </w:t>
      </w:r>
      <w:r w:rsidRPr="002D6A2D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10.954.970/0001-80</w:t>
      </w:r>
      <w:r w:rsidRPr="002D6A2D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2D6A2D">
        <w:rPr>
          <w:rFonts w:ascii="Arial" w:hAnsi="Arial" w:cs="Arial"/>
          <w:sz w:val="18"/>
          <w:szCs w:val="18"/>
        </w:rPr>
        <w:t>ua</w:t>
      </w:r>
      <w:proofErr w:type="spellEnd"/>
      <w:r w:rsidRPr="002D6A2D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PAULO ANDRE TESTA</w:t>
      </w:r>
      <w:r w:rsidRPr="002D6A2D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D6A2D">
        <w:rPr>
          <w:rFonts w:ascii="Arial" w:hAnsi="Arial" w:cs="Arial"/>
          <w:b/>
          <w:sz w:val="18"/>
          <w:szCs w:val="18"/>
        </w:rPr>
        <w:t>CONTRATADA</w:t>
      </w:r>
      <w:r w:rsidRPr="002D6A2D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21</w:t>
      </w:r>
      <w:r w:rsidRPr="002D6A2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2D6A2D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2D6A2D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12</w:t>
      </w:r>
      <w:r w:rsidRPr="002D6A2D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2D6A2D">
        <w:rPr>
          <w:rFonts w:ascii="Arial" w:hAnsi="Arial" w:cs="Arial"/>
          <w:sz w:val="18"/>
          <w:szCs w:val="18"/>
        </w:rPr>
        <w:t>, homologado  em</w:t>
      </w:r>
      <w:r w:rsidRPr="002D6A2D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09/03/2016</w:t>
      </w:r>
      <w:r w:rsidRPr="002D6A2D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F558C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Fica prorrogado a vigência do  Contrato Administrativo nº12/2016 por  um período de 12 (doze) meses. Tendo início da vigência em 01/01/2018 e  término em 31/12/2018. </w:t>
      </w:r>
    </w:p>
    <w:p w:rsidR="000F558C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F558C">
        <w:rPr>
          <w:rFonts w:ascii="Arial" w:hAnsi="Arial" w:cs="Arial"/>
          <w:b/>
          <w:sz w:val="18"/>
          <w:szCs w:val="18"/>
        </w:rPr>
        <w:t>Cláusula Segunda</w:t>
      </w:r>
      <w:r>
        <w:rPr>
          <w:rFonts w:ascii="Arial" w:hAnsi="Arial" w:cs="Arial"/>
          <w:sz w:val="18"/>
          <w:szCs w:val="18"/>
        </w:rPr>
        <w:t xml:space="preserve">: O valor mensal é de R$796,67 (setecentos e noventa e seis reais e sessenta e sete centavos). Totalizando no período de doze meses o valor de R$9.560,04 (nove mil, quinhentos e sessenta reais e quatro centavos)  </w:t>
      </w:r>
    </w:p>
    <w:p w:rsidR="000F558C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F558C">
        <w:rPr>
          <w:rFonts w:ascii="Arial" w:hAnsi="Arial" w:cs="Arial"/>
          <w:b/>
          <w:sz w:val="18"/>
          <w:szCs w:val="18"/>
        </w:rPr>
        <w:t>Cláusula Terceira</w:t>
      </w:r>
      <w:r>
        <w:rPr>
          <w:rFonts w:ascii="Arial" w:hAnsi="Arial" w:cs="Arial"/>
          <w:sz w:val="18"/>
          <w:szCs w:val="18"/>
        </w:rPr>
        <w:t xml:space="preserve">: Permanecendo em vigor as demais cláusulas  e condições  constantes no Contrato Administrativo nº12/2.016 , não alteradas pelo presente instrumento. </w:t>
      </w:r>
      <w:r w:rsidRPr="002D6A2D">
        <w:rPr>
          <w:rFonts w:ascii="Arial" w:hAnsi="Arial" w:cs="Arial"/>
          <w:sz w:val="18"/>
          <w:szCs w:val="18"/>
        </w:rPr>
        <w:t xml:space="preserve"> 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18/12/17</w:t>
      </w:r>
      <w:r w:rsidRPr="002D6A2D">
        <w:rPr>
          <w:rFonts w:ascii="Arial" w:hAnsi="Arial" w:cs="Arial"/>
          <w:sz w:val="18"/>
          <w:szCs w:val="18"/>
        </w:rPr>
        <w:t>.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 xml:space="preserve"> 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___________________________________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____________________________________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PAULO ANDRE TESTA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REPRESENTANTE LEGAL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Testemunhas: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1)____________________________</w:t>
      </w:r>
      <w:r w:rsidRPr="002D6A2D">
        <w:rPr>
          <w:rFonts w:ascii="Arial" w:hAnsi="Arial" w:cs="Arial"/>
          <w:sz w:val="18"/>
          <w:szCs w:val="18"/>
        </w:rPr>
        <w:tab/>
      </w:r>
      <w:r w:rsidRPr="002D6A2D">
        <w:rPr>
          <w:rFonts w:ascii="Arial" w:hAnsi="Arial" w:cs="Arial"/>
          <w:sz w:val="18"/>
          <w:szCs w:val="18"/>
        </w:rPr>
        <w:tab/>
      </w:r>
      <w:r w:rsidRPr="002D6A2D">
        <w:rPr>
          <w:rFonts w:ascii="Arial" w:hAnsi="Arial" w:cs="Arial"/>
          <w:sz w:val="18"/>
          <w:szCs w:val="18"/>
        </w:rPr>
        <w:tab/>
      </w:r>
      <w:r w:rsidRPr="002D6A2D">
        <w:rPr>
          <w:rFonts w:ascii="Arial" w:hAnsi="Arial" w:cs="Arial"/>
          <w:sz w:val="18"/>
          <w:szCs w:val="18"/>
        </w:rPr>
        <w:tab/>
        <w:t>2)________________________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F558C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 xml:space="preserve">JHONAS PEZZINI 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D6A2D">
        <w:rPr>
          <w:rFonts w:ascii="Arial" w:hAnsi="Arial" w:cs="Arial"/>
          <w:sz w:val="18"/>
          <w:szCs w:val="18"/>
        </w:rPr>
        <w:t>OAB/SC 33678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0F558C">
        <w:rPr>
          <w:rFonts w:ascii="Arial" w:hAnsi="Arial"/>
          <w:b/>
          <w:sz w:val="28"/>
        </w:rPr>
        <w:t>CONTRATO DE ADITIVO Nº089/2017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D6A2D">
        <w:rPr>
          <w:rFonts w:ascii="Arial" w:hAnsi="Arial"/>
          <w:b/>
          <w:sz w:val="28"/>
        </w:rPr>
        <w:t xml:space="preserve"> </w:t>
      </w:r>
      <w:r w:rsidRPr="000F558C">
        <w:rPr>
          <w:rFonts w:ascii="Arial" w:hAnsi="Arial"/>
          <w:b/>
          <w:sz w:val="28"/>
        </w:rPr>
        <w:t xml:space="preserve">TERCEIRO </w:t>
      </w:r>
      <w:r w:rsidRPr="002D6A2D">
        <w:rPr>
          <w:rFonts w:ascii="Arial" w:hAnsi="Arial"/>
          <w:b/>
          <w:sz w:val="28"/>
        </w:rPr>
        <w:t xml:space="preserve">TERMO ADITIVO DE CONTRATO </w:t>
      </w:r>
    </w:p>
    <w:p w:rsidR="000F558C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D6A2D">
        <w:rPr>
          <w:sz w:val="24"/>
        </w:rPr>
        <w:t xml:space="preserve">CONTRATO Nº </w:t>
      </w:r>
      <w:r>
        <w:rPr>
          <w:sz w:val="24"/>
        </w:rPr>
        <w:t>12</w:t>
      </w:r>
      <w:r w:rsidRPr="002D6A2D">
        <w:rPr>
          <w:sz w:val="24"/>
        </w:rPr>
        <w:t>/</w:t>
      </w:r>
      <w:r>
        <w:rPr>
          <w:sz w:val="24"/>
        </w:rPr>
        <w:t>2.016</w:t>
      </w:r>
      <w:r w:rsidRPr="002D6A2D">
        <w:rPr>
          <w:sz w:val="24"/>
        </w:rPr>
        <w:t xml:space="preserve"> DATA: </w:t>
      </w:r>
      <w:r>
        <w:rPr>
          <w:sz w:val="24"/>
        </w:rPr>
        <w:t>09/03/2016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D6A2D">
        <w:rPr>
          <w:rFonts w:ascii="Arial" w:hAnsi="Arial" w:cs="Arial"/>
          <w:b/>
          <w:sz w:val="18"/>
          <w:szCs w:val="18"/>
        </w:rPr>
        <w:t>PARECER JURÍDICO: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18/12/2017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 xml:space="preserve">JHONAS PEZZINI 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D6A2D">
        <w:rPr>
          <w:rFonts w:ascii="Arial" w:hAnsi="Arial" w:cs="Arial"/>
          <w:sz w:val="18"/>
          <w:szCs w:val="18"/>
        </w:rPr>
        <w:t>Assessor Jurídico - OAB/SC 33678</w:t>
      </w:r>
    </w:p>
    <w:p w:rsidR="000F558C" w:rsidRPr="002D6A2D" w:rsidRDefault="000F558C" w:rsidP="000F55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F558C" w:rsidRPr="002D6A2D" w:rsidRDefault="000F558C" w:rsidP="000F558C"/>
    <w:p w:rsidR="007A59AE" w:rsidRDefault="007A59AE"/>
    <w:sectPr w:rsidR="007A59AE" w:rsidSect="000F558C">
      <w:headerReference w:type="default" r:id="rId6"/>
      <w:pgSz w:w="12242" w:h="15842"/>
      <w:pgMar w:top="720" w:right="476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CC" w:rsidRDefault="00DD6CCC" w:rsidP="000F558C">
      <w:pPr>
        <w:spacing w:after="0" w:line="240" w:lineRule="auto"/>
      </w:pPr>
      <w:r>
        <w:separator/>
      </w:r>
    </w:p>
  </w:endnote>
  <w:endnote w:type="continuationSeparator" w:id="0">
    <w:p w:rsidR="00DD6CCC" w:rsidRDefault="00DD6CCC" w:rsidP="000F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CC" w:rsidRDefault="00DD6CCC" w:rsidP="000F558C">
      <w:pPr>
        <w:spacing w:after="0" w:line="240" w:lineRule="auto"/>
      </w:pPr>
      <w:r>
        <w:separator/>
      </w:r>
    </w:p>
  </w:footnote>
  <w:footnote w:type="continuationSeparator" w:id="0">
    <w:p w:rsidR="00DD6CCC" w:rsidRDefault="00DD6CCC" w:rsidP="000F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D6CC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D6CCC" w:rsidP="000F558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DD6CCC" w:rsidP="000F558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D6CCC" w:rsidP="000F558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6CC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D6CCC" w:rsidP="000F558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6CC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D6CCC" w:rsidP="000F55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D6CCC" w:rsidP="000F55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D6CCC" w:rsidP="000F55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D6CCC" w:rsidP="000F558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D6C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8C"/>
    <w:rsid w:val="000F558C"/>
    <w:rsid w:val="00102D6D"/>
    <w:rsid w:val="007A59AE"/>
    <w:rsid w:val="00D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55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0F55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F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55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F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2017-12-18T19:55:00Z</dcterms:created>
  <dcterms:modified xsi:type="dcterms:W3CDTF">2017-12-18T19:55:00Z</dcterms:modified>
</cp:coreProperties>
</file>