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53</w:t>
      </w:r>
      <w:r w:rsidRPr="008C31AF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Contrato que entre si celebram a(o) </w:t>
      </w:r>
      <w:r w:rsidRPr="008C31AF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C31AF">
        <w:rPr>
          <w:rFonts w:ascii="Arial" w:hAnsi="Arial" w:cs="Arial"/>
          <w:sz w:val="22"/>
          <w:szCs w:val="22"/>
        </w:rPr>
        <w:t xml:space="preserve">, </w:t>
      </w:r>
      <w:r w:rsidRPr="008C31AF">
        <w:rPr>
          <w:rFonts w:ascii="Arial" w:hAnsi="Arial" w:cs="Arial"/>
          <w:noProof/>
          <w:sz w:val="22"/>
          <w:szCs w:val="22"/>
        </w:rPr>
        <w:t>Estado de Santa Catarina</w:t>
      </w:r>
      <w:r w:rsidRPr="008C31AF">
        <w:rPr>
          <w:rFonts w:ascii="Arial" w:hAnsi="Arial" w:cs="Arial"/>
          <w:sz w:val="22"/>
          <w:szCs w:val="22"/>
        </w:rPr>
        <w:t xml:space="preserve">, com endereço na(o) </w:t>
      </w:r>
      <w:r w:rsidRPr="008C31AF">
        <w:rPr>
          <w:rFonts w:ascii="Arial" w:hAnsi="Arial" w:cs="Arial"/>
          <w:noProof/>
          <w:sz w:val="22"/>
          <w:szCs w:val="22"/>
        </w:rPr>
        <w:t>Rua Sete de Setembro</w:t>
      </w:r>
      <w:r w:rsidRPr="008C31AF">
        <w:rPr>
          <w:rFonts w:ascii="Arial" w:hAnsi="Arial" w:cs="Arial"/>
          <w:sz w:val="22"/>
          <w:szCs w:val="22"/>
        </w:rPr>
        <w:t xml:space="preserve">, inscrita no CGC/MF sob o nº </w:t>
      </w:r>
      <w:r w:rsidRPr="008C31AF">
        <w:rPr>
          <w:rFonts w:ascii="Arial" w:hAnsi="Arial" w:cs="Arial"/>
          <w:noProof/>
          <w:sz w:val="22"/>
          <w:szCs w:val="22"/>
        </w:rPr>
        <w:t>95.990.180/0001-02</w:t>
      </w:r>
      <w:r w:rsidRPr="008C31AF">
        <w:rPr>
          <w:rFonts w:ascii="Arial" w:hAnsi="Arial" w:cs="Arial"/>
          <w:sz w:val="22"/>
          <w:szCs w:val="22"/>
        </w:rPr>
        <w:t xml:space="preserve">, neste ato representada por seu </w:t>
      </w:r>
      <w:r w:rsidRPr="008C31AF">
        <w:rPr>
          <w:rFonts w:ascii="Arial" w:hAnsi="Arial" w:cs="Arial"/>
          <w:noProof/>
          <w:sz w:val="22"/>
          <w:szCs w:val="22"/>
        </w:rPr>
        <w:t>PREFEITO</w:t>
      </w:r>
      <w:r w:rsidRPr="008C31AF">
        <w:rPr>
          <w:rFonts w:ascii="Arial" w:hAnsi="Arial" w:cs="Arial"/>
          <w:sz w:val="22"/>
          <w:szCs w:val="22"/>
        </w:rPr>
        <w:t xml:space="preserve">, Senhor </w:t>
      </w:r>
      <w:r w:rsidRPr="00A13E1B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8C31AF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A13E1B">
        <w:rPr>
          <w:rFonts w:ascii="Arial" w:hAnsi="Arial" w:cs="Arial"/>
          <w:noProof/>
          <w:sz w:val="22"/>
          <w:szCs w:val="22"/>
        </w:rPr>
        <w:t>52668088968</w:t>
      </w:r>
      <w:r w:rsidRPr="008C31AF">
        <w:rPr>
          <w:rFonts w:ascii="Arial" w:hAnsi="Arial" w:cs="Arial"/>
          <w:noProof/>
          <w:sz w:val="22"/>
          <w:szCs w:val="22"/>
        </w:rPr>
        <w:t xml:space="preserve"> </w:t>
      </w:r>
      <w:r w:rsidRPr="008C31AF">
        <w:rPr>
          <w:rFonts w:ascii="Arial" w:hAnsi="Arial" w:cs="Arial"/>
          <w:sz w:val="22"/>
          <w:szCs w:val="22"/>
        </w:rPr>
        <w:t xml:space="preserve">doravante denominada simplesmente de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e a Empresa </w:t>
      </w:r>
      <w:r w:rsidRPr="00A13E1B">
        <w:rPr>
          <w:rFonts w:ascii="Arial" w:hAnsi="Arial" w:cs="Arial"/>
          <w:sz w:val="22"/>
          <w:szCs w:val="22"/>
        </w:rPr>
        <w:t>MANTOMAC COMÉRCIO DE PEÇAS E SERVIÇOS LTDA</w:t>
      </w:r>
      <w:r w:rsidRPr="008C31AF">
        <w:rPr>
          <w:rFonts w:ascii="Arial" w:hAnsi="Arial" w:cs="Arial"/>
          <w:sz w:val="22"/>
          <w:szCs w:val="22"/>
        </w:rPr>
        <w:t>, com sede na(o)</w:t>
      </w:r>
      <w:r w:rsidRPr="008C31AF">
        <w:rPr>
          <w:rFonts w:ascii="Arial" w:hAnsi="Arial" w:cs="Arial"/>
          <w:noProof/>
          <w:sz w:val="22"/>
          <w:szCs w:val="22"/>
        </w:rPr>
        <w:t xml:space="preserve"> </w:t>
      </w:r>
      <w:r w:rsidRPr="00A13E1B">
        <w:rPr>
          <w:rFonts w:ascii="Arial" w:hAnsi="Arial" w:cs="Arial"/>
          <w:noProof/>
          <w:sz w:val="22"/>
          <w:szCs w:val="22"/>
        </w:rPr>
        <w:t>RUA CRISTOVAO COLOMBO</w:t>
      </w:r>
      <w:r w:rsidRPr="008C31AF">
        <w:rPr>
          <w:rFonts w:ascii="Arial" w:hAnsi="Arial" w:cs="Arial"/>
          <w:noProof/>
          <w:sz w:val="22"/>
          <w:szCs w:val="22"/>
        </w:rPr>
        <w:t xml:space="preserve">, </w:t>
      </w:r>
      <w:r w:rsidRPr="00A13E1B">
        <w:rPr>
          <w:rFonts w:ascii="Arial" w:hAnsi="Arial" w:cs="Arial"/>
          <w:noProof/>
          <w:sz w:val="22"/>
          <w:szCs w:val="22"/>
        </w:rPr>
        <w:t xml:space="preserve">221 - E </w:t>
      </w:r>
      <w:r w:rsidRPr="008C31AF">
        <w:rPr>
          <w:rFonts w:ascii="Arial" w:hAnsi="Arial" w:cs="Arial"/>
          <w:noProof/>
          <w:sz w:val="22"/>
          <w:szCs w:val="22"/>
        </w:rPr>
        <w:t xml:space="preserve">, bairro </w:t>
      </w:r>
      <w:r w:rsidRPr="00A13E1B">
        <w:rPr>
          <w:rFonts w:ascii="Arial" w:hAnsi="Arial" w:cs="Arial"/>
          <w:noProof/>
          <w:sz w:val="22"/>
          <w:szCs w:val="22"/>
        </w:rPr>
        <w:t xml:space="preserve">BELA VISTA </w:t>
      </w:r>
      <w:r w:rsidRPr="008C31AF">
        <w:rPr>
          <w:rFonts w:ascii="Arial" w:hAnsi="Arial" w:cs="Arial"/>
          <w:sz w:val="22"/>
          <w:szCs w:val="22"/>
        </w:rPr>
        <w:t xml:space="preserve">, na cidade de </w:t>
      </w:r>
      <w:r w:rsidRPr="00A13E1B">
        <w:rPr>
          <w:rFonts w:ascii="Arial" w:hAnsi="Arial" w:cs="Arial"/>
          <w:sz w:val="22"/>
          <w:szCs w:val="22"/>
        </w:rPr>
        <w:t>CHAPECÓ</w:t>
      </w:r>
      <w:r w:rsidRPr="008C31AF">
        <w:rPr>
          <w:rFonts w:ascii="Arial" w:hAnsi="Arial" w:cs="Arial"/>
          <w:sz w:val="22"/>
          <w:szCs w:val="22"/>
        </w:rPr>
        <w:t>-</w:t>
      </w:r>
      <w:r w:rsidRPr="00A13E1B">
        <w:rPr>
          <w:rFonts w:ascii="Arial" w:hAnsi="Arial" w:cs="Arial"/>
          <w:sz w:val="22"/>
          <w:szCs w:val="22"/>
        </w:rPr>
        <w:t>SC</w:t>
      </w:r>
      <w:r w:rsidRPr="008C31AF">
        <w:rPr>
          <w:rFonts w:ascii="Arial" w:hAnsi="Arial" w:cs="Arial"/>
          <w:sz w:val="22"/>
          <w:szCs w:val="22"/>
        </w:rPr>
        <w:t xml:space="preserve">, inscrita no CGC/MF sob o nº. </w:t>
      </w:r>
      <w:r w:rsidRPr="008C31AF">
        <w:rPr>
          <w:rFonts w:ascii="Arial" w:hAnsi="Arial" w:cs="Arial"/>
          <w:noProof/>
          <w:sz w:val="22"/>
          <w:szCs w:val="22"/>
        </w:rPr>
        <w:t xml:space="preserve"> </w:t>
      </w:r>
      <w:r w:rsidRPr="00A13E1B">
        <w:rPr>
          <w:rFonts w:ascii="Arial" w:hAnsi="Arial" w:cs="Arial"/>
          <w:noProof/>
          <w:sz w:val="22"/>
          <w:szCs w:val="22"/>
        </w:rPr>
        <w:t>79.879.318/0001-44</w:t>
      </w:r>
      <w:r w:rsidRPr="008C31AF">
        <w:rPr>
          <w:rFonts w:ascii="Arial" w:hAnsi="Arial" w:cs="Arial"/>
          <w:noProof/>
          <w:sz w:val="22"/>
          <w:szCs w:val="22"/>
        </w:rPr>
        <w:t xml:space="preserve"> </w:t>
      </w:r>
      <w:r w:rsidRPr="008C31AF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Pr="00A13E1B">
        <w:rPr>
          <w:rFonts w:ascii="Arial" w:hAnsi="Arial" w:cs="Arial"/>
          <w:sz w:val="22"/>
          <w:szCs w:val="22"/>
        </w:rPr>
        <w:t>PEDRO HENRIQUE ZANELLA</w:t>
      </w:r>
      <w:r w:rsidRPr="008C31AF">
        <w:rPr>
          <w:rFonts w:ascii="Arial" w:hAnsi="Arial" w:cs="Arial"/>
          <w:sz w:val="22"/>
          <w:szCs w:val="22"/>
        </w:rPr>
        <w:t xml:space="preserve"> inscrito no CPF nº</w:t>
      </w:r>
      <w:r w:rsidRPr="00A13E1B">
        <w:rPr>
          <w:rFonts w:ascii="Arial" w:hAnsi="Arial" w:cs="Arial"/>
          <w:sz w:val="22"/>
          <w:szCs w:val="22"/>
        </w:rPr>
        <w:t>066.623.979-70</w:t>
      </w:r>
      <w:r w:rsidRPr="008C31AF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42</w:t>
      </w:r>
      <w:r w:rsidRPr="008C31AF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C31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Pregão</w:t>
      </w:r>
      <w:r w:rsidRPr="008C31AF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17</w:t>
      </w:r>
      <w:r w:rsidRPr="008C31AF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C31AF">
        <w:rPr>
          <w:rFonts w:ascii="Arial" w:hAnsi="Arial" w:cs="Arial"/>
          <w:sz w:val="22"/>
          <w:szCs w:val="22"/>
        </w:rPr>
        <w:t>, homologado em</w:t>
      </w:r>
      <w:r w:rsidRPr="008C31A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15/06/18</w:t>
      </w:r>
      <w:r w:rsidRPr="008C31AF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PRIMEIRA - DO OBJETO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Default="00A13E1B" w:rsidP="00A13E1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1.1 - O objeto do presente contrato é a </w:t>
      </w:r>
      <w:r w:rsidRPr="00A13E1B">
        <w:rPr>
          <w:rFonts w:ascii="Arial" w:hAnsi="Arial" w:cs="Arial"/>
          <w:sz w:val="22"/>
          <w:szCs w:val="22"/>
        </w:rPr>
        <w:t xml:space="preserve">AQUISIÇÃO DE TRATOR DE ESTEIRA </w:t>
      </w:r>
      <w:r w:rsidRPr="00A13E1B">
        <w:rPr>
          <w:rFonts w:ascii="Arial" w:hAnsi="Arial" w:cs="Arial"/>
          <w:bCs/>
          <w:sz w:val="22"/>
          <w:szCs w:val="22"/>
        </w:rPr>
        <w:t xml:space="preserve">TRATOR DE ESTEIRA </w:t>
      </w:r>
      <w:r w:rsidRPr="00A13E1B">
        <w:rPr>
          <w:rFonts w:ascii="Arial" w:hAnsi="Arial" w:cs="Arial"/>
          <w:iCs/>
          <w:color w:val="000000"/>
          <w:sz w:val="22"/>
          <w:szCs w:val="22"/>
        </w:rPr>
        <w:t xml:space="preserve">com código FINAME,  com  as  seguintes especificações: Ano/modelo 2018; Motor a diesel turbo alimentado por 6 cilindros, com potência mínima líquida de 130 (cento e trinta) HP (97 KW) e rotação mínima de 2.100 RPM;   Peso   operacional   de   13.500kg;  Transmissão hidrostática com descolamento a frente e a ré de no mínimo 3 (três) velocidades; Mínimo 2 (dois) roletes superiores e 7 (sete) inferiores; Lâmina com comprimento mínimo de 3,25 m (metros),  angulação  de  inclinação  hidráulica mínima de 25° e capacidade mínima de 2,9³ (metro cúbicos); Cabine do operador fechada, equipada com ar condicionado quente e frio, ROPS/FOPS; Sistema de monitoramento e gerenciamento de dados do equipamento via satélite  padrão  do  fabricante,  sem  custo  ao Município; Escarificador traseiro com 3 (três) dentes;  Que  atenda  as  normas  mínimas  de poluentes  TIER  III  ou  estágio  IIIA  da  UE; Garantia  do  fabricante  de  no  mínimo  12 meses,  contra  defeitos  de  fabricação  sem limites   de   horas   trabalhadas;   Plano   de assistência técnica e manutenção gratuita que contemple no mínimo 2.000h trabalhadas, com as   revisões   conforme   estabelecido   pelo fabricante; Todos os demais itens de fabrica relacionados   no   prospecto   técnico   do equipamento  ofertado;  Itens  obrigatórios  e exigidos   por   lei,   fixados   na   legislação Brasileira. Para fins de assistência técnica o município somente se responsabiliza pelo translado do equipamento numa distância de até 100 km da sede do município.  O atendimento pela assistência técnica deverá ser em até 48 horas da 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13E1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A13E1B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</w:rPr>
        <w:t xml:space="preserve"> entregará o objeto licitado nas dependências da Prefeitura Municipal de Águas Frias.</w:t>
      </w:r>
    </w:p>
    <w:p w:rsidR="00A13E1B" w:rsidRPr="00A13E1B" w:rsidRDefault="00A13E1B" w:rsidP="00A13E1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A13E1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A13E1B">
        <w:rPr>
          <w:rFonts w:ascii="Arial" w:hAnsi="Arial" w:cs="Arial"/>
          <w:sz w:val="22"/>
          <w:szCs w:val="22"/>
        </w:rPr>
        <w:t xml:space="preserve"> - Verificado qualquer irregularidade no produto entregue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</w:rPr>
        <w:t>procederá à imediata devolução.</w:t>
      </w:r>
    </w:p>
    <w:p w:rsidR="00A13E1B" w:rsidRPr="00A13E1B" w:rsidRDefault="00A13E1B" w:rsidP="00A13E1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1.4</w:t>
      </w:r>
      <w:r w:rsidRPr="00A13E1B">
        <w:rPr>
          <w:rFonts w:ascii="Arial" w:hAnsi="Arial" w:cs="Arial"/>
          <w:sz w:val="22"/>
          <w:szCs w:val="22"/>
        </w:rPr>
        <w:t xml:space="preserve"> - Se for constatado algum defeito de fabricação 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</w:rPr>
        <w:t xml:space="preserve">deverá providenciar a substituição do equipamento por um do mesmo modelo. 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A13E1B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</w:rPr>
        <w:t>deverá comunicar imediatamente por escrito a Administração Municipal, através de fiscalização, qualquer anormalidade verificada, para que sejam adotadas as providências.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Pr="00A13E1B">
        <w:rPr>
          <w:rFonts w:ascii="Arial" w:hAnsi="Arial" w:cs="Arial"/>
          <w:sz w:val="22"/>
          <w:szCs w:val="22"/>
        </w:rPr>
        <w:t xml:space="preserve"> -  A </w:t>
      </w:r>
      <w:r w:rsidRPr="00A13E1B">
        <w:rPr>
          <w:rFonts w:ascii="Arial" w:hAnsi="Arial" w:cs="Arial"/>
          <w:b/>
          <w:sz w:val="22"/>
          <w:szCs w:val="22"/>
        </w:rPr>
        <w:t xml:space="preserve">DETENTORA DA ATA </w:t>
      </w:r>
      <w:r w:rsidRPr="00A13E1B">
        <w:rPr>
          <w:rFonts w:ascii="Arial" w:hAnsi="Arial" w:cs="Arial"/>
          <w:sz w:val="22"/>
          <w:szCs w:val="22"/>
        </w:rPr>
        <w:t xml:space="preserve"> 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</w:rPr>
        <w:t xml:space="preserve"> deverá atender com prontidão as reclamações  por parte do recebedor do veículo, objeto da presente licitação.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1.7</w:t>
      </w:r>
      <w:r w:rsidRPr="00A13E1B">
        <w:rPr>
          <w:rFonts w:ascii="Arial" w:hAnsi="Arial" w:cs="Arial"/>
          <w:b/>
          <w:sz w:val="22"/>
          <w:szCs w:val="22"/>
        </w:rPr>
        <w:t xml:space="preserve"> -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na entrega do objeto licitado disponibilizará treinamento de orientação, operação e manutenção do objeto licitado.</w:t>
      </w:r>
    </w:p>
    <w:p w:rsidR="00A13E1B" w:rsidRPr="00A13E1B" w:rsidRDefault="00A13E1B" w:rsidP="00A13E1B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1.8</w:t>
      </w:r>
      <w:r w:rsidRPr="00A13E1B">
        <w:rPr>
          <w:rFonts w:ascii="Arial" w:eastAsia="SimSun" w:hAnsi="Arial" w:cs="Arial"/>
          <w:sz w:val="22"/>
          <w:szCs w:val="22"/>
          <w:lang w:eastAsia="zh-CN"/>
        </w:rPr>
        <w:t xml:space="preserve"> - O objeto deverá estar acompanhado de sua documentação técnica completa, atualizada e original, contendo manual e outros pertinentes, não sendo aceitas cópias de qualquer tipo.</w:t>
      </w:r>
    </w:p>
    <w:p w:rsidR="00A13E1B" w:rsidRPr="00A13E1B" w:rsidRDefault="00A13E1B" w:rsidP="00A13E1B">
      <w:pPr>
        <w:widowControl w:val="0"/>
        <w:autoSpaceDE w:val="0"/>
        <w:autoSpaceDN w:val="0"/>
        <w:adjustRightInd w:val="0"/>
        <w:spacing w:after="120"/>
        <w:ind w:firstLine="99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1.9</w:t>
      </w:r>
      <w:r w:rsidRPr="00A13E1B">
        <w:rPr>
          <w:rFonts w:ascii="Arial" w:eastAsia="SimSun" w:hAnsi="Arial" w:cs="Arial"/>
          <w:sz w:val="22"/>
          <w:szCs w:val="22"/>
          <w:lang w:eastAsia="zh-CN"/>
        </w:rPr>
        <w:t>- O objeto em desacordo à proposta ou às especificações do objeto desta licitação, ou que por ventura seja entregue com defeitos ou imperfeições deverá ser imediatamente substituído pelo fornecedor</w:t>
      </w:r>
      <w:r w:rsidRPr="00A13E1B">
        <w:rPr>
          <w:rFonts w:ascii="Arial" w:hAnsi="Arial" w:cs="Arial"/>
          <w:sz w:val="22"/>
          <w:szCs w:val="22"/>
          <w:lang w:eastAsia="ar-SA"/>
        </w:rPr>
        <w:t>.</w:t>
      </w:r>
    </w:p>
    <w:p w:rsidR="00A13E1B" w:rsidRPr="00A13E1B" w:rsidRDefault="00A13E1B" w:rsidP="00A13E1B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1.10</w:t>
      </w:r>
      <w:r w:rsidRPr="00A13E1B">
        <w:rPr>
          <w:rFonts w:ascii="Arial" w:hAnsi="Arial" w:cs="Arial"/>
          <w:sz w:val="22"/>
          <w:szCs w:val="22"/>
          <w:lang w:eastAsia="ar-SA"/>
        </w:rPr>
        <w:t xml:space="preserve">. - </w:t>
      </w:r>
      <w:r w:rsidRPr="00A13E1B">
        <w:rPr>
          <w:rFonts w:ascii="Arial" w:hAnsi="Arial" w:cs="Arial"/>
          <w:bCs/>
          <w:iCs/>
          <w:sz w:val="22"/>
          <w:szCs w:val="22"/>
        </w:rPr>
        <w:t>Todas as especificações técnicas deste Edital são consideradas as mínimas exigidas.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red"/>
        </w:rPr>
      </w:pPr>
      <w:r>
        <w:rPr>
          <w:rFonts w:ascii="Arial" w:hAnsi="Arial" w:cs="Arial"/>
          <w:sz w:val="22"/>
          <w:szCs w:val="22"/>
          <w:lang w:eastAsia="ar-SA"/>
        </w:rPr>
        <w:t>1.11</w:t>
      </w:r>
      <w:r w:rsidRPr="00A13E1B">
        <w:rPr>
          <w:rFonts w:ascii="Arial" w:hAnsi="Arial" w:cs="Arial"/>
          <w:sz w:val="22"/>
          <w:szCs w:val="22"/>
          <w:lang w:eastAsia="ar-SA"/>
        </w:rPr>
        <w:t xml:space="preserve"> - O número do CNPJ indicado na Nota Fiscal/Fatura deverá coincidir com o apresentado na proposta e na documentação de habilitação da proponente</w:t>
      </w:r>
      <w:r w:rsidRPr="00A13E1B">
        <w:rPr>
          <w:rFonts w:ascii="Arial" w:hAnsi="Arial" w:cs="Arial"/>
          <w:color w:val="FF0000"/>
          <w:sz w:val="22"/>
          <w:szCs w:val="22"/>
          <w:lang w:eastAsia="ar-SA"/>
        </w:rPr>
        <w:t>.</w:t>
      </w:r>
    </w:p>
    <w:p w:rsidR="00A13E1B" w:rsidRPr="00A13E1B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highlight w:val="red"/>
        </w:rPr>
      </w:pPr>
    </w:p>
    <w:p w:rsidR="00A13E1B" w:rsidRPr="00A13E1B" w:rsidRDefault="00A13E1B" w:rsidP="00A13E1B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1.12</w:t>
      </w:r>
      <w:r w:rsidRPr="00A13E1B">
        <w:rPr>
          <w:rFonts w:ascii="Arial" w:hAnsi="Arial" w:cs="Arial"/>
          <w:b/>
          <w:sz w:val="22"/>
          <w:szCs w:val="22"/>
          <w:lang w:eastAsia="ar-SA"/>
        </w:rPr>
        <w:t xml:space="preserve"> - DA GARANTIA</w:t>
      </w:r>
    </w:p>
    <w:p w:rsidR="00A13E1B" w:rsidRPr="00A13E1B" w:rsidRDefault="00A13E1B" w:rsidP="00A13E1B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 w:rsidRPr="00A13E1B">
        <w:rPr>
          <w:rFonts w:ascii="Arial" w:hAnsi="Arial" w:cs="Arial"/>
          <w:sz w:val="22"/>
          <w:szCs w:val="22"/>
          <w:lang w:eastAsia="ar-SA"/>
        </w:rPr>
        <w:t>1.1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A13E1B">
        <w:rPr>
          <w:rFonts w:ascii="Arial" w:hAnsi="Arial" w:cs="Arial"/>
          <w:sz w:val="22"/>
          <w:szCs w:val="22"/>
          <w:lang w:eastAsia="ar-SA"/>
        </w:rPr>
        <w:t xml:space="preserve">.1 –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b/>
          <w:sz w:val="22"/>
          <w:szCs w:val="22"/>
        </w:rPr>
        <w:t xml:space="preserve"> </w:t>
      </w:r>
      <w:r w:rsidRPr="00A13E1B">
        <w:rPr>
          <w:rFonts w:ascii="Arial" w:hAnsi="Arial" w:cs="Arial"/>
          <w:sz w:val="22"/>
          <w:szCs w:val="22"/>
          <w:lang w:eastAsia="ar-SA"/>
        </w:rPr>
        <w:t>deverá prestar garantia (de fábrica), de no mínimo 12 (doze) meses (sem limite de horas/ uso), a contar do início da entrada em operação. Durante o período de garantia, a proponente vencedora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A13E1B" w:rsidRPr="00A13E1B" w:rsidRDefault="00A13E1B" w:rsidP="00A13E1B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1.12</w:t>
      </w:r>
      <w:r w:rsidRPr="00A13E1B">
        <w:rPr>
          <w:rFonts w:ascii="Arial" w:hAnsi="Arial" w:cs="Arial"/>
          <w:sz w:val="22"/>
          <w:szCs w:val="22"/>
          <w:lang w:eastAsia="ar-SA"/>
        </w:rPr>
        <w:t xml:space="preserve">.2 - A </w:t>
      </w:r>
      <w:r>
        <w:rPr>
          <w:rFonts w:ascii="Arial" w:hAnsi="Arial" w:cs="Arial"/>
          <w:b/>
          <w:sz w:val="22"/>
          <w:szCs w:val="22"/>
        </w:rPr>
        <w:t>CONTRATADA</w:t>
      </w:r>
      <w:r w:rsidRPr="00A13E1B">
        <w:rPr>
          <w:rFonts w:ascii="Arial" w:hAnsi="Arial" w:cs="Arial"/>
          <w:sz w:val="22"/>
          <w:szCs w:val="22"/>
          <w:lang w:eastAsia="ar-SA"/>
        </w:rPr>
        <w:t xml:space="preserve"> deverá possuir “Representante Autorizada” para prestar assistência técnica especializada durante o período de garantia, devendo esta localizar-se num raio de no </w:t>
      </w:r>
      <w:r w:rsidRPr="00A13E1B">
        <w:rPr>
          <w:rFonts w:ascii="Arial" w:hAnsi="Arial" w:cs="Arial"/>
          <w:sz w:val="22"/>
          <w:szCs w:val="22"/>
          <w:u w:val="single"/>
          <w:lang w:eastAsia="ar-SA"/>
        </w:rPr>
        <w:t>máximo 100 km (cem quilômetros) da sede do Município</w:t>
      </w:r>
      <w:r w:rsidRPr="00A13E1B">
        <w:rPr>
          <w:rFonts w:ascii="Arial" w:hAnsi="Arial" w:cs="Arial"/>
          <w:sz w:val="22"/>
          <w:szCs w:val="22"/>
          <w:lang w:eastAsia="ar-SA"/>
        </w:rPr>
        <w:t>;</w:t>
      </w:r>
    </w:p>
    <w:p w:rsidR="00A13E1B" w:rsidRPr="008C31AF" w:rsidRDefault="00A13E1B" w:rsidP="00A13E1B">
      <w:pPr>
        <w:jc w:val="both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, </w:t>
      </w:r>
      <w:r w:rsidRPr="00A13E1B">
        <w:rPr>
          <w:rFonts w:ascii="Arial" w:hAnsi="Arial" w:cs="Arial"/>
          <w:noProof/>
          <w:sz w:val="22"/>
          <w:szCs w:val="22"/>
        </w:rPr>
        <w:t>Pregão</w:t>
      </w:r>
      <w:r w:rsidRPr="008C31AF">
        <w:rPr>
          <w:rFonts w:ascii="Arial" w:hAnsi="Arial" w:cs="Arial"/>
          <w:noProof/>
          <w:sz w:val="22"/>
          <w:szCs w:val="22"/>
        </w:rPr>
        <w:t xml:space="preserve"> nº</w:t>
      </w:r>
      <w:r w:rsidRPr="00A13E1B">
        <w:rPr>
          <w:rFonts w:ascii="Arial" w:hAnsi="Arial" w:cs="Arial"/>
          <w:noProof/>
          <w:sz w:val="22"/>
          <w:szCs w:val="22"/>
        </w:rPr>
        <w:t>17</w:t>
      </w:r>
      <w:r w:rsidRPr="008C31AF">
        <w:rPr>
          <w:rFonts w:ascii="Arial" w:hAnsi="Arial" w:cs="Arial"/>
          <w:noProof/>
          <w:sz w:val="22"/>
          <w:szCs w:val="22"/>
        </w:rPr>
        <w:t>/</w:t>
      </w:r>
      <w:r w:rsidRPr="00A13E1B">
        <w:rPr>
          <w:rFonts w:ascii="Arial" w:hAnsi="Arial" w:cs="Arial"/>
          <w:noProof/>
          <w:sz w:val="22"/>
          <w:szCs w:val="22"/>
        </w:rPr>
        <w:t>2018</w:t>
      </w:r>
      <w:r w:rsidRPr="008C31AF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4.1 -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pagará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8C31AF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568.000,00</w:t>
      </w:r>
      <w:r w:rsidRPr="008C31AF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quinhentos e sessenta e oito mil reais</w:t>
      </w:r>
      <w:r w:rsidRPr="008C31AF">
        <w:rPr>
          <w:rFonts w:ascii="Arial" w:hAnsi="Arial" w:cs="Arial"/>
          <w:noProof/>
          <w:sz w:val="22"/>
          <w:szCs w:val="22"/>
        </w:rPr>
        <w:t>)</w:t>
      </w:r>
      <w:r w:rsidRPr="008C31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este valor será parcelado em até 07(sete) parcelas mensais.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Parcelado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4.4 - </w:t>
      </w:r>
      <w:r w:rsidRPr="008C31AF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QUINTA - DO REAJUSTAMENTO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C31AF">
        <w:rPr>
          <w:rFonts w:ascii="Arial" w:hAnsi="Arial" w:cs="Arial"/>
          <w:noProof/>
          <w:sz w:val="22"/>
          <w:szCs w:val="22"/>
        </w:rPr>
        <w:t>SEM REAJUSTE</w:t>
      </w:r>
      <w:r w:rsidRPr="008C31AF">
        <w:rPr>
          <w:rFonts w:ascii="Arial" w:hAnsi="Arial" w:cs="Arial"/>
          <w:sz w:val="22"/>
          <w:szCs w:val="22"/>
        </w:rPr>
        <w:t>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6.1 - O prazo</w:t>
      </w:r>
      <w:r w:rsidRPr="00A13E1B">
        <w:rPr>
          <w:rFonts w:ascii="Arial" w:hAnsi="Arial" w:cs="Arial"/>
          <w:sz w:val="22"/>
          <w:szCs w:val="22"/>
        </w:rPr>
        <w:t xml:space="preserve"> de entrega é de 30(trinta) dias</w:t>
      </w:r>
      <w:r w:rsidRPr="008C31AF">
        <w:rPr>
          <w:rFonts w:ascii="Arial" w:hAnsi="Arial" w:cs="Arial"/>
          <w:sz w:val="22"/>
          <w:szCs w:val="22"/>
        </w:rPr>
        <w:t xml:space="preserve">, e terá vigência da assinatura até  </w:t>
      </w:r>
      <w:r>
        <w:rPr>
          <w:rFonts w:ascii="Arial" w:hAnsi="Arial" w:cs="Arial"/>
          <w:sz w:val="22"/>
          <w:szCs w:val="22"/>
        </w:rPr>
        <w:t>15/06</w:t>
      </w:r>
      <w:r w:rsidRPr="00A13E1B">
        <w:rPr>
          <w:rFonts w:ascii="Arial" w:hAnsi="Arial" w:cs="Arial"/>
          <w:sz w:val="22"/>
          <w:szCs w:val="22"/>
        </w:rPr>
        <w:t>/19</w:t>
      </w:r>
      <w:r w:rsidRPr="008C31AF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8.1 - </w:t>
      </w:r>
      <w:r w:rsidRPr="00A13E1B">
        <w:rPr>
          <w:rFonts w:ascii="Arial" w:hAnsi="Arial" w:cs="Arial"/>
          <w:sz w:val="22"/>
          <w:szCs w:val="22"/>
        </w:rPr>
        <w:t>O Secretário Municipal de Agricultura e Meio Ambiente Sr. MARCOS ROBERTO DA SILVA procederá à análise da entrega dos produtos, para contatar sua quantidade e qualidade, e se atendem à finalidade que deles, naturalmente, se espera, emitindo termos de recebimento e aprovação (liquidação).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8.3 -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8.4 -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8.5 -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9.1.1 - Unilateralmente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9.1.2 - Por acordo das partes: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9.2 -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DÉCIMA - DAS MULTAS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8C31AF">
        <w:rPr>
          <w:rFonts w:ascii="Arial" w:hAnsi="Arial" w:cs="Arial"/>
          <w:noProof/>
          <w:sz w:val="22"/>
          <w:szCs w:val="22"/>
        </w:rPr>
        <w:t xml:space="preserve"> DE AGUAS FRIAS</w:t>
      </w:r>
      <w:r w:rsidRPr="008C31AF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10.1.3 - Advertência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8C31AF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10.5  As multas serão as seguintes: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a) Fizer declaração falsa;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c) Ensejar o retardamento da execução do objeto;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d) Não mantiver a proposta;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g) Executar os projetos fora das normas técnicas;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8C31AF">
        <w:rPr>
          <w:rFonts w:ascii="Arial" w:hAnsi="Arial" w:cs="Arial"/>
          <w:b/>
          <w:sz w:val="22"/>
          <w:szCs w:val="22"/>
        </w:rPr>
        <w:t>CONTRATANTE,</w:t>
      </w:r>
      <w:r w:rsidRPr="008C31AF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praticou falta grave.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C31AF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8C31AF">
        <w:rPr>
          <w:rFonts w:ascii="Arial" w:hAnsi="Arial" w:cs="Arial"/>
          <w:b/>
          <w:bCs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11.1.1 -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a) o não cumprimento pela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b) o cumprimento irregular pela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c) o desatendimento pela </w:t>
      </w:r>
      <w:r w:rsidRPr="008C31AF">
        <w:rPr>
          <w:rFonts w:ascii="Arial" w:hAnsi="Arial" w:cs="Arial"/>
          <w:b/>
          <w:sz w:val="22"/>
          <w:szCs w:val="22"/>
        </w:rPr>
        <w:t xml:space="preserve">CONTRATADA </w:t>
      </w:r>
      <w:r w:rsidRPr="008C31AF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d) razões de interesse do serviço público.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11.1.2 -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a) o atraso injustificado na entrega do material;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prejudique a execução do contrato;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>, serão observadas as seguintes condições: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a)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b)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c) em qualquer caso,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d) caso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a) a supressão, por parte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d) a não liberação, por parte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11.2.2 - Nestes casos,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deverá pagar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  <w:r w:rsidRPr="008C31AF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12 - A não utilização por parte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13.1 - </w:t>
      </w:r>
      <w:r w:rsidRPr="008C31AF">
        <w:rPr>
          <w:rFonts w:ascii="Arial" w:hAnsi="Arial" w:cs="Arial"/>
          <w:b/>
          <w:sz w:val="22"/>
          <w:szCs w:val="22"/>
        </w:rPr>
        <w:t>A CONTRATADA</w:t>
      </w:r>
      <w:r w:rsidRPr="008C31AF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13.2 – 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8C31AF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13.3 - 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8C31AF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C31AF">
        <w:rPr>
          <w:rFonts w:ascii="Arial" w:hAnsi="Arial" w:cs="Arial"/>
          <w:b/>
          <w:bCs/>
          <w:sz w:val="22"/>
          <w:szCs w:val="22"/>
        </w:rPr>
        <w:t>CONTRATADA.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Cs/>
          <w:sz w:val="22"/>
          <w:szCs w:val="22"/>
        </w:rPr>
        <w:t xml:space="preserve">13.4 – </w:t>
      </w:r>
      <w:r w:rsidRPr="008C31AF">
        <w:rPr>
          <w:rFonts w:ascii="Arial" w:hAnsi="Arial" w:cs="Arial"/>
          <w:sz w:val="22"/>
          <w:szCs w:val="22"/>
        </w:rPr>
        <w:t xml:space="preserve">Constituirá encargos exclusivos da </w:t>
      </w:r>
      <w:r w:rsidRPr="008C31AF">
        <w:rPr>
          <w:rFonts w:ascii="Arial" w:hAnsi="Arial" w:cs="Arial"/>
          <w:b/>
          <w:bCs/>
          <w:sz w:val="22"/>
          <w:szCs w:val="22"/>
        </w:rPr>
        <w:t>CONTRATADA</w:t>
      </w:r>
      <w:r w:rsidRPr="008C31AF">
        <w:rPr>
          <w:rFonts w:ascii="Arial" w:hAnsi="Arial" w:cs="Arial"/>
          <w:bCs/>
          <w:sz w:val="22"/>
          <w:szCs w:val="22"/>
        </w:rPr>
        <w:t xml:space="preserve"> </w:t>
      </w:r>
      <w:r w:rsidRPr="008C31AF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13.5 - Obriga-se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, fica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e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>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13.7 -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13.8 - Caso haja condenação da </w:t>
      </w:r>
      <w:r w:rsidRPr="008C31AF">
        <w:rPr>
          <w:rFonts w:ascii="Arial" w:hAnsi="Arial" w:cs="Arial"/>
          <w:b/>
          <w:sz w:val="22"/>
          <w:szCs w:val="22"/>
        </w:rPr>
        <w:t>CONTRATANTE</w:t>
      </w:r>
      <w:r w:rsidRPr="008C31AF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8C31AF">
        <w:rPr>
          <w:rFonts w:ascii="Arial" w:hAnsi="Arial" w:cs="Arial"/>
          <w:b/>
          <w:sz w:val="22"/>
          <w:szCs w:val="22"/>
        </w:rPr>
        <w:t>CONTRATADA</w:t>
      </w:r>
      <w:r w:rsidRPr="008C31AF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C31AF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bCs/>
          <w:sz w:val="22"/>
          <w:szCs w:val="22"/>
        </w:rPr>
        <w:t>14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8C31AF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C31AF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8C31AF">
        <w:rPr>
          <w:rFonts w:ascii="Arial" w:hAnsi="Arial" w:cs="Arial"/>
          <w:b/>
          <w:sz w:val="22"/>
          <w:szCs w:val="22"/>
        </w:rPr>
        <w:t>C</w:t>
      </w:r>
      <w:r w:rsidRPr="008C31AF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8C31AF">
        <w:rPr>
          <w:rFonts w:ascii="Arial" w:hAnsi="Arial" w:cs="Arial"/>
          <w:sz w:val="22"/>
          <w:szCs w:val="22"/>
        </w:rPr>
        <w:t>de seus empregados, proposto ou subordinados.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C31AF">
        <w:rPr>
          <w:rFonts w:ascii="Arial" w:hAnsi="Arial" w:cs="Arial"/>
          <w:b/>
          <w:sz w:val="22"/>
          <w:szCs w:val="22"/>
        </w:rPr>
        <w:t>CLÁUSULA DÉCIMA QUINTA - DO FORO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15 de junho de 2018</w:t>
      </w:r>
      <w:r w:rsidRPr="008C31AF">
        <w:rPr>
          <w:rFonts w:ascii="Arial" w:hAnsi="Arial" w:cs="Arial"/>
          <w:sz w:val="22"/>
          <w:szCs w:val="22"/>
        </w:rPr>
        <w:t>.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 xml:space="preserve">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___________________________________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____________________________________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HENRIQUE ZANELLA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REPRESENTANTE LEGAL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Testemunhas: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1)_____________________________</w:t>
      </w:r>
      <w:r w:rsidRPr="008C31AF">
        <w:rPr>
          <w:rFonts w:ascii="Arial" w:hAnsi="Arial" w:cs="Arial"/>
          <w:sz w:val="22"/>
          <w:szCs w:val="22"/>
        </w:rPr>
        <w:tab/>
      </w:r>
      <w:r w:rsidRPr="008C31AF">
        <w:rPr>
          <w:rFonts w:ascii="Arial" w:hAnsi="Arial" w:cs="Arial"/>
          <w:sz w:val="22"/>
          <w:szCs w:val="22"/>
        </w:rPr>
        <w:tab/>
        <w:t>2)____________________________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JHONAS PEZZINI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C31AF">
        <w:rPr>
          <w:rFonts w:ascii="Arial" w:hAnsi="Arial" w:cs="Arial"/>
          <w:sz w:val="22"/>
          <w:szCs w:val="22"/>
        </w:rPr>
        <w:t>OAB/SC 33678</w:t>
      </w:r>
    </w:p>
    <w:p w:rsidR="00A13E1B" w:rsidRPr="008C31AF" w:rsidRDefault="00A13E1B" w:rsidP="00A1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A13E1B" w:rsidRPr="008C31AF" w:rsidSect="00A13E1B">
      <w:headerReference w:type="default" r:id="rId4"/>
      <w:footerReference w:type="default" r:id="rId5"/>
      <w:pgSz w:w="12240" w:h="15840"/>
      <w:pgMar w:top="1440" w:right="333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FC5DC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C5DC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C5DC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C5DC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C5DC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C5DC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C5DC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C5D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C5DC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C5D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C5D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C5D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C5D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C5D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C5DC8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13E1B"/>
    <w:rsid w:val="005F6674"/>
    <w:rsid w:val="00A13E1B"/>
    <w:rsid w:val="00DE37ED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3E1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A13E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3E1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A13E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3278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2018-06-18T14:21:00Z</cp:lastPrinted>
  <dcterms:created xsi:type="dcterms:W3CDTF">2018-06-18T16:08:00Z</dcterms:created>
  <dcterms:modified xsi:type="dcterms:W3CDTF">2018-06-18T16:08:00Z</dcterms:modified>
</cp:coreProperties>
</file>