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Nº50/2018</w:t>
      </w: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A02636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A02636">
        <w:rPr>
          <w:rFonts w:ascii="Arial" w:hAnsi="Arial"/>
          <w:b/>
          <w:sz w:val="28"/>
          <w:u w:val="single"/>
        </w:rPr>
        <w:t xml:space="preserve">TERMO ADITIVO DE CONTRATO </w:t>
      </w: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A02636">
        <w:rPr>
          <w:sz w:val="24"/>
        </w:rPr>
        <w:t xml:space="preserve">CONTRATO Nº </w:t>
      </w:r>
      <w:r w:rsidR="008544D1">
        <w:rPr>
          <w:sz w:val="24"/>
        </w:rPr>
        <w:t>39</w:t>
      </w:r>
      <w:r w:rsidRPr="00A02636">
        <w:rPr>
          <w:sz w:val="24"/>
        </w:rPr>
        <w:t>/</w:t>
      </w:r>
      <w:r>
        <w:rPr>
          <w:sz w:val="24"/>
        </w:rPr>
        <w:t>2018</w:t>
      </w:r>
      <w:r w:rsidRPr="00A02636">
        <w:rPr>
          <w:sz w:val="24"/>
        </w:rPr>
        <w:t xml:space="preserve"> DATA: </w:t>
      </w:r>
      <w:r>
        <w:rPr>
          <w:sz w:val="24"/>
        </w:rPr>
        <w:t>26/04/18</w:t>
      </w: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A02636">
        <w:rPr>
          <w:sz w:val="24"/>
        </w:rPr>
        <w:tab/>
      </w: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A02636">
        <w:rPr>
          <w:sz w:val="24"/>
        </w:rPr>
        <w:t xml:space="preserve"> PARTES: </w:t>
      </w:r>
      <w:r w:rsidRPr="00A02636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A02636">
        <w:rPr>
          <w:rFonts w:ascii="Arial" w:hAnsi="Arial" w:cs="Arial"/>
          <w:sz w:val="18"/>
          <w:szCs w:val="18"/>
        </w:rPr>
        <w:t xml:space="preserve">, </w:t>
      </w:r>
      <w:r w:rsidRPr="00A02636">
        <w:rPr>
          <w:rFonts w:ascii="Arial" w:hAnsi="Arial" w:cs="Arial"/>
          <w:noProof/>
          <w:sz w:val="18"/>
          <w:szCs w:val="18"/>
        </w:rPr>
        <w:t>Estado de Santa Catarina</w:t>
      </w:r>
      <w:r w:rsidRPr="00A02636">
        <w:rPr>
          <w:rFonts w:ascii="Arial" w:hAnsi="Arial" w:cs="Arial"/>
          <w:sz w:val="18"/>
          <w:szCs w:val="18"/>
        </w:rPr>
        <w:t xml:space="preserve">, com endereço na(o) </w:t>
      </w:r>
      <w:r w:rsidRPr="00A02636">
        <w:rPr>
          <w:rFonts w:ascii="Arial" w:hAnsi="Arial" w:cs="Arial"/>
          <w:noProof/>
          <w:sz w:val="18"/>
          <w:szCs w:val="18"/>
        </w:rPr>
        <w:t>Rua Sete de Setembro</w:t>
      </w:r>
      <w:r w:rsidRPr="00A02636">
        <w:rPr>
          <w:rFonts w:ascii="Arial" w:hAnsi="Arial" w:cs="Arial"/>
          <w:sz w:val="18"/>
          <w:szCs w:val="18"/>
        </w:rPr>
        <w:t xml:space="preserve">, inscrita no CGC/MF sob o nº </w:t>
      </w:r>
      <w:r w:rsidRPr="00A02636">
        <w:rPr>
          <w:rFonts w:ascii="Arial" w:hAnsi="Arial" w:cs="Arial"/>
          <w:noProof/>
          <w:sz w:val="18"/>
          <w:szCs w:val="18"/>
        </w:rPr>
        <w:t>95.990.180/0001-02</w:t>
      </w:r>
      <w:r w:rsidRPr="00A02636">
        <w:rPr>
          <w:rFonts w:ascii="Arial" w:hAnsi="Arial" w:cs="Arial"/>
          <w:sz w:val="18"/>
          <w:szCs w:val="18"/>
        </w:rPr>
        <w:t xml:space="preserve">, neste ato representada por seu </w:t>
      </w:r>
      <w:r w:rsidRPr="00A02636">
        <w:rPr>
          <w:rFonts w:ascii="Arial" w:hAnsi="Arial" w:cs="Arial"/>
          <w:noProof/>
          <w:sz w:val="18"/>
          <w:szCs w:val="18"/>
        </w:rPr>
        <w:t>PREFEITO</w:t>
      </w:r>
      <w:r w:rsidRPr="00A02636">
        <w:rPr>
          <w:rFonts w:ascii="Arial" w:hAnsi="Arial" w:cs="Arial"/>
          <w:sz w:val="18"/>
          <w:szCs w:val="18"/>
        </w:rPr>
        <w:t xml:space="preserve">, Senhor  </w:t>
      </w:r>
      <w:r w:rsidRPr="00AF2B97">
        <w:rPr>
          <w:rFonts w:ascii="Arial" w:hAnsi="Arial" w:cs="Arial"/>
          <w:noProof/>
          <w:sz w:val="18"/>
          <w:szCs w:val="18"/>
        </w:rPr>
        <w:t>RICARDO ROLIM DE MOURA DAGA</w:t>
      </w:r>
      <w:r w:rsidRPr="00A02636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A02636">
        <w:rPr>
          <w:rFonts w:ascii="Arial" w:hAnsi="Arial" w:cs="Arial"/>
          <w:b/>
          <w:sz w:val="18"/>
          <w:szCs w:val="18"/>
        </w:rPr>
        <w:t>CONTRATANTE</w:t>
      </w:r>
      <w:r w:rsidRPr="00A02636">
        <w:rPr>
          <w:rFonts w:ascii="Arial" w:hAnsi="Arial" w:cs="Arial"/>
          <w:sz w:val="18"/>
          <w:szCs w:val="18"/>
        </w:rPr>
        <w:t xml:space="preserve"> e a Empresa </w:t>
      </w:r>
      <w:r w:rsidRPr="00AF2B97">
        <w:rPr>
          <w:rFonts w:ascii="Arial" w:hAnsi="Arial" w:cs="Arial"/>
          <w:b/>
          <w:sz w:val="18"/>
          <w:szCs w:val="18"/>
        </w:rPr>
        <w:t>TORNEARIA E FERRARIA PANSERA EIRELI</w:t>
      </w:r>
      <w:r w:rsidRPr="00A02636">
        <w:rPr>
          <w:rFonts w:ascii="Arial" w:hAnsi="Arial" w:cs="Arial"/>
          <w:sz w:val="18"/>
          <w:szCs w:val="18"/>
        </w:rPr>
        <w:t>, com sede na(o)</w:t>
      </w:r>
      <w:r w:rsidRPr="00A02636">
        <w:rPr>
          <w:rFonts w:ascii="Arial" w:hAnsi="Arial" w:cs="Arial"/>
          <w:noProof/>
          <w:sz w:val="18"/>
          <w:szCs w:val="18"/>
        </w:rPr>
        <w:t xml:space="preserve"> </w:t>
      </w:r>
      <w:r w:rsidRPr="00AF2B97">
        <w:rPr>
          <w:rFonts w:ascii="Arial" w:hAnsi="Arial" w:cs="Arial"/>
          <w:noProof/>
          <w:sz w:val="18"/>
          <w:szCs w:val="18"/>
        </w:rPr>
        <w:t>Avenida Primo Alberto Bodanese</w:t>
      </w:r>
      <w:r w:rsidRPr="00A02636">
        <w:rPr>
          <w:rFonts w:ascii="Arial" w:hAnsi="Arial" w:cs="Arial"/>
          <w:sz w:val="18"/>
          <w:szCs w:val="18"/>
        </w:rPr>
        <w:t xml:space="preserve">, </w:t>
      </w:r>
      <w:r w:rsidRPr="00AF2B97">
        <w:rPr>
          <w:rFonts w:ascii="Arial" w:hAnsi="Arial" w:cs="Arial"/>
          <w:sz w:val="18"/>
          <w:szCs w:val="18"/>
        </w:rPr>
        <w:t xml:space="preserve">Centro </w:t>
      </w:r>
      <w:r w:rsidRPr="00A02636">
        <w:rPr>
          <w:rFonts w:ascii="Arial" w:hAnsi="Arial" w:cs="Arial"/>
          <w:sz w:val="18"/>
          <w:szCs w:val="18"/>
        </w:rPr>
        <w:t xml:space="preserve">, </w:t>
      </w:r>
      <w:r w:rsidRPr="00AF2B97">
        <w:rPr>
          <w:rFonts w:ascii="Arial" w:hAnsi="Arial" w:cs="Arial"/>
          <w:sz w:val="18"/>
          <w:szCs w:val="18"/>
        </w:rPr>
        <w:t>QUILOMBO</w:t>
      </w:r>
      <w:r w:rsidRPr="00A02636">
        <w:rPr>
          <w:rFonts w:ascii="Arial" w:hAnsi="Arial" w:cs="Arial"/>
          <w:sz w:val="18"/>
          <w:szCs w:val="18"/>
        </w:rPr>
        <w:t xml:space="preserve"> inscrita no CNPJ/MF sob o nº. </w:t>
      </w:r>
      <w:r w:rsidRPr="00A02636">
        <w:rPr>
          <w:rFonts w:ascii="Arial" w:hAnsi="Arial" w:cs="Arial"/>
          <w:noProof/>
          <w:sz w:val="18"/>
          <w:szCs w:val="18"/>
        </w:rPr>
        <w:t xml:space="preserve"> </w:t>
      </w:r>
      <w:r w:rsidRPr="00AF2B97">
        <w:rPr>
          <w:rFonts w:ascii="Arial" w:hAnsi="Arial" w:cs="Arial"/>
          <w:noProof/>
          <w:sz w:val="18"/>
          <w:szCs w:val="18"/>
        </w:rPr>
        <w:t>05.491.779/0001-09</w:t>
      </w:r>
      <w:r w:rsidRPr="00A02636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A02636">
        <w:rPr>
          <w:rFonts w:ascii="Arial" w:hAnsi="Arial" w:cs="Arial"/>
          <w:sz w:val="18"/>
          <w:szCs w:val="18"/>
        </w:rPr>
        <w:t>ua</w:t>
      </w:r>
      <w:proofErr w:type="spellEnd"/>
      <w:r w:rsidRPr="00A02636">
        <w:rPr>
          <w:rFonts w:ascii="Arial" w:hAnsi="Arial" w:cs="Arial"/>
          <w:sz w:val="18"/>
          <w:szCs w:val="18"/>
        </w:rPr>
        <w:t xml:space="preserve">) representante legal Senhor(a)  </w:t>
      </w:r>
      <w:r>
        <w:rPr>
          <w:rFonts w:ascii="Arial" w:hAnsi="Arial" w:cs="Arial"/>
          <w:sz w:val="18"/>
          <w:szCs w:val="18"/>
        </w:rPr>
        <w:t>MARLOS PANSERA</w:t>
      </w:r>
      <w:r w:rsidRPr="00A02636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A02636">
        <w:rPr>
          <w:rFonts w:ascii="Arial" w:hAnsi="Arial" w:cs="Arial"/>
          <w:b/>
          <w:sz w:val="18"/>
          <w:szCs w:val="18"/>
        </w:rPr>
        <w:t>CONTRATADA</w:t>
      </w:r>
      <w:r w:rsidRPr="00A02636">
        <w:rPr>
          <w:rFonts w:ascii="Arial" w:hAnsi="Arial" w:cs="Arial"/>
          <w:sz w:val="18"/>
          <w:szCs w:val="18"/>
        </w:rPr>
        <w:t>, em decorrência do Processo de Licitação Nº</w:t>
      </w:r>
      <w:r>
        <w:rPr>
          <w:rFonts w:ascii="Arial" w:hAnsi="Arial" w:cs="Arial"/>
          <w:sz w:val="18"/>
          <w:szCs w:val="18"/>
        </w:rPr>
        <w:t>30</w:t>
      </w:r>
      <w:r w:rsidRPr="00A02636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2.018</w:t>
      </w:r>
      <w:r w:rsidRPr="00A02636">
        <w:rPr>
          <w:rFonts w:ascii="Arial" w:hAnsi="Arial" w:cs="Arial"/>
          <w:sz w:val="18"/>
          <w:szCs w:val="18"/>
        </w:rPr>
        <w:t xml:space="preserve">, na modalidade  </w:t>
      </w:r>
      <w:r>
        <w:rPr>
          <w:rFonts w:ascii="Arial" w:hAnsi="Arial" w:cs="Arial"/>
          <w:sz w:val="18"/>
          <w:szCs w:val="18"/>
        </w:rPr>
        <w:t>Pregão</w:t>
      </w:r>
      <w:r w:rsidRPr="00A02636">
        <w:rPr>
          <w:rFonts w:ascii="Arial" w:hAnsi="Arial" w:cs="Arial"/>
          <w:noProof/>
          <w:sz w:val="18"/>
          <w:szCs w:val="18"/>
        </w:rPr>
        <w:t>Nº</w:t>
      </w:r>
      <w:r>
        <w:rPr>
          <w:rFonts w:ascii="Arial" w:hAnsi="Arial" w:cs="Arial"/>
          <w:noProof/>
          <w:sz w:val="18"/>
          <w:szCs w:val="18"/>
        </w:rPr>
        <w:t>13</w:t>
      </w:r>
      <w:r w:rsidRPr="00A02636">
        <w:rPr>
          <w:rFonts w:ascii="Arial" w:hAnsi="Arial" w:cs="Arial"/>
          <w:noProof/>
          <w:sz w:val="18"/>
          <w:szCs w:val="18"/>
        </w:rPr>
        <w:t>/</w:t>
      </w:r>
      <w:r>
        <w:rPr>
          <w:rFonts w:ascii="Arial" w:hAnsi="Arial" w:cs="Arial"/>
          <w:noProof/>
          <w:sz w:val="18"/>
          <w:szCs w:val="18"/>
        </w:rPr>
        <w:t>2.018</w:t>
      </w:r>
      <w:r w:rsidRPr="00A02636">
        <w:rPr>
          <w:rFonts w:ascii="Arial" w:hAnsi="Arial" w:cs="Arial"/>
          <w:sz w:val="18"/>
          <w:szCs w:val="18"/>
        </w:rPr>
        <w:t>, homologado  em</w:t>
      </w:r>
      <w:r w:rsidRPr="00A02636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26/04/2018</w:t>
      </w:r>
      <w:r w:rsidRPr="00A02636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02636">
        <w:rPr>
          <w:rFonts w:ascii="Arial" w:hAnsi="Arial" w:cs="Arial"/>
          <w:b/>
          <w:sz w:val="18"/>
          <w:szCs w:val="18"/>
        </w:rPr>
        <w:t>Cláusula Primeira:</w:t>
      </w:r>
      <w:r>
        <w:rPr>
          <w:rFonts w:ascii="Arial" w:hAnsi="Arial" w:cs="Arial"/>
          <w:sz w:val="18"/>
          <w:szCs w:val="18"/>
        </w:rPr>
        <w:t xml:space="preserve"> O objeto do presente contrato é a AQUISIÇÃO DE MÁQUINAS E EQUIPAMENTOS  AGRÍCOLAS, em conformidade com o Convênio Federal  Contrato Repasse nº846753/2017/SEAD/CAIXA para atender as necessidades do Município de Águas Frias com  incentivo desenvolvimento da agricultura. Conforme segue:  02 DISTRIBUIDOR DE ADUBO ORGÂNCO LÍQUIDO com capacidade 5000 litros, com bomba a vácuo grande com palhetas de no mínimo 300mm e sete palhetas lubrificada, agitador interno, </w:t>
      </w:r>
      <w:proofErr w:type="spellStart"/>
      <w:r>
        <w:rPr>
          <w:rFonts w:ascii="Arial" w:hAnsi="Arial" w:cs="Arial"/>
          <w:sz w:val="18"/>
          <w:szCs w:val="18"/>
        </w:rPr>
        <w:t>mangote</w:t>
      </w:r>
      <w:proofErr w:type="spellEnd"/>
      <w:r>
        <w:rPr>
          <w:rFonts w:ascii="Arial" w:hAnsi="Arial" w:cs="Arial"/>
          <w:sz w:val="18"/>
          <w:szCs w:val="18"/>
        </w:rPr>
        <w:t xml:space="preserve"> de sucção, acionamento por eixo </w:t>
      </w:r>
      <w:proofErr w:type="spellStart"/>
      <w:r>
        <w:rPr>
          <w:rFonts w:ascii="Arial" w:hAnsi="Arial" w:cs="Arial"/>
          <w:sz w:val="18"/>
          <w:szCs w:val="18"/>
        </w:rPr>
        <w:t>cardan</w:t>
      </w:r>
      <w:proofErr w:type="spellEnd"/>
      <w:r>
        <w:rPr>
          <w:rFonts w:ascii="Arial" w:hAnsi="Arial" w:cs="Arial"/>
          <w:sz w:val="18"/>
          <w:szCs w:val="18"/>
        </w:rPr>
        <w:t xml:space="preserve">, com rodado </w:t>
      </w:r>
      <w:proofErr w:type="spellStart"/>
      <w:r>
        <w:rPr>
          <w:rFonts w:ascii="Arial" w:hAnsi="Arial" w:cs="Arial"/>
          <w:sz w:val="18"/>
          <w:szCs w:val="18"/>
        </w:rPr>
        <w:t>tanden</w:t>
      </w:r>
      <w:proofErr w:type="spellEnd"/>
      <w:r>
        <w:rPr>
          <w:rFonts w:ascii="Arial" w:hAnsi="Arial" w:cs="Arial"/>
          <w:sz w:val="18"/>
          <w:szCs w:val="18"/>
        </w:rPr>
        <w:t xml:space="preserve">, aro 16, com pneus novos com no mínimo 14 lonas, com revestimento interno anticorrosivo, pintura interna em epóxi </w:t>
      </w:r>
      <w:proofErr w:type="spellStart"/>
      <w:r>
        <w:rPr>
          <w:rFonts w:ascii="Arial" w:hAnsi="Arial" w:cs="Arial"/>
          <w:sz w:val="18"/>
          <w:szCs w:val="18"/>
        </w:rPr>
        <w:t>anti-ferrugem</w:t>
      </w:r>
      <w:proofErr w:type="spellEnd"/>
      <w:r>
        <w:rPr>
          <w:rFonts w:ascii="Arial" w:hAnsi="Arial" w:cs="Arial"/>
          <w:sz w:val="18"/>
          <w:szCs w:val="18"/>
        </w:rPr>
        <w:t xml:space="preserve">, com tubo construído com chapa 4,75mm, com tampa de inspeção superior de 47 cm de diâmetro e espessura de 6mm, </w:t>
      </w:r>
      <w:r w:rsidRPr="00B65393">
        <w:rPr>
          <w:rFonts w:ascii="Arial" w:hAnsi="Arial" w:cs="Arial"/>
          <w:sz w:val="18"/>
          <w:szCs w:val="18"/>
        </w:rPr>
        <w:t>tampa traseira de abertura 60 cm e espessura de 6mm, válvulas de pressão e vácuo por esferas de borracha, chassi reforçado monobloco, cabeçalho com engate giratório lubrificado, pé de apoio regulável e móvel, válvula tipo gaveta com comando a distância por varão, visor de nível de óleo lubrificante, regulador de conta gotas de lubrificação das palhetas, válvula de alívio, faixa de distribuição de 14 a 17 metros. Com garantia mínima de 12 meses</w:t>
      </w:r>
      <w:r>
        <w:rPr>
          <w:rFonts w:ascii="Arial" w:hAnsi="Arial" w:cs="Arial"/>
          <w:sz w:val="18"/>
          <w:szCs w:val="18"/>
        </w:rPr>
        <w:t xml:space="preserve">. Valor unitário R$17.650,00, totalizando R$35.300,00. </w:t>
      </w: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02636">
        <w:rPr>
          <w:rFonts w:ascii="Arial" w:hAnsi="Arial" w:cs="Arial"/>
          <w:b/>
          <w:sz w:val="18"/>
          <w:szCs w:val="18"/>
        </w:rPr>
        <w:t xml:space="preserve">Cláusula Segunda: </w:t>
      </w:r>
      <w:r w:rsidRPr="00A02636">
        <w:rPr>
          <w:rFonts w:ascii="Arial" w:hAnsi="Arial" w:cs="Arial"/>
          <w:sz w:val="18"/>
          <w:szCs w:val="18"/>
        </w:rPr>
        <w:t>Permanecendo em vigor as demais cláusulas  e condições  constantes no Contrato Administrativo nº</w:t>
      </w:r>
      <w:r>
        <w:rPr>
          <w:sz w:val="24"/>
        </w:rPr>
        <w:t>39</w:t>
      </w:r>
      <w:r w:rsidRPr="00A02636">
        <w:rPr>
          <w:sz w:val="24"/>
        </w:rPr>
        <w:t>/</w:t>
      </w:r>
      <w:r>
        <w:rPr>
          <w:sz w:val="24"/>
        </w:rPr>
        <w:t>2.018</w:t>
      </w:r>
      <w:r w:rsidRPr="00A02636"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A02636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A02636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15/06/18</w:t>
      </w:r>
      <w:r w:rsidRPr="00A02636">
        <w:rPr>
          <w:rFonts w:ascii="Arial" w:hAnsi="Arial" w:cs="Arial"/>
          <w:sz w:val="18"/>
          <w:szCs w:val="18"/>
        </w:rPr>
        <w:t>.</w:t>
      </w: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A02636">
        <w:rPr>
          <w:rFonts w:ascii="Arial" w:hAnsi="Arial" w:cs="Arial"/>
          <w:sz w:val="18"/>
          <w:szCs w:val="18"/>
        </w:rPr>
        <w:t xml:space="preserve"> </w:t>
      </w: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A02636">
        <w:rPr>
          <w:rFonts w:ascii="Arial" w:hAnsi="Arial" w:cs="Arial"/>
          <w:sz w:val="18"/>
          <w:szCs w:val="18"/>
        </w:rPr>
        <w:t>___________________________________</w:t>
      </w: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RICARDO ROLIM DE MOURA </w:t>
      </w: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A02636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A02636">
        <w:rPr>
          <w:rFonts w:ascii="Arial" w:hAnsi="Arial" w:cs="Arial"/>
          <w:sz w:val="18"/>
          <w:szCs w:val="18"/>
        </w:rPr>
        <w:t>____________________________________</w:t>
      </w: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MARLOS PANSERA</w:t>
      </w: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A02636">
        <w:rPr>
          <w:rFonts w:ascii="Arial" w:hAnsi="Arial" w:cs="Arial"/>
          <w:sz w:val="18"/>
          <w:szCs w:val="18"/>
        </w:rPr>
        <w:t>REPRESENTANTE LEGAL</w:t>
      </w: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A02636">
        <w:rPr>
          <w:rFonts w:ascii="Arial" w:hAnsi="Arial" w:cs="Arial"/>
          <w:sz w:val="18"/>
          <w:szCs w:val="18"/>
        </w:rPr>
        <w:t>Testemunhas:</w:t>
      </w: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A02636">
        <w:rPr>
          <w:rFonts w:ascii="Arial" w:hAnsi="Arial" w:cs="Arial"/>
          <w:sz w:val="18"/>
          <w:szCs w:val="18"/>
        </w:rPr>
        <w:t>1)____________________________</w:t>
      </w:r>
      <w:r w:rsidRPr="00A02636">
        <w:rPr>
          <w:rFonts w:ascii="Arial" w:hAnsi="Arial" w:cs="Arial"/>
          <w:sz w:val="18"/>
          <w:szCs w:val="18"/>
        </w:rPr>
        <w:tab/>
      </w:r>
      <w:r w:rsidRPr="00A02636">
        <w:rPr>
          <w:rFonts w:ascii="Arial" w:hAnsi="Arial" w:cs="Arial"/>
          <w:sz w:val="18"/>
          <w:szCs w:val="18"/>
        </w:rPr>
        <w:tab/>
      </w:r>
      <w:r w:rsidRPr="00A02636">
        <w:rPr>
          <w:rFonts w:ascii="Arial" w:hAnsi="Arial" w:cs="Arial"/>
          <w:sz w:val="18"/>
          <w:szCs w:val="18"/>
        </w:rPr>
        <w:tab/>
      </w:r>
      <w:r w:rsidRPr="00A02636">
        <w:rPr>
          <w:rFonts w:ascii="Arial" w:hAnsi="Arial" w:cs="Arial"/>
          <w:sz w:val="18"/>
          <w:szCs w:val="18"/>
        </w:rPr>
        <w:tab/>
        <w:t>2)________________________</w:t>
      </w: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AF2B97" w:rsidRPr="00A02636" w:rsidRDefault="00AF2B97" w:rsidP="00AF2B9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A02636">
        <w:rPr>
          <w:rFonts w:ascii="Arial" w:hAnsi="Arial" w:cs="Arial"/>
          <w:sz w:val="18"/>
          <w:szCs w:val="18"/>
        </w:rPr>
        <w:t xml:space="preserve">JHONAS PEZZINI </w:t>
      </w: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A02636">
        <w:rPr>
          <w:rFonts w:ascii="Arial" w:hAnsi="Arial" w:cs="Arial"/>
          <w:sz w:val="18"/>
          <w:szCs w:val="18"/>
        </w:rPr>
        <w:t>OAB/SC 33678</w:t>
      </w: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Nº50/2018</w:t>
      </w: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A02636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A02636">
        <w:rPr>
          <w:rFonts w:ascii="Arial" w:hAnsi="Arial"/>
          <w:b/>
          <w:sz w:val="28"/>
          <w:u w:val="single"/>
        </w:rPr>
        <w:t xml:space="preserve">TERMO ADITIVO DE CONTRATO </w:t>
      </w: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A02636">
        <w:rPr>
          <w:sz w:val="24"/>
        </w:rPr>
        <w:t xml:space="preserve">CONTRATO Nº </w:t>
      </w:r>
      <w:r>
        <w:rPr>
          <w:sz w:val="24"/>
        </w:rPr>
        <w:t>39</w:t>
      </w:r>
      <w:r w:rsidRPr="00A02636">
        <w:rPr>
          <w:sz w:val="24"/>
        </w:rPr>
        <w:t>/</w:t>
      </w:r>
      <w:r>
        <w:rPr>
          <w:sz w:val="24"/>
        </w:rPr>
        <w:t>2.018</w:t>
      </w:r>
      <w:r w:rsidRPr="00A02636">
        <w:rPr>
          <w:sz w:val="24"/>
        </w:rPr>
        <w:t xml:space="preserve"> DATA: </w:t>
      </w:r>
      <w:r>
        <w:rPr>
          <w:sz w:val="24"/>
        </w:rPr>
        <w:t>26/04/2018</w:t>
      </w: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A02636">
        <w:rPr>
          <w:rFonts w:ascii="Arial" w:hAnsi="Arial" w:cs="Arial"/>
          <w:b/>
          <w:sz w:val="18"/>
          <w:szCs w:val="18"/>
        </w:rPr>
        <w:t>PARECER JURÍDICO:</w:t>
      </w: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02636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A02636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15/06/2018</w:t>
      </w: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A02636">
        <w:rPr>
          <w:rFonts w:ascii="Arial" w:hAnsi="Arial" w:cs="Arial"/>
          <w:sz w:val="18"/>
          <w:szCs w:val="18"/>
        </w:rPr>
        <w:t xml:space="preserve">JHONAS PEZZINI </w:t>
      </w: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A02636">
        <w:rPr>
          <w:rFonts w:ascii="Arial" w:hAnsi="Arial" w:cs="Arial"/>
          <w:sz w:val="18"/>
          <w:szCs w:val="18"/>
        </w:rPr>
        <w:t>Assessor Jurídico - OAB/SC 33678</w:t>
      </w: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AF2B97" w:rsidRPr="00A02636" w:rsidRDefault="00AF2B97" w:rsidP="00AF2B97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AF2B97" w:rsidRPr="00A02636" w:rsidRDefault="00AF2B97" w:rsidP="00AF2B97"/>
    <w:p w:rsidR="002215F7" w:rsidRDefault="002215F7"/>
    <w:sectPr w:rsidR="002215F7" w:rsidSect="00AF2B97">
      <w:headerReference w:type="default" r:id="rId6"/>
      <w:pgSz w:w="12242" w:h="15842"/>
      <w:pgMar w:top="720" w:right="760" w:bottom="851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C7E" w:rsidRDefault="00654C7E" w:rsidP="00AF2B97">
      <w:pPr>
        <w:spacing w:after="0" w:line="240" w:lineRule="auto"/>
      </w:pPr>
      <w:r>
        <w:separator/>
      </w:r>
    </w:p>
  </w:endnote>
  <w:endnote w:type="continuationSeparator" w:id="0">
    <w:p w:rsidR="00654C7E" w:rsidRDefault="00654C7E" w:rsidP="00AF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C7E" w:rsidRDefault="00654C7E" w:rsidP="00AF2B97">
      <w:pPr>
        <w:spacing w:after="0" w:line="240" w:lineRule="auto"/>
      </w:pPr>
      <w:r>
        <w:separator/>
      </w:r>
    </w:p>
  </w:footnote>
  <w:footnote w:type="continuationSeparator" w:id="0">
    <w:p w:rsidR="00654C7E" w:rsidRDefault="00654C7E" w:rsidP="00AF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491905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491905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BF4473" w:rsidP="00AF2B97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BF4473" w:rsidP="00AF2B97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BF4473" w:rsidP="00AF2B97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54C7E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BF4473" w:rsidP="00AF2B97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54C7E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BF4473" w:rsidP="00AF2B97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BF4473" w:rsidP="00AF2B97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BF4473" w:rsidP="00AF2B97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654C7E" w:rsidP="00AF2B97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654C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F2B97"/>
    <w:rsid w:val="002215F7"/>
    <w:rsid w:val="00491905"/>
    <w:rsid w:val="0058463B"/>
    <w:rsid w:val="00654C7E"/>
    <w:rsid w:val="008544D1"/>
    <w:rsid w:val="00AF2B97"/>
    <w:rsid w:val="00B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F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F2B9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AF2B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F2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F2B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AF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2018-06-15T10:32:00Z</dcterms:created>
  <dcterms:modified xsi:type="dcterms:W3CDTF">2018-06-15T10:32:00Z</dcterms:modified>
</cp:coreProperties>
</file>