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24906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Pr="00F32676">
        <w:rPr>
          <w:rFonts w:ascii="Arial" w:eastAsia="Times New Roman" w:hAnsi="Arial" w:cs="Arial"/>
          <w:b/>
          <w:sz w:val="22"/>
          <w:lang w:eastAsia="pt-BR"/>
        </w:rPr>
        <w:t>95</w:t>
      </w:r>
      <w:r w:rsidRPr="00124906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Pr="00F32676"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335D4" w:rsidRPr="00F32676" w:rsidRDefault="001335D4" w:rsidP="00133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1335D4" w:rsidRPr="00F32676" w:rsidRDefault="001335D4" w:rsidP="001335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Contrato que entre si</w:t>
      </w:r>
      <w:proofErr w:type="gramStart"/>
      <w:r w:rsidRPr="00F32676">
        <w:rPr>
          <w:rFonts w:ascii="Arial" w:hAnsi="Arial" w:cs="Arial"/>
          <w:sz w:val="22"/>
        </w:rPr>
        <w:t xml:space="preserve">  </w:t>
      </w:r>
      <w:proofErr w:type="gramEnd"/>
      <w:r w:rsidRPr="00F32676">
        <w:rPr>
          <w:rFonts w:ascii="Arial" w:hAnsi="Arial" w:cs="Arial"/>
          <w:sz w:val="22"/>
        </w:rPr>
        <w:t>celebram o MUNICÍPIO DE ÁGUAS FRIAS, Estado de Santa Catarina, com sede a Rua Sete de Setembro nº 512, inscrito no CNPJ sob o nº 95.990.180/0001-02, neste ato representado pelo Prefeito Municipal</w:t>
      </w:r>
      <w:r w:rsidRPr="00F32676">
        <w:rPr>
          <w:rFonts w:ascii="Arial" w:hAnsi="Arial" w:cs="Arial"/>
          <w:b/>
          <w:sz w:val="22"/>
        </w:rPr>
        <w:t xml:space="preserve"> </w:t>
      </w:r>
      <w:r w:rsidRPr="00124906">
        <w:rPr>
          <w:rFonts w:ascii="Arial" w:eastAsia="Times New Roman" w:hAnsi="Arial" w:cs="Arial"/>
          <w:sz w:val="22"/>
          <w:lang w:eastAsia="pt-BR"/>
        </w:rPr>
        <w:t xml:space="preserve">Senhor </w:t>
      </w:r>
      <w:r w:rsidRPr="00F32676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124906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F32676">
        <w:rPr>
          <w:rFonts w:ascii="Arial" w:eastAsia="Times New Roman" w:hAnsi="Arial" w:cs="Arial"/>
          <w:noProof/>
          <w:sz w:val="22"/>
          <w:lang w:eastAsia="pt-BR"/>
        </w:rPr>
        <w:t>526.680.889-68</w:t>
      </w:r>
      <w:r w:rsidRPr="0012490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24906">
        <w:rPr>
          <w:rFonts w:ascii="Arial" w:eastAsia="Times New Roman" w:hAnsi="Arial" w:cs="Arial"/>
          <w:sz w:val="22"/>
          <w:lang w:eastAsia="pt-BR"/>
        </w:rPr>
        <w:t>doravante denominada simplesmente de</w:t>
      </w:r>
      <w:r w:rsidRPr="00F32676">
        <w:rPr>
          <w:rFonts w:ascii="Arial" w:hAnsi="Arial" w:cs="Arial"/>
          <w:sz w:val="22"/>
        </w:rPr>
        <w:t xml:space="preserve">, doravante denominado de </w:t>
      </w:r>
      <w:r w:rsidRPr="00F32676">
        <w:rPr>
          <w:rFonts w:ascii="Arial" w:hAnsi="Arial" w:cs="Arial"/>
          <w:b/>
          <w:bCs/>
          <w:sz w:val="22"/>
        </w:rPr>
        <w:t>LOCATÓRIA</w:t>
      </w:r>
      <w:r w:rsidRPr="00F32676">
        <w:rPr>
          <w:rFonts w:ascii="Arial" w:hAnsi="Arial" w:cs="Arial"/>
          <w:sz w:val="22"/>
        </w:rPr>
        <w:t xml:space="preserve"> e o</w:t>
      </w:r>
      <w:r w:rsidRPr="00F32676">
        <w:rPr>
          <w:rFonts w:ascii="Arial" w:hAnsi="Arial" w:cs="Arial"/>
          <w:b/>
          <w:sz w:val="22"/>
        </w:rPr>
        <w:t xml:space="preserve"> </w:t>
      </w:r>
      <w:r w:rsidRPr="00F32676">
        <w:rPr>
          <w:rFonts w:ascii="Arial" w:hAnsi="Arial" w:cs="Arial"/>
          <w:bCs/>
          <w:sz w:val="22"/>
        </w:rPr>
        <w:t xml:space="preserve">Senhor </w:t>
      </w:r>
      <w:r w:rsidRPr="00F32676">
        <w:rPr>
          <w:rFonts w:ascii="Arial" w:hAnsi="Arial" w:cs="Arial"/>
          <w:b/>
          <w:sz w:val="22"/>
        </w:rPr>
        <w:t xml:space="preserve"> JO</w:t>
      </w:r>
      <w:r w:rsidR="00D17797" w:rsidRPr="00F32676">
        <w:rPr>
          <w:rFonts w:ascii="Arial" w:hAnsi="Arial" w:cs="Arial"/>
          <w:b/>
          <w:sz w:val="22"/>
        </w:rPr>
        <w:t>ÃO MARIA DA SILVEIRA</w:t>
      </w:r>
      <w:r w:rsidRPr="00F32676">
        <w:rPr>
          <w:rFonts w:ascii="Arial" w:hAnsi="Arial" w:cs="Arial"/>
          <w:sz w:val="22"/>
        </w:rPr>
        <w:t xml:space="preserve">,  brasileiro, casado, com a Sra.  </w:t>
      </w:r>
      <w:r w:rsidR="00D17797" w:rsidRPr="00F32676">
        <w:rPr>
          <w:rFonts w:ascii="Arial" w:hAnsi="Arial" w:cs="Arial"/>
          <w:b/>
          <w:sz w:val="22"/>
        </w:rPr>
        <w:t>TEREZINHA MARIA DA SILVEIRA</w:t>
      </w:r>
      <w:r w:rsidRPr="00F32676">
        <w:rPr>
          <w:rFonts w:ascii="Arial" w:hAnsi="Arial" w:cs="Arial"/>
          <w:b/>
          <w:sz w:val="22"/>
        </w:rPr>
        <w:t>,</w:t>
      </w:r>
      <w:r w:rsidRPr="00F32676">
        <w:rPr>
          <w:rFonts w:ascii="Arial" w:hAnsi="Arial" w:cs="Arial"/>
          <w:sz w:val="22"/>
        </w:rPr>
        <w:t xml:space="preserve"> residentes  na </w:t>
      </w:r>
      <w:r w:rsidR="00D17797" w:rsidRPr="00F32676">
        <w:rPr>
          <w:rFonts w:ascii="Arial" w:hAnsi="Arial" w:cs="Arial"/>
          <w:sz w:val="22"/>
        </w:rPr>
        <w:t xml:space="preserve"> SC 159, Interior da cidade  de Águas Frias</w:t>
      </w:r>
      <w:r w:rsidRPr="00F32676">
        <w:rPr>
          <w:rFonts w:ascii="Arial" w:hAnsi="Arial" w:cs="Arial"/>
          <w:sz w:val="22"/>
        </w:rPr>
        <w:t xml:space="preserve">  Estado de Santa Ca</w:t>
      </w:r>
      <w:r w:rsidR="00D17797" w:rsidRPr="00F32676">
        <w:rPr>
          <w:rFonts w:ascii="Arial" w:hAnsi="Arial" w:cs="Arial"/>
          <w:sz w:val="22"/>
        </w:rPr>
        <w:t xml:space="preserve">tarina, inscritos no CPF ele nº295.321.169-15 </w:t>
      </w:r>
      <w:r w:rsidRPr="00F32676">
        <w:rPr>
          <w:rFonts w:ascii="Arial" w:hAnsi="Arial" w:cs="Arial"/>
          <w:sz w:val="22"/>
        </w:rPr>
        <w:t>e ela</w:t>
      </w:r>
      <w:r w:rsidR="00D17797" w:rsidRPr="00F32676">
        <w:rPr>
          <w:rFonts w:ascii="Arial" w:hAnsi="Arial" w:cs="Arial"/>
          <w:sz w:val="22"/>
        </w:rPr>
        <w:t>032.548.829-03</w:t>
      </w:r>
      <w:r w:rsidRPr="00F32676">
        <w:rPr>
          <w:rFonts w:ascii="Arial" w:hAnsi="Arial" w:cs="Arial"/>
          <w:sz w:val="22"/>
        </w:rPr>
        <w:t xml:space="preserve">, doravante denominado de </w:t>
      </w:r>
      <w:r w:rsidRPr="00F32676">
        <w:rPr>
          <w:rFonts w:ascii="Arial" w:hAnsi="Arial" w:cs="Arial"/>
          <w:b/>
          <w:bCs/>
          <w:sz w:val="22"/>
        </w:rPr>
        <w:t>LOCADORES</w:t>
      </w:r>
      <w:r w:rsidRPr="00F32676">
        <w:rPr>
          <w:rFonts w:ascii="Arial" w:hAnsi="Arial" w:cs="Arial"/>
          <w:sz w:val="22"/>
        </w:rPr>
        <w:t>, em decorrência</w:t>
      </w:r>
      <w:r w:rsidR="00D17797" w:rsidRPr="00F32676">
        <w:rPr>
          <w:rFonts w:ascii="Arial" w:hAnsi="Arial" w:cs="Arial"/>
          <w:sz w:val="22"/>
        </w:rPr>
        <w:t xml:space="preserve"> do Processo de Licitação Nº. 82</w:t>
      </w:r>
      <w:r w:rsidR="00D17797" w:rsidRPr="00F32676">
        <w:rPr>
          <w:rFonts w:ascii="Arial" w:hAnsi="Arial" w:cs="Arial"/>
          <w:noProof/>
          <w:sz w:val="22"/>
        </w:rPr>
        <w:t>/2018</w:t>
      </w:r>
      <w:r w:rsidRPr="00F32676">
        <w:rPr>
          <w:rFonts w:ascii="Arial" w:hAnsi="Arial" w:cs="Arial"/>
          <w:sz w:val="22"/>
        </w:rPr>
        <w:t>,</w:t>
      </w:r>
      <w:r w:rsidR="00D17797" w:rsidRPr="00F32676">
        <w:rPr>
          <w:rFonts w:ascii="Arial" w:hAnsi="Arial" w:cs="Arial"/>
          <w:sz w:val="22"/>
        </w:rPr>
        <w:t xml:space="preserve"> Dispensa por Justificativa </w:t>
      </w:r>
      <w:proofErr w:type="gramStart"/>
      <w:r w:rsidR="00D17797" w:rsidRPr="00F32676">
        <w:rPr>
          <w:rFonts w:ascii="Arial" w:hAnsi="Arial" w:cs="Arial"/>
          <w:sz w:val="22"/>
        </w:rPr>
        <w:t>Nº.</w:t>
      </w:r>
      <w:proofErr w:type="gramEnd"/>
      <w:r w:rsidR="00D17797" w:rsidRPr="00F32676">
        <w:rPr>
          <w:rFonts w:ascii="Arial" w:hAnsi="Arial" w:cs="Arial"/>
          <w:sz w:val="22"/>
        </w:rPr>
        <w:t>25</w:t>
      </w:r>
      <w:r w:rsidRPr="00F32676">
        <w:rPr>
          <w:rFonts w:ascii="Arial" w:hAnsi="Arial" w:cs="Arial"/>
          <w:noProof/>
          <w:sz w:val="22"/>
        </w:rPr>
        <w:t>201</w:t>
      </w:r>
      <w:r w:rsidR="00D17797" w:rsidRPr="00F32676">
        <w:rPr>
          <w:rFonts w:ascii="Arial" w:hAnsi="Arial" w:cs="Arial"/>
          <w:noProof/>
          <w:sz w:val="22"/>
        </w:rPr>
        <w:t>8</w:t>
      </w:r>
      <w:r w:rsidRPr="00F32676">
        <w:rPr>
          <w:rFonts w:ascii="Arial" w:hAnsi="Arial" w:cs="Arial"/>
          <w:sz w:val="22"/>
        </w:rPr>
        <w:t>, homologado em</w:t>
      </w:r>
      <w:r w:rsidR="00D17797" w:rsidRPr="00F32676">
        <w:rPr>
          <w:rFonts w:ascii="Arial" w:hAnsi="Arial" w:cs="Arial"/>
          <w:noProof/>
          <w:sz w:val="22"/>
        </w:rPr>
        <w:t xml:space="preserve"> 30/10</w:t>
      </w:r>
      <w:r w:rsidRPr="00F32676">
        <w:rPr>
          <w:rFonts w:ascii="Arial" w:hAnsi="Arial" w:cs="Arial"/>
          <w:noProof/>
          <w:sz w:val="22"/>
        </w:rPr>
        <w:t>/1</w:t>
      </w:r>
      <w:r w:rsidR="00D17797" w:rsidRPr="00F32676">
        <w:rPr>
          <w:rFonts w:ascii="Arial" w:hAnsi="Arial" w:cs="Arial"/>
          <w:noProof/>
          <w:sz w:val="22"/>
        </w:rPr>
        <w:t>8</w:t>
      </w:r>
      <w:r w:rsidRPr="00F32676">
        <w:rPr>
          <w:rFonts w:ascii="Arial" w:hAnsi="Arial" w:cs="Arial"/>
          <w:sz w:val="22"/>
        </w:rPr>
        <w:t>, mediante sujeição mútua às normas constantes da Lei Nº 8.666, de 21/06/93 e legislação pertinente, ao Edital  antes citado: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b/>
          <w:bCs/>
          <w:sz w:val="22"/>
        </w:rPr>
        <w:t>CLAUSULA PRIMEIRA - Do Objeto:</w:t>
      </w:r>
    </w:p>
    <w:p w:rsidR="001335D4" w:rsidRPr="00F32676" w:rsidRDefault="001335D4" w:rsidP="0006494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O objeto do Presente Contrato é a LOCAÇÃO d</w:t>
      </w:r>
      <w:r w:rsidR="00D17797" w:rsidRPr="00F32676">
        <w:rPr>
          <w:rFonts w:ascii="Arial" w:hAnsi="Arial" w:cs="Arial"/>
          <w:sz w:val="22"/>
        </w:rPr>
        <w:t>e</w:t>
      </w:r>
      <w:proofErr w:type="gramStart"/>
      <w:r w:rsidR="00D17797" w:rsidRPr="00F32676">
        <w:rPr>
          <w:rFonts w:ascii="Arial" w:hAnsi="Arial" w:cs="Arial"/>
          <w:sz w:val="22"/>
        </w:rPr>
        <w:t xml:space="preserve"> </w:t>
      </w:r>
      <w:r w:rsidRPr="00F32676">
        <w:rPr>
          <w:rFonts w:ascii="Arial" w:hAnsi="Arial" w:cs="Arial"/>
          <w:sz w:val="22"/>
        </w:rPr>
        <w:t xml:space="preserve"> </w:t>
      </w:r>
      <w:proofErr w:type="gramEnd"/>
      <w:r w:rsidR="00D17797" w:rsidRPr="00F32676">
        <w:rPr>
          <w:rFonts w:ascii="Arial" w:hAnsi="Arial" w:cs="Arial"/>
          <w:sz w:val="22"/>
        </w:rPr>
        <w:t xml:space="preserve">uma casa </w:t>
      </w:r>
      <w:r w:rsidRPr="00F32676">
        <w:rPr>
          <w:rFonts w:ascii="Arial" w:hAnsi="Arial" w:cs="Arial"/>
          <w:sz w:val="22"/>
        </w:rPr>
        <w:t xml:space="preserve"> localizado no se</w:t>
      </w:r>
      <w:r w:rsidR="000D2A19" w:rsidRPr="00F32676">
        <w:rPr>
          <w:rFonts w:ascii="Arial" w:hAnsi="Arial" w:cs="Arial"/>
          <w:sz w:val="22"/>
        </w:rPr>
        <w:t>guinte imóvel</w:t>
      </w:r>
      <w:r w:rsidR="00064949">
        <w:rPr>
          <w:rFonts w:ascii="Arial" w:hAnsi="Arial" w:cs="Arial"/>
          <w:sz w:val="22"/>
        </w:rPr>
        <w:t xml:space="preserve"> de aproximadamente 70m²</w:t>
      </w:r>
      <w:r w:rsidR="000D2A19" w:rsidRPr="00F32676">
        <w:rPr>
          <w:rFonts w:ascii="Arial" w:hAnsi="Arial" w:cs="Arial"/>
          <w:sz w:val="22"/>
        </w:rPr>
        <w:t>: Lote urbano nº8, quadra nº 22</w:t>
      </w:r>
      <w:r w:rsidRPr="00F32676">
        <w:rPr>
          <w:rFonts w:ascii="Arial" w:hAnsi="Arial" w:cs="Arial"/>
          <w:sz w:val="22"/>
        </w:rPr>
        <w:t xml:space="preserve">, </w:t>
      </w:r>
      <w:r w:rsidR="00975E4D">
        <w:rPr>
          <w:rFonts w:ascii="Arial" w:hAnsi="Arial" w:cs="Arial"/>
          <w:sz w:val="22"/>
        </w:rPr>
        <w:t xml:space="preserve">na Rua Ipiranga nº349, centro, </w:t>
      </w:r>
      <w:r w:rsidR="000D2A19" w:rsidRPr="00F32676">
        <w:rPr>
          <w:rFonts w:ascii="Arial" w:hAnsi="Arial" w:cs="Arial"/>
          <w:sz w:val="22"/>
        </w:rPr>
        <w:t xml:space="preserve">em </w:t>
      </w:r>
      <w:r w:rsidRPr="00F32676">
        <w:rPr>
          <w:rFonts w:ascii="Arial" w:hAnsi="Arial" w:cs="Arial"/>
          <w:sz w:val="22"/>
        </w:rPr>
        <w:t>Águas Frias</w:t>
      </w:r>
      <w:r w:rsidR="000D2A19" w:rsidRPr="00F32676">
        <w:rPr>
          <w:rFonts w:ascii="Arial" w:hAnsi="Arial" w:cs="Arial"/>
          <w:sz w:val="22"/>
        </w:rPr>
        <w:t>, Estado de Santa Catarina</w:t>
      </w:r>
      <w:r w:rsidRPr="00F32676">
        <w:rPr>
          <w:rFonts w:ascii="Arial" w:hAnsi="Arial" w:cs="Arial"/>
          <w:sz w:val="22"/>
        </w:rPr>
        <w:t>, conforme escritura devidamente registrada no Cartório de Registro de Imóveis de Chapecó, San</w:t>
      </w:r>
      <w:r w:rsidR="000D2A19" w:rsidRPr="00F32676">
        <w:rPr>
          <w:rFonts w:ascii="Arial" w:hAnsi="Arial" w:cs="Arial"/>
          <w:sz w:val="22"/>
        </w:rPr>
        <w:t>ta Catarina, sob Matrícula nº15.490</w:t>
      </w:r>
      <w:r w:rsidRPr="00F32676">
        <w:rPr>
          <w:rFonts w:ascii="Arial" w:hAnsi="Arial" w:cs="Arial"/>
          <w:sz w:val="22"/>
        </w:rPr>
        <w:t xml:space="preserve">, para instalação e funcionamento </w:t>
      </w:r>
      <w:r w:rsidR="000D2A19" w:rsidRPr="00F32676">
        <w:rPr>
          <w:rFonts w:ascii="Arial" w:hAnsi="Arial" w:cs="Arial"/>
          <w:sz w:val="22"/>
        </w:rPr>
        <w:t xml:space="preserve">do Conselho Tutelar </w:t>
      </w:r>
      <w:r w:rsidRPr="00F32676">
        <w:rPr>
          <w:rFonts w:ascii="Arial" w:hAnsi="Arial" w:cs="Arial"/>
          <w:sz w:val="22"/>
        </w:rPr>
        <w:t>e outros departamentos que a LOCATÓRIA entender necessário, em conformidade com</w:t>
      </w:r>
      <w:r w:rsidR="000D2A19" w:rsidRPr="00F32676">
        <w:rPr>
          <w:rFonts w:ascii="Arial" w:hAnsi="Arial" w:cs="Arial"/>
          <w:sz w:val="22"/>
        </w:rPr>
        <w:t xml:space="preserve"> a Lei Municipal n.1.237/2018</w:t>
      </w:r>
      <w:r w:rsidRPr="00F32676">
        <w:rPr>
          <w:rFonts w:ascii="Arial" w:hAnsi="Arial" w:cs="Arial"/>
          <w:sz w:val="22"/>
        </w:rPr>
        <w:t>.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b/>
          <w:bCs/>
          <w:sz w:val="22"/>
        </w:rPr>
        <w:t>CLAUSULA SEGUNDA - Do Preço:</w:t>
      </w:r>
    </w:p>
    <w:p w:rsidR="000D2A19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O Preço do objet</w:t>
      </w:r>
      <w:r w:rsidR="000D2A19" w:rsidRPr="00F32676">
        <w:rPr>
          <w:rFonts w:ascii="Arial" w:hAnsi="Arial" w:cs="Arial"/>
          <w:sz w:val="22"/>
        </w:rPr>
        <w:t>o deste contrato é de R$2.700,00 (dois mil e setecentos</w:t>
      </w:r>
      <w:r w:rsidRPr="00F32676">
        <w:rPr>
          <w:rFonts w:ascii="Arial" w:hAnsi="Arial" w:cs="Arial"/>
          <w:sz w:val="22"/>
        </w:rPr>
        <w:t xml:space="preserve"> e seis reais</w:t>
      </w:r>
      <w:r w:rsidR="000D2A19" w:rsidRPr="00F32676">
        <w:rPr>
          <w:rFonts w:ascii="Arial" w:hAnsi="Arial" w:cs="Arial"/>
          <w:sz w:val="22"/>
        </w:rPr>
        <w:t xml:space="preserve">) pelo período de até 06 (seis) meses, sendo o valor mensal pela referida locação de R$450,00 mensais. 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b/>
          <w:bCs/>
          <w:sz w:val="22"/>
        </w:rPr>
        <w:t>CLAUSULA TERCEIRA - Da Forma de Pagamento e Reajustes: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O pagamento será efetuado em moedas corrente nacional, mensalmente até o 10º</w:t>
      </w:r>
      <w:proofErr w:type="gramStart"/>
      <w:r w:rsidRPr="00F32676">
        <w:rPr>
          <w:rFonts w:ascii="Arial" w:hAnsi="Arial" w:cs="Arial"/>
          <w:sz w:val="22"/>
        </w:rPr>
        <w:t xml:space="preserve">  </w:t>
      </w:r>
      <w:proofErr w:type="gramEnd"/>
      <w:r w:rsidRPr="00F32676">
        <w:rPr>
          <w:rFonts w:ascii="Arial" w:hAnsi="Arial" w:cs="Arial"/>
          <w:sz w:val="22"/>
        </w:rPr>
        <w:t xml:space="preserve">(décimo)  dia útil do mês </w:t>
      </w:r>
      <w:proofErr w:type="spellStart"/>
      <w:r w:rsidRPr="00F32676">
        <w:rPr>
          <w:rFonts w:ascii="Arial" w:hAnsi="Arial" w:cs="Arial"/>
          <w:sz w:val="22"/>
        </w:rPr>
        <w:t>subseqüente</w:t>
      </w:r>
      <w:proofErr w:type="spellEnd"/>
      <w:r w:rsidRPr="00F32676">
        <w:rPr>
          <w:rFonts w:ascii="Arial" w:hAnsi="Arial" w:cs="Arial"/>
          <w:sz w:val="22"/>
        </w:rPr>
        <w:t xml:space="preserve"> à Locação, sem reajuste.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b/>
          <w:bCs/>
          <w:sz w:val="22"/>
        </w:rPr>
        <w:t>CLAUSULA QUARTA - Da Vigência: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O prazo de vigência para Locação do referido Im</w:t>
      </w:r>
      <w:r w:rsidR="000D2A19" w:rsidRPr="00F32676">
        <w:rPr>
          <w:rFonts w:ascii="Arial" w:hAnsi="Arial" w:cs="Arial"/>
          <w:sz w:val="22"/>
        </w:rPr>
        <w:t>óvel, será</w:t>
      </w:r>
      <w:proofErr w:type="gramStart"/>
      <w:r w:rsidR="000D2A19" w:rsidRPr="00F32676">
        <w:rPr>
          <w:rFonts w:ascii="Arial" w:hAnsi="Arial" w:cs="Arial"/>
          <w:sz w:val="22"/>
        </w:rPr>
        <w:t xml:space="preserve">  </w:t>
      </w:r>
      <w:proofErr w:type="gramEnd"/>
      <w:r w:rsidR="000D2A19" w:rsidRPr="00F32676">
        <w:rPr>
          <w:rFonts w:ascii="Arial" w:hAnsi="Arial" w:cs="Arial"/>
          <w:sz w:val="22"/>
        </w:rPr>
        <w:t>a partir   do dia primeiro de novembro de 2018 até dia 30</w:t>
      </w:r>
      <w:r w:rsidRPr="00F32676">
        <w:rPr>
          <w:rFonts w:ascii="Arial" w:hAnsi="Arial" w:cs="Arial"/>
          <w:sz w:val="22"/>
        </w:rPr>
        <w:t xml:space="preserve"> de </w:t>
      </w:r>
      <w:r w:rsidR="000D2A19" w:rsidRPr="00F32676">
        <w:rPr>
          <w:rFonts w:ascii="Arial" w:hAnsi="Arial" w:cs="Arial"/>
          <w:sz w:val="22"/>
        </w:rPr>
        <w:t>abril de 2019</w:t>
      </w:r>
      <w:r w:rsidR="00C631E6" w:rsidRPr="00F32676">
        <w:rPr>
          <w:rFonts w:ascii="Arial" w:hAnsi="Arial" w:cs="Arial"/>
          <w:sz w:val="22"/>
        </w:rPr>
        <w:t>.</w:t>
      </w:r>
      <w:r w:rsidRPr="00F32676">
        <w:rPr>
          <w:rFonts w:ascii="Arial" w:hAnsi="Arial" w:cs="Arial"/>
          <w:sz w:val="22"/>
        </w:rPr>
        <w:t>.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b/>
          <w:bCs/>
          <w:sz w:val="22"/>
        </w:rPr>
        <w:t>CLAUSULA QUINTA - Das Despesas:</w:t>
      </w:r>
    </w:p>
    <w:p w:rsidR="001335D4" w:rsidRPr="00F32676" w:rsidRDefault="001335D4" w:rsidP="00F3267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As despesas decorrentes do presente contrato correrão por conta do Orçamento Fiscal vigente, cuja(s) fonte(s) de recurso(</w:t>
      </w:r>
      <w:r w:rsidR="00F32676" w:rsidRPr="00F32676">
        <w:rPr>
          <w:rFonts w:ascii="Arial" w:hAnsi="Arial" w:cs="Arial"/>
          <w:sz w:val="22"/>
        </w:rPr>
        <w:t>s) tem a seguinte classificação.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32676" w:rsidRPr="00124906" w:rsidTr="00E56CCE">
        <w:tc>
          <w:tcPr>
            <w:tcW w:w="1134" w:type="dxa"/>
          </w:tcPr>
          <w:p w:rsidR="00F32676" w:rsidRPr="00124906" w:rsidRDefault="00F32676" w:rsidP="00E56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4906">
              <w:rPr>
                <w:rFonts w:ascii="Arial" w:eastAsia="Times New Roman" w:hAnsi="Arial" w:cs="Arial"/>
                <w:b/>
                <w:sz w:val="22"/>
                <w:lang w:eastAsia="pt-BR"/>
              </w:rPr>
              <w:lastRenderedPageBreak/>
              <w:t>Destino</w:t>
            </w:r>
          </w:p>
        </w:tc>
        <w:tc>
          <w:tcPr>
            <w:tcW w:w="1843" w:type="dxa"/>
          </w:tcPr>
          <w:p w:rsidR="00F32676" w:rsidRPr="00124906" w:rsidRDefault="00F32676" w:rsidP="00E56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4906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F32676" w:rsidRPr="00124906" w:rsidRDefault="00F32676" w:rsidP="00E56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4906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F32676" w:rsidRPr="00124906" w:rsidRDefault="00F32676" w:rsidP="00E56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4906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F32676" w:rsidRPr="00124906" w:rsidRDefault="00F32676" w:rsidP="00E56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4906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F32676" w:rsidRPr="00064949" w:rsidRDefault="00F32676" w:rsidP="00F32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32676" w:rsidRPr="00124906" w:rsidTr="00E56CCE">
        <w:tc>
          <w:tcPr>
            <w:tcW w:w="1134" w:type="dxa"/>
          </w:tcPr>
          <w:p w:rsidR="00F32676" w:rsidRPr="00124906" w:rsidRDefault="00F32676" w:rsidP="00E56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 w:rsidRPr="00F32676"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F32676" w:rsidRPr="00124906" w:rsidRDefault="00F32676" w:rsidP="00E56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 w:rsidRPr="00F32676"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3969" w:type="dxa"/>
          </w:tcPr>
          <w:p w:rsidR="00F32676" w:rsidRPr="00124906" w:rsidRDefault="00F32676" w:rsidP="00E56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F32676"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F32676" w:rsidRPr="00124906" w:rsidRDefault="00F32676" w:rsidP="00E56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F32676">
              <w:rPr>
                <w:rFonts w:ascii="Arial" w:eastAsia="Times New Roman" w:hAnsi="Arial" w:cs="Arial"/>
                <w:sz w:val="22"/>
                <w:lang w:eastAsia="pt-BR"/>
              </w:rPr>
              <w:t>339036150000</w:t>
            </w:r>
          </w:p>
        </w:tc>
        <w:tc>
          <w:tcPr>
            <w:tcW w:w="1843" w:type="dxa"/>
          </w:tcPr>
          <w:p w:rsidR="00F32676" w:rsidRPr="00124906" w:rsidRDefault="00F32676" w:rsidP="00E56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F32676">
              <w:rPr>
                <w:rFonts w:ascii="Arial" w:eastAsia="Times New Roman" w:hAnsi="Arial" w:cs="Arial"/>
                <w:sz w:val="22"/>
                <w:lang w:eastAsia="pt-BR"/>
              </w:rPr>
              <w:t>2.700,00</w:t>
            </w:r>
          </w:p>
        </w:tc>
      </w:tr>
    </w:tbl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  <w:bCs/>
          <w:sz w:val="22"/>
        </w:rPr>
      </w:pP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b/>
          <w:bCs/>
          <w:sz w:val="22"/>
        </w:rPr>
        <w:t>CLAUSULA SEXTA - Das Obrigações da Contratada:</w:t>
      </w:r>
    </w:p>
    <w:p w:rsidR="001335D4" w:rsidRPr="00F32676" w:rsidRDefault="001335D4" w:rsidP="001335D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- A Contratada obrigar-se-á Locar o Imóvel em perfeitas condições de funcionamento;</w:t>
      </w:r>
    </w:p>
    <w:p w:rsidR="001335D4" w:rsidRPr="00F32676" w:rsidRDefault="001335D4" w:rsidP="001335D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- Cumprir o prazo de vigência, conforme estabelecido na Cláusula Quarta do presente Instrumento Contratual.</w:t>
      </w:r>
    </w:p>
    <w:p w:rsidR="00F32676" w:rsidRPr="00F32676" w:rsidRDefault="00F32676" w:rsidP="00F326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 xml:space="preserve">Pagar as despesas com consumo de água e energia elétrica referente </w:t>
      </w:r>
      <w:proofErr w:type="gramStart"/>
      <w:r w:rsidRPr="00F32676">
        <w:rPr>
          <w:rFonts w:ascii="Arial" w:hAnsi="Arial" w:cs="Arial"/>
          <w:sz w:val="22"/>
        </w:rPr>
        <w:t>a</w:t>
      </w:r>
      <w:proofErr w:type="gramEnd"/>
      <w:r w:rsidRPr="00F32676">
        <w:rPr>
          <w:rFonts w:ascii="Arial" w:hAnsi="Arial" w:cs="Arial"/>
          <w:sz w:val="22"/>
        </w:rPr>
        <w:t xml:space="preserve"> parte do imóvel locada.</w:t>
      </w:r>
    </w:p>
    <w:p w:rsidR="00F32676" w:rsidRPr="00F32676" w:rsidRDefault="00F32676" w:rsidP="00F32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1335D4" w:rsidRPr="00F32676" w:rsidRDefault="001335D4" w:rsidP="001335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</w:rPr>
      </w:pP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b/>
          <w:bCs/>
          <w:sz w:val="22"/>
        </w:rPr>
        <w:t>CLAUSULA SÉTIMA - Das Obrigações do Município:</w:t>
      </w:r>
    </w:p>
    <w:p w:rsidR="001335D4" w:rsidRPr="00F32676" w:rsidRDefault="001335D4" w:rsidP="001335D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- Cumprir as condições de pagamento.</w:t>
      </w:r>
    </w:p>
    <w:p w:rsidR="001335D4" w:rsidRPr="00F32676" w:rsidRDefault="001335D4" w:rsidP="001335D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 xml:space="preserve">- Devolver o imóvel no final da vigência do presente Instrumento nas mesmas condições em que foi recebido. 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</w:rPr>
      </w:pP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b/>
          <w:bCs/>
          <w:sz w:val="22"/>
        </w:rPr>
        <w:t>CLAUSULA OITAVA - Das Disposições gerais: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I - Nenhuma modificação poderá ser introduzida, sem o consentimento prévio do Município;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II - A fiscalização e o controle aludidos deste Contrato, não implicarão qualquer responsabilidade executiva por parte do Município nem exoneração da Contratada do cumprimento de qualquer responsabilidade aqui assumida;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III - O presente Contrato não será de nenhuma forma, fundamento para constituição de qualquer vinculo empregatício, assumindo cada qual por si, os encargos sociais, trabalhista, previdenciários e acidentários.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IV - Os casos omissos a este Contrato</w:t>
      </w:r>
      <w:proofErr w:type="gramStart"/>
      <w:r w:rsidRPr="00F32676">
        <w:rPr>
          <w:rFonts w:ascii="Arial" w:hAnsi="Arial" w:cs="Arial"/>
          <w:sz w:val="22"/>
        </w:rPr>
        <w:t>, reger-se-ão</w:t>
      </w:r>
      <w:proofErr w:type="gramEnd"/>
      <w:r w:rsidRPr="00F32676">
        <w:rPr>
          <w:rFonts w:ascii="Arial" w:hAnsi="Arial" w:cs="Arial"/>
          <w:sz w:val="22"/>
        </w:rPr>
        <w:t xml:space="preserve"> pela legislação pertinente á matéria e Lei federal nº 8.666/93 e suas alterações posteriores.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b/>
          <w:bCs/>
          <w:sz w:val="22"/>
        </w:rPr>
        <w:t>CLAUSULA NONA - Da rescisão:</w:t>
      </w:r>
    </w:p>
    <w:p w:rsidR="00F32676" w:rsidRPr="00F32676" w:rsidRDefault="001335D4" w:rsidP="00F3267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O não cumprimento de qualquer das Clausulas e condições deste Contrato, bem como dos preceitos e especificações aqui constantes, poderá importar na rescisão a juízo da Contratada, ou por conveniência administrativa, sem direito a qualquer indenização ou Ônus.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b/>
          <w:bCs/>
          <w:sz w:val="22"/>
        </w:rPr>
        <w:lastRenderedPageBreak/>
        <w:t>CLAUSULA DÉCIMA - Do Foro: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 xml:space="preserve">Para dirimir as questões decorrentes da execução deste Contrato, fica eleito o Foro da Comarca de Coronel </w:t>
      </w:r>
      <w:proofErr w:type="gramStart"/>
      <w:r w:rsidRPr="00F32676">
        <w:rPr>
          <w:rFonts w:ascii="Arial" w:hAnsi="Arial" w:cs="Arial"/>
          <w:sz w:val="22"/>
        </w:rPr>
        <w:t>Freitas -SC</w:t>
      </w:r>
      <w:proofErr w:type="gramEnd"/>
      <w:r w:rsidRPr="00F32676">
        <w:rPr>
          <w:rFonts w:ascii="Arial" w:hAnsi="Arial" w:cs="Arial"/>
          <w:sz w:val="22"/>
        </w:rPr>
        <w:t>, com renuncia expressa a qualquer outro, por mais privilegiado ou especial que possa ser, exceto o que dispõe o inciso VIII do Art. 29 da Constituição Federal.</w:t>
      </w:r>
    </w:p>
    <w:p w:rsidR="001335D4" w:rsidRPr="00F32676" w:rsidRDefault="001335D4" w:rsidP="001335D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</w:rPr>
      </w:pPr>
      <w:r w:rsidRPr="00F32676">
        <w:rPr>
          <w:rFonts w:ascii="Arial" w:hAnsi="Arial" w:cs="Arial"/>
          <w:sz w:val="22"/>
        </w:rPr>
        <w:t>E por estarem justos e Contratados, firmam o presente, juntamente com duas testemunhas de igual teor e forma, sem emendas ou rasuras, para que produza seus jurídicos e legais efeitos.</w:t>
      </w:r>
    </w:p>
    <w:p w:rsidR="00EA5507" w:rsidRPr="00124906" w:rsidRDefault="00EA5507" w:rsidP="00F32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24906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 w:rsidRPr="00F32676">
        <w:rPr>
          <w:rFonts w:ascii="Arial" w:eastAsia="Times New Roman" w:hAnsi="Arial" w:cs="Arial"/>
          <w:noProof/>
          <w:sz w:val="22"/>
          <w:lang w:eastAsia="pt-BR"/>
        </w:rPr>
        <w:t>30 de outubro de 2018</w:t>
      </w:r>
      <w:r w:rsidRPr="00124906">
        <w:rPr>
          <w:rFonts w:ascii="Arial" w:eastAsia="Times New Roman" w:hAnsi="Arial" w:cs="Arial"/>
          <w:sz w:val="22"/>
          <w:lang w:eastAsia="pt-BR"/>
        </w:rPr>
        <w:t>.</w:t>
      </w: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249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2490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24906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F32676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24906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124906" w:rsidRDefault="00EA5507" w:rsidP="004305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24906">
        <w:rPr>
          <w:rFonts w:ascii="Arial" w:eastAsia="Times New Roman" w:hAnsi="Arial" w:cs="Arial"/>
          <w:sz w:val="22"/>
          <w:lang w:eastAsia="pt-BR"/>
        </w:rPr>
        <w:t>____</w:t>
      </w:r>
      <w:r w:rsidR="00430534">
        <w:rPr>
          <w:rFonts w:ascii="Arial" w:eastAsia="Times New Roman" w:hAnsi="Arial" w:cs="Arial"/>
          <w:sz w:val="22"/>
          <w:lang w:eastAsia="pt-BR"/>
        </w:rPr>
        <w:t>_______________________</w:t>
      </w:r>
      <w:r w:rsidR="00430534">
        <w:rPr>
          <w:rFonts w:ascii="Arial" w:eastAsia="Times New Roman" w:hAnsi="Arial" w:cs="Arial"/>
          <w:sz w:val="22"/>
          <w:lang w:eastAsia="pt-BR"/>
        </w:rPr>
        <w:tab/>
      </w:r>
      <w:r w:rsidR="00430534">
        <w:rPr>
          <w:rFonts w:ascii="Arial" w:eastAsia="Times New Roman" w:hAnsi="Arial" w:cs="Arial"/>
          <w:sz w:val="22"/>
          <w:lang w:eastAsia="pt-BR"/>
        </w:rPr>
        <w:tab/>
        <w:t>____________________________</w:t>
      </w:r>
    </w:p>
    <w:p w:rsidR="00EA5507" w:rsidRPr="00124906" w:rsidRDefault="00EA5507" w:rsidP="004305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2676">
        <w:rPr>
          <w:rFonts w:ascii="Arial" w:eastAsia="Times New Roman" w:hAnsi="Arial" w:cs="Arial"/>
          <w:sz w:val="22"/>
          <w:lang w:eastAsia="pt-BR"/>
        </w:rPr>
        <w:t>JOÃO MARIA DA SILVEIRA</w:t>
      </w:r>
      <w:r w:rsidR="00430534">
        <w:rPr>
          <w:rFonts w:ascii="Arial" w:eastAsia="Times New Roman" w:hAnsi="Arial" w:cs="Arial"/>
          <w:sz w:val="22"/>
          <w:lang w:eastAsia="pt-BR"/>
        </w:rPr>
        <w:tab/>
      </w:r>
      <w:r w:rsidR="00430534">
        <w:rPr>
          <w:rFonts w:ascii="Arial" w:eastAsia="Times New Roman" w:hAnsi="Arial" w:cs="Arial"/>
          <w:sz w:val="22"/>
          <w:lang w:eastAsia="pt-BR"/>
        </w:rPr>
        <w:tab/>
      </w:r>
      <w:r w:rsidR="00430534">
        <w:rPr>
          <w:rFonts w:ascii="Arial" w:eastAsia="Times New Roman" w:hAnsi="Arial" w:cs="Arial"/>
          <w:sz w:val="22"/>
          <w:lang w:eastAsia="pt-BR"/>
        </w:rPr>
        <w:tab/>
        <w:t xml:space="preserve">TEREZINHA MARIA DA SILVEIRA </w:t>
      </w:r>
    </w:p>
    <w:p w:rsidR="00EA5507" w:rsidRPr="00124906" w:rsidRDefault="00EA5507" w:rsidP="004305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24906">
        <w:rPr>
          <w:rFonts w:ascii="Arial" w:eastAsia="Times New Roman" w:hAnsi="Arial" w:cs="Arial"/>
          <w:sz w:val="22"/>
          <w:lang w:eastAsia="pt-BR"/>
        </w:rPr>
        <w:t>REPRESENTANTE LEGAL</w:t>
      </w:r>
      <w:r w:rsidR="00430534">
        <w:rPr>
          <w:rFonts w:ascii="Arial" w:eastAsia="Times New Roman" w:hAnsi="Arial" w:cs="Arial"/>
          <w:sz w:val="22"/>
          <w:lang w:eastAsia="pt-BR"/>
        </w:rPr>
        <w:tab/>
      </w:r>
      <w:r w:rsidR="00430534">
        <w:rPr>
          <w:rFonts w:ascii="Arial" w:eastAsia="Times New Roman" w:hAnsi="Arial" w:cs="Arial"/>
          <w:sz w:val="22"/>
          <w:lang w:eastAsia="pt-BR"/>
        </w:rPr>
        <w:tab/>
      </w:r>
      <w:r w:rsidR="00430534">
        <w:rPr>
          <w:rFonts w:ascii="Arial" w:eastAsia="Times New Roman" w:hAnsi="Arial" w:cs="Arial"/>
          <w:sz w:val="22"/>
          <w:lang w:eastAsia="pt-BR"/>
        </w:rPr>
        <w:tab/>
        <w:t xml:space="preserve">REPRESENTANTE LEGAL </w:t>
      </w:r>
      <w:bookmarkStart w:id="0" w:name="_GoBack"/>
      <w:bookmarkEnd w:id="0"/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24906">
        <w:rPr>
          <w:rFonts w:ascii="Arial" w:eastAsia="Times New Roman" w:hAnsi="Arial" w:cs="Arial"/>
          <w:sz w:val="22"/>
          <w:lang w:eastAsia="pt-BR"/>
        </w:rPr>
        <w:t>Testemunhas:</w:t>
      </w: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124906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124906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124906">
        <w:rPr>
          <w:rFonts w:ascii="Arial" w:eastAsia="Times New Roman" w:hAnsi="Arial" w:cs="Arial"/>
          <w:sz w:val="22"/>
          <w:lang w:eastAsia="pt-BR"/>
        </w:rPr>
        <w:tab/>
      </w:r>
      <w:r w:rsidR="00F32676" w:rsidRPr="00F32676">
        <w:rPr>
          <w:rFonts w:ascii="Arial" w:eastAsia="Times New Roman" w:hAnsi="Arial" w:cs="Arial"/>
          <w:sz w:val="22"/>
          <w:lang w:eastAsia="pt-BR"/>
        </w:rPr>
        <w:t xml:space="preserve">                     </w:t>
      </w:r>
      <w:r w:rsidRPr="00124906">
        <w:rPr>
          <w:rFonts w:ascii="Arial" w:eastAsia="Times New Roman" w:hAnsi="Arial" w:cs="Arial"/>
          <w:sz w:val="22"/>
          <w:lang w:eastAsia="pt-BR"/>
        </w:rPr>
        <w:t>2)____________________________</w:t>
      </w: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F32676" w:rsidRDefault="00F32676" w:rsidP="00EA55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2676">
        <w:rPr>
          <w:rFonts w:ascii="Arial" w:eastAsia="Times New Roman" w:hAnsi="Arial" w:cs="Arial"/>
          <w:sz w:val="22"/>
          <w:lang w:eastAsia="pt-BR"/>
        </w:rPr>
        <w:t xml:space="preserve">    </w:t>
      </w:r>
    </w:p>
    <w:p w:rsidR="00F32676" w:rsidRPr="00F32676" w:rsidRDefault="00F32676" w:rsidP="00EA55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32676" w:rsidRPr="00F32676" w:rsidRDefault="00F32676" w:rsidP="00EA55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32676" w:rsidRPr="00124906" w:rsidRDefault="00F32676" w:rsidP="00EA55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24906">
        <w:rPr>
          <w:rFonts w:ascii="Arial" w:eastAsia="Times New Roman" w:hAnsi="Arial" w:cs="Arial"/>
          <w:sz w:val="22"/>
          <w:lang w:eastAsia="pt-BR"/>
        </w:rPr>
        <w:t>JHONAS PEZZINI</w:t>
      </w: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24906">
        <w:rPr>
          <w:rFonts w:ascii="Arial" w:eastAsia="Times New Roman" w:hAnsi="Arial" w:cs="Arial"/>
          <w:sz w:val="22"/>
          <w:lang w:eastAsia="pt-BR"/>
        </w:rPr>
        <w:t>OAB/SC 33678</w:t>
      </w:r>
    </w:p>
    <w:p w:rsidR="00EA5507" w:rsidRPr="00124906" w:rsidRDefault="00EA5507" w:rsidP="00EA55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507" w:rsidRPr="00F32676" w:rsidRDefault="00EA5507" w:rsidP="00EA5507">
      <w:pPr>
        <w:rPr>
          <w:rFonts w:ascii="Arial" w:hAnsi="Arial" w:cs="Arial"/>
          <w:sz w:val="22"/>
        </w:rPr>
      </w:pPr>
    </w:p>
    <w:p w:rsidR="00FB0945" w:rsidRPr="00F32676" w:rsidRDefault="00FB0945">
      <w:pPr>
        <w:rPr>
          <w:rFonts w:ascii="Arial" w:hAnsi="Arial" w:cs="Arial"/>
          <w:sz w:val="22"/>
        </w:rPr>
      </w:pPr>
    </w:p>
    <w:sectPr w:rsidR="00FB0945" w:rsidRPr="00F32676">
      <w:headerReference w:type="default" r:id="rId9"/>
      <w:footerReference w:type="default" r:id="rId10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FF" w:rsidRDefault="00E36AFF">
      <w:pPr>
        <w:spacing w:after="0" w:line="240" w:lineRule="auto"/>
      </w:pPr>
      <w:r>
        <w:separator/>
      </w:r>
    </w:p>
  </w:endnote>
  <w:endnote w:type="continuationSeparator" w:id="0">
    <w:p w:rsidR="00E36AFF" w:rsidRDefault="00E3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F3267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430534">
      <w:rPr>
        <w:rStyle w:val="Nmerodepgina"/>
        <w:rFonts w:ascii="Tahoma" w:hAnsi="Tahoma" w:cs="Tahoma"/>
        <w:noProof/>
        <w:sz w:val="14"/>
        <w:szCs w:val="14"/>
      </w:rPr>
      <w:t>3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3267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36A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FF" w:rsidRDefault="00E36AFF">
      <w:pPr>
        <w:spacing w:after="0" w:line="240" w:lineRule="auto"/>
      </w:pPr>
      <w:r>
        <w:separator/>
      </w:r>
    </w:p>
  </w:footnote>
  <w:footnote w:type="continuationSeparator" w:id="0">
    <w:p w:rsidR="00E36AFF" w:rsidRDefault="00E3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3267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20A1801" wp14:editId="5847913D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3267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F3267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F3267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36AF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3267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36AF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3267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F3267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F3267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36AF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36AFF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343"/>
    <w:multiLevelType w:val="singleLevel"/>
    <w:tmpl w:val="3B40626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">
    <w:nsid w:val="56E55732"/>
    <w:multiLevelType w:val="singleLevel"/>
    <w:tmpl w:val="3B40626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07"/>
    <w:rsid w:val="00064949"/>
    <w:rsid w:val="000D2A19"/>
    <w:rsid w:val="001335D4"/>
    <w:rsid w:val="00430534"/>
    <w:rsid w:val="006818AD"/>
    <w:rsid w:val="00975E4D"/>
    <w:rsid w:val="00C631E6"/>
    <w:rsid w:val="00D17797"/>
    <w:rsid w:val="00D2730A"/>
    <w:rsid w:val="00E36AFF"/>
    <w:rsid w:val="00EA5507"/>
    <w:rsid w:val="00F32676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550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A55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A550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A55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A5507"/>
  </w:style>
  <w:style w:type="paragraph" w:styleId="Textodebalo">
    <w:name w:val="Balloon Text"/>
    <w:basedOn w:val="Normal"/>
    <w:link w:val="TextodebaloChar"/>
    <w:uiPriority w:val="99"/>
    <w:semiHidden/>
    <w:unhideWhenUsed/>
    <w:rsid w:val="00EA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550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A55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A550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A55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A5507"/>
  </w:style>
  <w:style w:type="paragraph" w:styleId="Textodebalo">
    <w:name w:val="Balloon Text"/>
    <w:basedOn w:val="Normal"/>
    <w:link w:val="TextodebaloChar"/>
    <w:uiPriority w:val="99"/>
    <w:semiHidden/>
    <w:unhideWhenUsed/>
    <w:rsid w:val="00EA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787F-7C61-4CBC-B50B-C39FACA4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5</cp:revision>
  <cp:lastPrinted>2018-10-31T19:28:00Z</cp:lastPrinted>
  <dcterms:created xsi:type="dcterms:W3CDTF">2018-10-30T18:02:00Z</dcterms:created>
  <dcterms:modified xsi:type="dcterms:W3CDTF">2018-10-31T19:37:00Z</dcterms:modified>
</cp:coreProperties>
</file>