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Nº23/2019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B068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6B068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B068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69</w:t>
      </w:r>
      <w:r w:rsidRPr="006B068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6B068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31/07/18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B068F">
        <w:rPr>
          <w:rFonts w:eastAsia="Times New Roman"/>
          <w:sz w:val="24"/>
          <w:szCs w:val="20"/>
          <w:lang w:eastAsia="pt-BR"/>
        </w:rPr>
        <w:tab/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B068F">
        <w:rPr>
          <w:rFonts w:eastAsia="Times New Roman"/>
          <w:sz w:val="24"/>
          <w:szCs w:val="20"/>
          <w:lang w:eastAsia="pt-BR"/>
        </w:rPr>
        <w:t xml:space="preserve"> PARTES: </w:t>
      </w:r>
      <w:r w:rsidRPr="006B068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B068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6B068F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6B068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6B068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6B068F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A8478C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B068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A8478C">
        <w:rPr>
          <w:rFonts w:ascii="Arial" w:eastAsia="Times New Roman" w:hAnsi="Arial" w:cs="Arial"/>
          <w:b/>
          <w:sz w:val="18"/>
          <w:szCs w:val="18"/>
          <w:lang w:eastAsia="pt-BR"/>
        </w:rPr>
        <w:t>DIDÁTICA LIVRARIA E BRINQUEDOS EIRELI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6B068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A8478C">
        <w:rPr>
          <w:rFonts w:ascii="Arial" w:eastAsia="Times New Roman" w:hAnsi="Arial" w:cs="Arial"/>
          <w:noProof/>
          <w:sz w:val="18"/>
          <w:szCs w:val="18"/>
          <w:lang w:eastAsia="pt-BR"/>
        </w:rPr>
        <w:t>Rua  Santa Teresinha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8478C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8478C">
        <w:rPr>
          <w:rFonts w:ascii="Arial" w:eastAsia="Times New Roman" w:hAnsi="Arial" w:cs="Arial"/>
          <w:sz w:val="18"/>
          <w:szCs w:val="18"/>
          <w:lang w:eastAsia="pt-BR"/>
        </w:rPr>
        <w:t>JABORÁ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6B068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08.985.825/0001-14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6B068F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6B068F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JOSYANE POYER PASQUALOTTO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B068F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47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6B068F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6B068F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6B068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24/07/2018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8478C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planilha orçamentária apresentada pela Engenheira Civil Sra. Fabiana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Grando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CREA/SC 125595-6, o valor contratual con</w:t>
      </w:r>
      <w:r>
        <w:rPr>
          <w:rFonts w:ascii="Arial" w:eastAsia="Times New Roman" w:hAnsi="Arial" w:cs="Arial"/>
          <w:sz w:val="18"/>
          <w:szCs w:val="18"/>
          <w:lang w:eastAsia="pt-BR"/>
        </w:rPr>
        <w:t>stante na cláu</w:t>
      </w:r>
      <w:r>
        <w:rPr>
          <w:rFonts w:ascii="Arial" w:eastAsia="Times New Roman" w:hAnsi="Arial" w:cs="Arial"/>
          <w:sz w:val="18"/>
          <w:szCs w:val="18"/>
          <w:lang w:eastAsia="pt-BR"/>
        </w:rPr>
        <w:t>sula quarta do Contrato nº69/2018 fica suprimido em R$10.865,91 (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dez mil, oitocentos e sessenta e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cinco reais e noventa e um centavos). Ainda de acordo com a planilha orçamentária o contrato nº69/2019 será aditivado em R$13.322,25 (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treze mil, trezentos e vinte e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dois reais e vinte e cinco centavos).  </w:t>
      </w:r>
    </w:p>
    <w:p w:rsidR="00A8478C" w:rsidRPr="005844BB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A8478C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>: Considerando a supressão e a adição constante na planilha orçamentária o valor da diferença é de R$2.456,34 (dois mil, quatrocentos e cinquenta e seis reais e trinta e quatro centavos) a ser acrescido no valor contratual constante na cláusula quarta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item 4.1 do contrato nº69/2018 que passará de R$ </w:t>
      </w:r>
      <w:r w:rsidRPr="00A8478C">
        <w:rPr>
          <w:rFonts w:ascii="Arial" w:hAnsi="Arial" w:cs="Arial"/>
          <w:noProof/>
          <w:sz w:val="18"/>
          <w:szCs w:val="18"/>
        </w:rPr>
        <w:t>120.680,26(cento e vinte mil seiscentos e oitenta reais e vinte e seis centavos)</w:t>
      </w:r>
      <w:r>
        <w:rPr>
          <w:rFonts w:ascii="Arial" w:hAnsi="Arial" w:cs="Arial"/>
          <w:sz w:val="18"/>
          <w:szCs w:val="18"/>
        </w:rPr>
        <w:t xml:space="preserve"> para R$123.136,60  (cento e vinte e três mil, cento e trinta e seis reais e sessenta centavos)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 w:rsidRPr="006B068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</w:t>
      </w:r>
      <w:proofErr w:type="gramStart"/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Pr="006B068F">
        <w:rPr>
          <w:rFonts w:ascii="Arial" w:eastAsia="Times New Roman" w:hAnsi="Arial" w:cs="Arial"/>
          <w:sz w:val="18"/>
          <w:szCs w:val="18"/>
          <w:lang w:eastAsia="pt-BR"/>
        </w:rPr>
        <w:t>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69</w:t>
      </w:r>
      <w:r w:rsidRPr="006B068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6B068F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 de março de 2019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JOSYANE POYER PASQUALOTTO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6B068F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6B068F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B068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ONTRATO DE ADITIVO Nº23/2019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B068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6B068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B068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69</w:t>
      </w:r>
      <w:r w:rsidRPr="006B068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6B068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31/07/2018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20/03/2019</w:t>
      </w:r>
      <w:proofErr w:type="gramEnd"/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B068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8478C" w:rsidRPr="006B068F" w:rsidRDefault="00A8478C" w:rsidP="00A8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8478C" w:rsidRPr="006B068F" w:rsidRDefault="00A8478C" w:rsidP="00A8478C"/>
    <w:p w:rsidR="002C1F5A" w:rsidRDefault="002C1F5A"/>
    <w:sectPr w:rsidR="002C1F5A" w:rsidSect="00A8478C">
      <w:headerReference w:type="default" r:id="rId7"/>
      <w:pgSz w:w="12242" w:h="15842"/>
      <w:pgMar w:top="720" w:right="618" w:bottom="1418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38" w:rsidRDefault="00BD3638" w:rsidP="00A8478C">
      <w:pPr>
        <w:spacing w:after="0" w:line="240" w:lineRule="auto"/>
      </w:pPr>
      <w:r>
        <w:separator/>
      </w:r>
    </w:p>
  </w:endnote>
  <w:endnote w:type="continuationSeparator" w:id="0">
    <w:p w:rsidR="00BD3638" w:rsidRDefault="00BD3638" w:rsidP="00A8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38" w:rsidRDefault="00BD3638" w:rsidP="00A8478C">
      <w:pPr>
        <w:spacing w:after="0" w:line="240" w:lineRule="auto"/>
      </w:pPr>
      <w:r>
        <w:separator/>
      </w:r>
    </w:p>
  </w:footnote>
  <w:footnote w:type="continuationSeparator" w:id="0">
    <w:p w:rsidR="00BD3638" w:rsidRDefault="00BD3638" w:rsidP="00A8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D363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50C737D" wp14:editId="29B7786D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D3638" w:rsidP="00A8478C">
          <w:pPr>
            <w:pStyle w:val="SemEspaamento"/>
          </w:pPr>
          <w:r>
            <w:t>Estado</w:t>
          </w:r>
          <w:r>
            <w:t xml:space="preserve">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BD3638" w:rsidP="00A8478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BD3638" w:rsidP="00A8478C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D363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D3638" w:rsidP="00A8478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D363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D3638" w:rsidP="00A847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BD3638" w:rsidP="00A847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BD3638" w:rsidP="00A847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D3638" w:rsidP="00A8478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D36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8C"/>
    <w:rsid w:val="002C1F5A"/>
    <w:rsid w:val="00A8478C"/>
    <w:rsid w:val="00BD3638"/>
    <w:rsid w:val="00DA07C1"/>
    <w:rsid w:val="00E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47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847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78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8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78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8478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47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847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78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8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78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8478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2019-03-20T19:17:00Z</cp:lastPrinted>
  <dcterms:created xsi:type="dcterms:W3CDTF">2019-03-20T19:33:00Z</dcterms:created>
  <dcterms:modified xsi:type="dcterms:W3CDTF">2019-03-20T19:33:00Z</dcterms:modified>
</cp:coreProperties>
</file>