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9C" w:rsidRPr="00DF349C" w:rsidRDefault="00DF349C" w:rsidP="001449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4498A" w:rsidRDefault="0014498A" w:rsidP="00EA0A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4498A" w:rsidRDefault="0014498A" w:rsidP="00EA0A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81107" w:rsidRDefault="00981107" w:rsidP="00EA0A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81107" w:rsidRDefault="00981107" w:rsidP="00EA0A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A0A49" w:rsidRDefault="00EA0A49" w:rsidP="00EA0A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 w:rsidRPr="00DF349C">
        <w:rPr>
          <w:rFonts w:ascii="Arial" w:eastAsia="Times New Roman" w:hAnsi="Arial" w:cs="Arial"/>
          <w:b/>
          <w:sz w:val="22"/>
          <w:lang w:eastAsia="pt-BR"/>
        </w:rPr>
        <w:t>CONTRATO ADMINISTRATIVO Nº. 19</w:t>
      </w:r>
      <w:r w:rsidRPr="00DF349C">
        <w:rPr>
          <w:rFonts w:ascii="Arial" w:eastAsia="Times New Roman" w:hAnsi="Arial" w:cs="Arial"/>
          <w:b/>
          <w:noProof/>
          <w:sz w:val="22"/>
          <w:lang w:eastAsia="pt-BR"/>
        </w:rPr>
        <w:t>/2019</w:t>
      </w:r>
    </w:p>
    <w:p w:rsidR="0014498A" w:rsidRPr="00DF349C" w:rsidRDefault="0014498A" w:rsidP="00EA0A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A5CDD" w:rsidRPr="00DF349C" w:rsidRDefault="00CA5CDD" w:rsidP="00217906">
      <w:pPr>
        <w:pStyle w:val="Recuodecorpodetexto"/>
        <w:ind w:left="0"/>
        <w:rPr>
          <w:rFonts w:cs="Arial"/>
          <w:sz w:val="22"/>
          <w:szCs w:val="22"/>
        </w:rPr>
      </w:pPr>
    </w:p>
    <w:p w:rsidR="00CA5CDD" w:rsidRPr="00DF349C" w:rsidRDefault="00CA5CDD" w:rsidP="00CA5CDD">
      <w:pPr>
        <w:pStyle w:val="Ttulo2"/>
        <w:jc w:val="left"/>
        <w:rPr>
          <w:rFonts w:cs="Arial"/>
          <w:sz w:val="22"/>
          <w:szCs w:val="22"/>
        </w:rPr>
      </w:pPr>
    </w:p>
    <w:p w:rsidR="00CA5CDD" w:rsidRPr="00DF349C" w:rsidRDefault="00CA5CDD" w:rsidP="00CA5CDD">
      <w:pPr>
        <w:pStyle w:val="Ttulo2"/>
        <w:jc w:val="left"/>
        <w:rPr>
          <w:rFonts w:cs="Arial"/>
          <w:color w:val="000000"/>
          <w:sz w:val="22"/>
          <w:szCs w:val="22"/>
        </w:rPr>
      </w:pPr>
      <w:r w:rsidRPr="00DF349C">
        <w:rPr>
          <w:rFonts w:cs="Arial"/>
          <w:color w:val="000000"/>
          <w:sz w:val="22"/>
          <w:szCs w:val="22"/>
        </w:rPr>
        <w:t>CONTRATANTE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5"/>
        <w:gridCol w:w="597"/>
        <w:gridCol w:w="964"/>
        <w:gridCol w:w="1015"/>
        <w:gridCol w:w="340"/>
        <w:gridCol w:w="299"/>
        <w:gridCol w:w="3792"/>
      </w:tblGrid>
      <w:tr w:rsidR="00CA5CDD" w:rsidRPr="00DF349C" w:rsidTr="00981107">
        <w:trPr>
          <w:trHeight w:val="237"/>
        </w:trPr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D" w:rsidRPr="00DF349C" w:rsidRDefault="00CA5CDD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DF349C">
              <w:rPr>
                <w:rFonts w:ascii="Arial" w:hAnsi="Arial" w:cs="Arial"/>
                <w:b/>
                <w:bCs/>
                <w:color w:val="000000"/>
                <w:sz w:val="22"/>
              </w:rPr>
              <w:t>MUNICÍPIO DE ÁGUAS FRIAS</w:t>
            </w:r>
          </w:p>
        </w:tc>
      </w:tr>
      <w:tr w:rsidR="00CA5CDD" w:rsidRPr="00DF349C" w:rsidTr="00981107">
        <w:trPr>
          <w:trHeight w:val="237"/>
        </w:trPr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DD" w:rsidRPr="00DF349C" w:rsidRDefault="00CA5CDD">
            <w:pPr>
              <w:rPr>
                <w:rFonts w:ascii="Arial" w:hAnsi="Arial" w:cs="Arial"/>
                <w:color w:val="000000"/>
                <w:sz w:val="22"/>
              </w:rPr>
            </w:pPr>
            <w:r w:rsidRPr="00DF349C">
              <w:rPr>
                <w:rFonts w:ascii="Arial" w:hAnsi="Arial" w:cs="Arial"/>
                <w:color w:val="000000"/>
                <w:sz w:val="22"/>
              </w:rPr>
              <w:t>PESSOA JURÍDICA DE DIREITO PRIVADO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DD" w:rsidRPr="00DF349C" w:rsidRDefault="00CA5CDD">
            <w:pPr>
              <w:rPr>
                <w:rFonts w:ascii="Arial" w:hAnsi="Arial" w:cs="Arial"/>
                <w:color w:val="000000"/>
                <w:sz w:val="22"/>
              </w:rPr>
            </w:pPr>
            <w:r w:rsidRPr="00DF349C">
              <w:rPr>
                <w:rFonts w:ascii="Arial" w:hAnsi="Arial" w:cs="Arial"/>
                <w:color w:val="000000"/>
                <w:sz w:val="22"/>
              </w:rPr>
              <w:t>CNPJ: 95.990.180/0001-02</w:t>
            </w:r>
          </w:p>
        </w:tc>
      </w:tr>
      <w:tr w:rsidR="00CA5CDD" w:rsidRPr="00DF349C" w:rsidTr="00981107">
        <w:trPr>
          <w:trHeight w:val="237"/>
        </w:trPr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DD" w:rsidRPr="00DF349C" w:rsidRDefault="00CA5CDD" w:rsidP="00CA5CDD">
            <w:pPr>
              <w:rPr>
                <w:rFonts w:ascii="Arial" w:hAnsi="Arial" w:cs="Arial"/>
                <w:color w:val="000000"/>
                <w:sz w:val="22"/>
              </w:rPr>
            </w:pPr>
            <w:r w:rsidRPr="00DF349C">
              <w:rPr>
                <w:rFonts w:ascii="Arial" w:hAnsi="Arial" w:cs="Arial"/>
                <w:color w:val="000000"/>
                <w:sz w:val="22"/>
              </w:rPr>
              <w:t>ENDEREÇO: Rua Sete de Setembro, 512, cento na cidade de Águas Frias, Estado de Santa Catarina</w:t>
            </w:r>
          </w:p>
        </w:tc>
      </w:tr>
      <w:tr w:rsidR="00CA5CDD" w:rsidRPr="00DF349C" w:rsidTr="00981107">
        <w:trPr>
          <w:trHeight w:val="237"/>
        </w:trPr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D" w:rsidRPr="00DF349C" w:rsidRDefault="00CA5CDD" w:rsidP="00CA5CDD">
            <w:pPr>
              <w:rPr>
                <w:rFonts w:ascii="Arial" w:hAnsi="Arial" w:cs="Arial"/>
                <w:color w:val="000000"/>
                <w:sz w:val="22"/>
              </w:rPr>
            </w:pPr>
            <w:r w:rsidRPr="00DF349C">
              <w:rPr>
                <w:rFonts w:ascii="Arial" w:hAnsi="Arial" w:cs="Arial"/>
                <w:color w:val="000000"/>
                <w:sz w:val="22"/>
              </w:rPr>
              <w:t>REPRESENTANTE LEGAL</w:t>
            </w:r>
          </w:p>
        </w:tc>
      </w:tr>
      <w:tr w:rsidR="00CA5CDD" w:rsidRPr="00DF349C" w:rsidTr="00981107">
        <w:trPr>
          <w:trHeight w:val="237"/>
        </w:trPr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D" w:rsidRPr="00DF349C" w:rsidRDefault="00CA5CDD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DF349C">
              <w:rPr>
                <w:rFonts w:ascii="Arial" w:hAnsi="Arial" w:cs="Arial"/>
                <w:b/>
                <w:color w:val="000000"/>
                <w:sz w:val="22"/>
              </w:rPr>
              <w:t xml:space="preserve">NOME: </w:t>
            </w:r>
            <w:r w:rsidRPr="00DF349C">
              <w:rPr>
                <w:rFonts w:ascii="Arial" w:eastAsia="Times New Roman" w:hAnsi="Arial" w:cs="Arial"/>
                <w:noProof/>
                <w:sz w:val="22"/>
                <w:lang w:eastAsia="pt-BR"/>
              </w:rPr>
              <w:t>RICARDO ROLIM DE MOURA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D" w:rsidRPr="00DF349C" w:rsidRDefault="00CA5CDD" w:rsidP="00CA5CDD">
            <w:pPr>
              <w:rPr>
                <w:rFonts w:ascii="Arial" w:hAnsi="Arial" w:cs="Arial"/>
                <w:color w:val="000000"/>
                <w:sz w:val="22"/>
              </w:rPr>
            </w:pPr>
            <w:r w:rsidRPr="00DF349C">
              <w:rPr>
                <w:rFonts w:ascii="Arial" w:hAnsi="Arial" w:cs="Arial"/>
                <w:color w:val="000000"/>
                <w:sz w:val="22"/>
              </w:rPr>
              <w:t xml:space="preserve">CARGO: PREFEITO </w:t>
            </w:r>
          </w:p>
        </w:tc>
      </w:tr>
      <w:tr w:rsidR="00CA5CDD" w:rsidRPr="00DF349C" w:rsidTr="00981107">
        <w:trPr>
          <w:trHeight w:val="237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D" w:rsidRPr="00DF349C" w:rsidRDefault="00CA5CDD">
            <w:pPr>
              <w:rPr>
                <w:rFonts w:ascii="Arial" w:hAnsi="Arial" w:cs="Arial"/>
                <w:color w:val="000000"/>
                <w:sz w:val="22"/>
              </w:rPr>
            </w:pPr>
            <w:r w:rsidRPr="00DF349C">
              <w:rPr>
                <w:rFonts w:ascii="Arial" w:hAnsi="Arial" w:cs="Arial"/>
                <w:color w:val="000000"/>
                <w:sz w:val="22"/>
              </w:rPr>
              <w:t>NACIONALIDADE: BRASILEIRO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D" w:rsidRPr="00DF349C" w:rsidRDefault="00CA5CDD" w:rsidP="00CA5CDD">
            <w:pPr>
              <w:rPr>
                <w:rFonts w:ascii="Arial" w:hAnsi="Arial" w:cs="Arial"/>
                <w:color w:val="000000"/>
                <w:sz w:val="22"/>
              </w:rPr>
            </w:pPr>
            <w:r w:rsidRPr="00DF349C">
              <w:rPr>
                <w:rFonts w:ascii="Arial" w:hAnsi="Arial" w:cs="Arial"/>
                <w:color w:val="000000"/>
                <w:sz w:val="22"/>
              </w:rPr>
              <w:t xml:space="preserve">ESTADO CIVIL: Casado 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D" w:rsidRPr="00DF349C" w:rsidRDefault="00CA5CDD" w:rsidP="00CA5CDD">
            <w:pPr>
              <w:rPr>
                <w:rFonts w:ascii="Arial" w:hAnsi="Arial" w:cs="Arial"/>
                <w:color w:val="000000"/>
                <w:sz w:val="22"/>
              </w:rPr>
            </w:pPr>
            <w:r w:rsidRPr="00DF349C">
              <w:rPr>
                <w:rFonts w:ascii="Arial" w:hAnsi="Arial" w:cs="Arial"/>
                <w:color w:val="000000"/>
                <w:sz w:val="22"/>
              </w:rPr>
              <w:t>TELEFONE: 49 3332 0019</w:t>
            </w:r>
          </w:p>
        </w:tc>
      </w:tr>
      <w:tr w:rsidR="00CA5CDD" w:rsidRPr="00DF349C" w:rsidTr="00981107">
        <w:trPr>
          <w:trHeight w:val="237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D" w:rsidRPr="00DF349C" w:rsidRDefault="00CA5CDD" w:rsidP="00CA5CDD">
            <w:pPr>
              <w:rPr>
                <w:rFonts w:ascii="Arial" w:hAnsi="Arial" w:cs="Arial"/>
                <w:color w:val="000000"/>
                <w:sz w:val="22"/>
                <w:highlight w:val="yellow"/>
              </w:rPr>
            </w:pPr>
            <w:r w:rsidRPr="00DF349C">
              <w:rPr>
                <w:rFonts w:ascii="Arial" w:hAnsi="Arial" w:cs="Arial"/>
                <w:color w:val="000000"/>
                <w:sz w:val="22"/>
              </w:rPr>
              <w:t xml:space="preserve">CARTEIRA DE IDENTIDADE: </w:t>
            </w:r>
            <w:r w:rsidRPr="00DF349C">
              <w:rPr>
                <w:rFonts w:ascii="Arial" w:hAnsi="Arial" w:cs="Arial"/>
                <w:color w:val="000000"/>
                <w:sz w:val="22"/>
              </w:rPr>
              <w:br/>
              <w:t>1.718.383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D" w:rsidRPr="00DF349C" w:rsidRDefault="00CA5CDD">
            <w:pPr>
              <w:rPr>
                <w:rFonts w:ascii="Arial" w:hAnsi="Arial" w:cs="Arial"/>
                <w:color w:val="000000"/>
                <w:sz w:val="22"/>
              </w:rPr>
            </w:pPr>
            <w:r w:rsidRPr="00DF349C">
              <w:rPr>
                <w:rFonts w:ascii="Arial" w:hAnsi="Arial" w:cs="Arial"/>
                <w:color w:val="000000"/>
                <w:sz w:val="22"/>
              </w:rPr>
              <w:t>ÓRGÃO EMISSOR: SSP/SC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D" w:rsidRPr="00DF349C" w:rsidRDefault="00CA5CDD">
            <w:pPr>
              <w:rPr>
                <w:rFonts w:ascii="Arial" w:hAnsi="Arial" w:cs="Arial"/>
                <w:color w:val="000000"/>
                <w:sz w:val="22"/>
              </w:rPr>
            </w:pPr>
            <w:r w:rsidRPr="00DF349C">
              <w:rPr>
                <w:rFonts w:ascii="Arial" w:hAnsi="Arial" w:cs="Arial"/>
                <w:color w:val="000000"/>
                <w:sz w:val="22"/>
              </w:rPr>
              <w:t xml:space="preserve">CPF/MF: </w:t>
            </w:r>
            <w:r w:rsidRPr="00DF349C">
              <w:rPr>
                <w:rFonts w:ascii="Arial" w:eastAsia="Times New Roman" w:hAnsi="Arial" w:cs="Arial"/>
                <w:noProof/>
                <w:sz w:val="22"/>
                <w:lang w:eastAsia="pt-BR"/>
              </w:rPr>
              <w:t>526.680.889-68</w:t>
            </w:r>
          </w:p>
        </w:tc>
      </w:tr>
      <w:tr w:rsidR="00CA5CDD" w:rsidRPr="00DF349C" w:rsidTr="00981107">
        <w:trPr>
          <w:trHeight w:val="237"/>
        </w:trPr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D" w:rsidRPr="00DF349C" w:rsidRDefault="00CA5CDD" w:rsidP="00CA5CDD">
            <w:pPr>
              <w:rPr>
                <w:rFonts w:ascii="Arial" w:hAnsi="Arial" w:cs="Arial"/>
                <w:color w:val="000000"/>
                <w:sz w:val="22"/>
              </w:rPr>
            </w:pPr>
            <w:r w:rsidRPr="00DF349C">
              <w:rPr>
                <w:rFonts w:ascii="Arial" w:hAnsi="Arial" w:cs="Arial"/>
                <w:color w:val="000000"/>
                <w:sz w:val="22"/>
              </w:rPr>
              <w:t xml:space="preserve">RESIDÊNCIA: Rua Santa Catarina 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D" w:rsidRPr="00DF349C" w:rsidRDefault="00CA5CDD" w:rsidP="00CA5CDD">
            <w:pPr>
              <w:rPr>
                <w:rFonts w:ascii="Arial" w:hAnsi="Arial" w:cs="Arial"/>
                <w:color w:val="000000"/>
                <w:sz w:val="22"/>
              </w:rPr>
            </w:pPr>
            <w:r w:rsidRPr="00DF349C">
              <w:rPr>
                <w:rFonts w:ascii="Arial" w:hAnsi="Arial" w:cs="Arial"/>
                <w:color w:val="000000"/>
                <w:sz w:val="22"/>
              </w:rPr>
              <w:t>MUNICÍPIO: Águas Frias - SC</w:t>
            </w:r>
          </w:p>
        </w:tc>
      </w:tr>
    </w:tbl>
    <w:p w:rsidR="00981107" w:rsidRPr="00DF349C" w:rsidRDefault="00981107" w:rsidP="00CA5CDD">
      <w:pPr>
        <w:ind w:left="2268"/>
        <w:jc w:val="both"/>
        <w:rPr>
          <w:rFonts w:ascii="Arial" w:hAnsi="Arial" w:cs="Arial"/>
          <w:sz w:val="22"/>
        </w:rPr>
      </w:pPr>
    </w:p>
    <w:p w:rsidR="00CA5CDD" w:rsidRPr="00DF349C" w:rsidRDefault="00CA5CDD" w:rsidP="00CA5CDD">
      <w:pPr>
        <w:pStyle w:val="Ttulo2"/>
        <w:jc w:val="both"/>
        <w:rPr>
          <w:rFonts w:cs="Arial"/>
          <w:sz w:val="22"/>
          <w:szCs w:val="22"/>
        </w:rPr>
      </w:pPr>
      <w:r w:rsidRPr="00DF349C">
        <w:rPr>
          <w:rFonts w:cs="Arial"/>
          <w:sz w:val="22"/>
          <w:szCs w:val="22"/>
        </w:rPr>
        <w:t>CONTRATADO</w:t>
      </w:r>
    </w:p>
    <w:tbl>
      <w:tblPr>
        <w:tblW w:w="99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5"/>
        <w:gridCol w:w="276"/>
        <w:gridCol w:w="992"/>
        <w:gridCol w:w="149"/>
        <w:gridCol w:w="1071"/>
        <w:gridCol w:w="416"/>
        <w:gridCol w:w="3317"/>
      </w:tblGrid>
      <w:tr w:rsidR="00CA5CDD" w:rsidRPr="00DF349C" w:rsidTr="00981107">
        <w:trPr>
          <w:trHeight w:val="233"/>
        </w:trPr>
        <w:tc>
          <w:tcPr>
            <w:tcW w:w="9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D" w:rsidRPr="00DF349C" w:rsidRDefault="00CA5CDD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F349C">
              <w:rPr>
                <w:rFonts w:ascii="Arial" w:hAnsi="Arial" w:cs="Arial"/>
                <w:b/>
                <w:sz w:val="22"/>
              </w:rPr>
              <w:t>SERVIÇO DE APOIO ÀS MICRO E PEQUENAS EMPRESAS DE SANTA CATARINA – SEBRAE/SC</w:t>
            </w:r>
          </w:p>
        </w:tc>
      </w:tr>
      <w:tr w:rsidR="00CA5CDD" w:rsidRPr="00DF349C" w:rsidTr="00981107">
        <w:trPr>
          <w:trHeight w:val="233"/>
        </w:trPr>
        <w:tc>
          <w:tcPr>
            <w:tcW w:w="5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D" w:rsidRPr="00DF349C" w:rsidRDefault="00CA5CDD">
            <w:pPr>
              <w:jc w:val="both"/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t>CNPJ: 82.515.859/0001-06</w:t>
            </w:r>
          </w:p>
        </w:tc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D" w:rsidRPr="00DF349C" w:rsidRDefault="00CA5CDD">
            <w:pPr>
              <w:jc w:val="both"/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t>INSC.ESTADUAL : ISENTO</w:t>
            </w:r>
          </w:p>
        </w:tc>
      </w:tr>
      <w:tr w:rsidR="00CA5CDD" w:rsidRPr="00DF349C" w:rsidTr="00981107">
        <w:trPr>
          <w:cantSplit/>
          <w:trHeight w:val="127"/>
        </w:trPr>
        <w:tc>
          <w:tcPr>
            <w:tcW w:w="5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D" w:rsidRPr="00DF349C" w:rsidRDefault="00CA5CDD">
            <w:pPr>
              <w:jc w:val="both"/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lastRenderedPageBreak/>
              <w:t>ENDEREÇO: ROD. SC 401, KM 01 LOTE 02 - PARQUE TECNOLÓGICO ALFA, JOÃO PAULO</w:t>
            </w:r>
          </w:p>
        </w:tc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D" w:rsidRPr="00DF349C" w:rsidRDefault="00CA5CDD">
            <w:pPr>
              <w:jc w:val="both"/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t xml:space="preserve">MUNICÍPIO: FLORIANÓPOLIS - SC  </w:t>
            </w:r>
          </w:p>
        </w:tc>
      </w:tr>
      <w:tr w:rsidR="00CA5CDD" w:rsidRPr="00DF349C" w:rsidTr="00981107">
        <w:trPr>
          <w:cantSplit/>
          <w:trHeight w:val="127"/>
        </w:trPr>
        <w:tc>
          <w:tcPr>
            <w:tcW w:w="51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CDD" w:rsidRPr="00DF349C" w:rsidRDefault="00CA5CDD">
            <w:pPr>
              <w:jc w:val="both"/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t>CEP: 88030-000</w:t>
            </w:r>
          </w:p>
        </w:tc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CDD" w:rsidRPr="00DF349C" w:rsidRDefault="00CA5CDD">
            <w:pPr>
              <w:jc w:val="both"/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t>FONE/FAX : (048) 3221-0800</w:t>
            </w:r>
          </w:p>
        </w:tc>
      </w:tr>
      <w:tr w:rsidR="00CA5CDD" w:rsidRPr="00DF349C" w:rsidTr="00981107">
        <w:trPr>
          <w:trHeight w:val="233"/>
        </w:trPr>
        <w:tc>
          <w:tcPr>
            <w:tcW w:w="9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D" w:rsidRPr="00DF349C" w:rsidRDefault="00CA5CD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F349C">
              <w:rPr>
                <w:rFonts w:ascii="Arial" w:hAnsi="Arial" w:cs="Arial"/>
                <w:b/>
                <w:sz w:val="22"/>
              </w:rPr>
              <w:t>REPRESENTANTE(S) LEGAL(IS):</w:t>
            </w:r>
          </w:p>
        </w:tc>
      </w:tr>
      <w:tr w:rsidR="00CA5CDD" w:rsidRPr="00DF349C" w:rsidTr="00981107">
        <w:trPr>
          <w:trHeight w:val="233"/>
        </w:trPr>
        <w:tc>
          <w:tcPr>
            <w:tcW w:w="5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D" w:rsidRPr="00DF349C" w:rsidRDefault="00CA5CDD">
            <w:pPr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t xml:space="preserve">NOME: </w:t>
            </w:r>
            <w:r w:rsidRPr="00DF349C">
              <w:rPr>
                <w:rFonts w:ascii="Arial" w:hAnsi="Arial" w:cs="Arial"/>
                <w:b/>
                <w:sz w:val="22"/>
              </w:rPr>
              <w:t>DOUGLAS LUÍS TRES</w:t>
            </w:r>
          </w:p>
        </w:tc>
        <w:tc>
          <w:tcPr>
            <w:tcW w:w="4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D" w:rsidRPr="00DF349C" w:rsidRDefault="00CA5CDD">
            <w:pPr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t xml:space="preserve">CARGO: </w:t>
            </w:r>
            <w:r w:rsidRPr="00DF349C">
              <w:rPr>
                <w:rFonts w:ascii="Arial" w:hAnsi="Arial" w:cs="Arial"/>
                <w:b/>
                <w:sz w:val="22"/>
              </w:rPr>
              <w:t>GERENTE ATENDIMENTO EMPRESARIAL</w:t>
            </w:r>
          </w:p>
        </w:tc>
      </w:tr>
      <w:tr w:rsidR="00CA5CDD" w:rsidRPr="00DF349C" w:rsidTr="00981107">
        <w:trPr>
          <w:trHeight w:val="233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D" w:rsidRPr="00DF349C" w:rsidRDefault="00CA5CDD">
            <w:pPr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t>NACIONALIDADE: BRASILEIRO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D" w:rsidRPr="00DF349C" w:rsidRDefault="00CA5CDD">
            <w:pPr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t>ESTADO CIVIL: SOLTEIRO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D" w:rsidRPr="00DF349C" w:rsidRDefault="00CA5CDD">
            <w:pPr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t>PROFISSÃO: GERENTE DE ATENDIMENTO EMPRESARIAL</w:t>
            </w:r>
          </w:p>
        </w:tc>
      </w:tr>
      <w:tr w:rsidR="00CA5CDD" w:rsidRPr="00DF349C" w:rsidTr="00981107">
        <w:trPr>
          <w:trHeight w:val="233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D" w:rsidRPr="00DF349C" w:rsidRDefault="00CA5CDD">
            <w:pPr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t xml:space="preserve">CARTEIRA DE IDENTIDADE: 2.165.822 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D" w:rsidRPr="00DF349C" w:rsidRDefault="00CA5CDD">
            <w:pPr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t>ÓRGÃO EMISSOR:SSP SC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D" w:rsidRPr="00DF349C" w:rsidRDefault="00CA5CDD">
            <w:pPr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t>CPF/MF:</w:t>
            </w:r>
            <w:r w:rsidRPr="00DF349C">
              <w:rPr>
                <w:rFonts w:ascii="Arial" w:hAnsi="Arial" w:cs="Arial"/>
                <w:color w:val="212121"/>
                <w:sz w:val="22"/>
                <w:shd w:val="clear" w:color="auto" w:fill="FFFFFF"/>
              </w:rPr>
              <w:t xml:space="preserve"> </w:t>
            </w:r>
            <w:r w:rsidRPr="00DF349C">
              <w:rPr>
                <w:rFonts w:ascii="Arial" w:hAnsi="Arial" w:cs="Arial"/>
                <w:sz w:val="22"/>
              </w:rPr>
              <w:t>660.819.479-04</w:t>
            </w:r>
          </w:p>
        </w:tc>
      </w:tr>
      <w:tr w:rsidR="00CA5CDD" w:rsidRPr="00DF349C" w:rsidTr="00981107">
        <w:trPr>
          <w:trHeight w:val="233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DD" w:rsidRPr="00DF349C" w:rsidRDefault="00CA5CD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DD" w:rsidRPr="00DF349C" w:rsidRDefault="00CA5CD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DD" w:rsidRPr="00DF349C" w:rsidRDefault="00CA5CDD">
            <w:pPr>
              <w:rPr>
                <w:rFonts w:ascii="Arial" w:hAnsi="Arial" w:cs="Arial"/>
                <w:sz w:val="22"/>
              </w:rPr>
            </w:pPr>
          </w:p>
        </w:tc>
      </w:tr>
      <w:tr w:rsidR="00CA5CDD" w:rsidRPr="00DF349C" w:rsidTr="00981107">
        <w:trPr>
          <w:trHeight w:val="233"/>
        </w:trPr>
        <w:tc>
          <w:tcPr>
            <w:tcW w:w="5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D" w:rsidRPr="00DF349C" w:rsidRDefault="00CA5CDD">
            <w:pPr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t xml:space="preserve">NOME: </w:t>
            </w:r>
            <w:r w:rsidRPr="00DF349C">
              <w:rPr>
                <w:rFonts w:ascii="Arial" w:hAnsi="Arial" w:cs="Arial"/>
                <w:b/>
                <w:sz w:val="22"/>
              </w:rPr>
              <w:t>ENIO ALBERTO PARMEGGIANI</w:t>
            </w:r>
          </w:p>
        </w:tc>
        <w:tc>
          <w:tcPr>
            <w:tcW w:w="4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D" w:rsidRPr="00DF349C" w:rsidRDefault="00CA5CDD">
            <w:pPr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t xml:space="preserve">CARGO: </w:t>
            </w:r>
            <w:r w:rsidRPr="00DF349C">
              <w:rPr>
                <w:rFonts w:ascii="Arial" w:hAnsi="Arial" w:cs="Arial"/>
                <w:b/>
                <w:sz w:val="22"/>
              </w:rPr>
              <w:t>COORDENADOR REGIONAL OESTE</w:t>
            </w:r>
          </w:p>
        </w:tc>
      </w:tr>
      <w:tr w:rsidR="00CA5CDD" w:rsidRPr="00DF349C" w:rsidTr="00981107">
        <w:trPr>
          <w:trHeight w:val="233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D" w:rsidRPr="00DF349C" w:rsidRDefault="00CA5CDD">
            <w:pPr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t>NACIONALIDADE: BRASILEIRO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D" w:rsidRPr="00DF349C" w:rsidRDefault="00CA5CDD">
            <w:pPr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t>ESTADO CIVIL: DIVORCIADO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D" w:rsidRPr="00DF349C" w:rsidRDefault="00CA5CDD">
            <w:pPr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t>PROFISSÃO: ADMINISTRADOR</w:t>
            </w:r>
          </w:p>
        </w:tc>
      </w:tr>
      <w:tr w:rsidR="00CA5CDD" w:rsidRPr="00DF349C" w:rsidTr="00981107">
        <w:trPr>
          <w:trHeight w:val="233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D" w:rsidRPr="00DF349C" w:rsidRDefault="00CA5CDD" w:rsidP="007B6EF4">
            <w:pPr>
              <w:ind w:left="-70"/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t xml:space="preserve">CARTEIRA DE IDENTIDADE: 3.475.530 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D" w:rsidRPr="00DF349C" w:rsidRDefault="00CA5CDD">
            <w:pPr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t>ÓRGÃO EMISSOR:SSP SC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D" w:rsidRPr="00DF349C" w:rsidRDefault="00CA5CDD">
            <w:pPr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t>CPF/MF:</w:t>
            </w:r>
            <w:r w:rsidRPr="00DF349C">
              <w:rPr>
                <w:rFonts w:ascii="Arial" w:hAnsi="Arial" w:cs="Arial"/>
                <w:color w:val="212121"/>
                <w:sz w:val="22"/>
                <w:shd w:val="clear" w:color="auto" w:fill="FFFFFF"/>
              </w:rPr>
              <w:t xml:space="preserve"> </w:t>
            </w:r>
            <w:r w:rsidRPr="00DF349C">
              <w:rPr>
                <w:rFonts w:ascii="Arial" w:hAnsi="Arial" w:cs="Arial"/>
                <w:sz w:val="22"/>
              </w:rPr>
              <w:t>347.229.120-68</w:t>
            </w:r>
          </w:p>
        </w:tc>
      </w:tr>
    </w:tbl>
    <w:p w:rsidR="00DF349C" w:rsidRDefault="00DF349C" w:rsidP="00DF349C">
      <w:pPr>
        <w:pStyle w:val="SemEspaamento"/>
        <w:rPr>
          <w:rFonts w:ascii="Arial" w:hAnsi="Arial" w:cs="Arial"/>
          <w:b/>
          <w:sz w:val="22"/>
        </w:rPr>
      </w:pPr>
    </w:p>
    <w:p w:rsidR="00981107" w:rsidRDefault="00981107" w:rsidP="00DF349C">
      <w:pPr>
        <w:pStyle w:val="SemEspaamento"/>
        <w:rPr>
          <w:rFonts w:ascii="Arial" w:hAnsi="Arial" w:cs="Arial"/>
          <w:b/>
          <w:sz w:val="22"/>
        </w:rPr>
      </w:pPr>
    </w:p>
    <w:p w:rsidR="00CA5CDD" w:rsidRPr="00DF349C" w:rsidRDefault="00CA5CDD" w:rsidP="00DF349C">
      <w:pPr>
        <w:pStyle w:val="SemEspaamento"/>
        <w:rPr>
          <w:rFonts w:ascii="Arial" w:hAnsi="Arial" w:cs="Arial"/>
          <w:b/>
          <w:sz w:val="22"/>
        </w:rPr>
      </w:pPr>
      <w:r w:rsidRPr="00DF349C">
        <w:rPr>
          <w:rFonts w:ascii="Arial" w:hAnsi="Arial" w:cs="Arial"/>
          <w:b/>
          <w:sz w:val="22"/>
        </w:rPr>
        <w:t xml:space="preserve">CLÁUSULA PRIMEIRA - FUNDAMENTO LEGAL </w:t>
      </w:r>
    </w:p>
    <w:p w:rsidR="00CA5CDD" w:rsidRPr="00DF349C" w:rsidRDefault="00CA5CDD" w:rsidP="0021790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left" w:pos="9214"/>
        </w:tabs>
        <w:ind w:right="42"/>
        <w:jc w:val="both"/>
        <w:rPr>
          <w:rFonts w:ascii="Arial" w:hAnsi="Arial" w:cs="Arial"/>
          <w:sz w:val="22"/>
        </w:rPr>
      </w:pPr>
      <w:r w:rsidRPr="00DF349C">
        <w:rPr>
          <w:rFonts w:ascii="Arial" w:hAnsi="Arial" w:cs="Arial"/>
          <w:sz w:val="22"/>
        </w:rPr>
        <w:t>O presente instrumento está amparado no artigo 24,XIII, da Lei n.º 8.666/93 , em decorrência do Processo de Licitação Nº.  18/2019, Dispensa por Justificativa Nº.6/2019, homologado em 07/03/19, mediante sujeição mútua às normas constantes da Lei Nº 8.666, de 21/06/93 e legislação pertinente, ao Edital  antes citado, à proposta e às seguintes cláusulas contratuais:</w:t>
      </w:r>
    </w:p>
    <w:p w:rsidR="00981107" w:rsidRDefault="00981107" w:rsidP="00CA5CDD">
      <w:pPr>
        <w:pStyle w:val="Ttulo1"/>
        <w:shd w:val="clear" w:color="auto" w:fill="auto"/>
        <w:jc w:val="left"/>
        <w:rPr>
          <w:rFonts w:cs="Arial"/>
          <w:sz w:val="22"/>
          <w:szCs w:val="22"/>
          <w:shd w:val="clear" w:color="auto" w:fill="FFFFFF"/>
        </w:rPr>
      </w:pPr>
    </w:p>
    <w:p w:rsidR="00CA5CDD" w:rsidRPr="00DF349C" w:rsidRDefault="00CA5CDD" w:rsidP="00CA5CDD">
      <w:pPr>
        <w:pStyle w:val="Ttulo1"/>
        <w:shd w:val="clear" w:color="auto" w:fill="auto"/>
        <w:jc w:val="left"/>
        <w:rPr>
          <w:rFonts w:cs="Arial"/>
          <w:sz w:val="22"/>
          <w:szCs w:val="22"/>
        </w:rPr>
      </w:pPr>
      <w:r w:rsidRPr="00DF349C">
        <w:rPr>
          <w:rFonts w:cs="Arial"/>
          <w:sz w:val="22"/>
          <w:szCs w:val="22"/>
          <w:shd w:val="clear" w:color="auto" w:fill="FFFFFF"/>
        </w:rPr>
        <w:t>CLÁUSULA SEGUNDA - OBJETO</w:t>
      </w:r>
    </w:p>
    <w:p w:rsidR="00CA5CDD" w:rsidRPr="00DF349C" w:rsidRDefault="00CA5CDD" w:rsidP="0021790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" w:color="auto"/>
        </w:pBdr>
        <w:ind w:right="42"/>
        <w:jc w:val="both"/>
        <w:rPr>
          <w:rFonts w:ascii="Arial" w:hAnsi="Arial" w:cs="Arial"/>
          <w:sz w:val="22"/>
        </w:rPr>
      </w:pPr>
      <w:r w:rsidRPr="00DF349C">
        <w:rPr>
          <w:rFonts w:ascii="Arial" w:hAnsi="Arial" w:cs="Arial"/>
          <w:sz w:val="22"/>
        </w:rPr>
        <w:t xml:space="preserve">Constitui-se objeto deste instrumento a execução de </w:t>
      </w:r>
      <w:r w:rsidRPr="00DF349C">
        <w:rPr>
          <w:rFonts w:ascii="Arial" w:hAnsi="Arial" w:cs="Arial"/>
          <w:b/>
          <w:sz w:val="22"/>
        </w:rPr>
        <w:t xml:space="preserve">HORAS DE CONSULTORIA EM SUSTENTABILIDADE DESTINAS ÀS MICRO E PEQUENAS EMPRESAS DO MUNICÍPIO </w:t>
      </w:r>
      <w:r w:rsidRPr="00DF349C">
        <w:rPr>
          <w:rFonts w:ascii="Arial" w:hAnsi="Arial" w:cs="Arial"/>
          <w:sz w:val="22"/>
        </w:rPr>
        <w:t xml:space="preserve">pelo </w:t>
      </w:r>
      <w:r w:rsidRPr="00DF349C">
        <w:rPr>
          <w:rFonts w:ascii="Arial" w:hAnsi="Arial" w:cs="Arial"/>
          <w:b/>
          <w:sz w:val="22"/>
        </w:rPr>
        <w:t>CONTRATADO</w:t>
      </w:r>
      <w:r w:rsidRPr="00DF349C">
        <w:rPr>
          <w:rFonts w:ascii="Arial" w:hAnsi="Arial" w:cs="Arial"/>
          <w:sz w:val="22"/>
        </w:rPr>
        <w:t xml:space="preserve"> ao </w:t>
      </w:r>
      <w:r w:rsidRPr="00DF349C">
        <w:rPr>
          <w:rFonts w:ascii="Arial" w:hAnsi="Arial" w:cs="Arial"/>
          <w:b/>
          <w:sz w:val="22"/>
        </w:rPr>
        <w:t>CONTRATANTE</w:t>
      </w:r>
      <w:r w:rsidRPr="00DF349C">
        <w:rPr>
          <w:rFonts w:ascii="Arial" w:hAnsi="Arial" w:cs="Arial"/>
          <w:sz w:val="22"/>
        </w:rPr>
        <w:t>, conforme características, objetivos e metodologia discutidos e aprovados de comum acordo entre as partes.</w:t>
      </w:r>
    </w:p>
    <w:p w:rsidR="00CA5CDD" w:rsidRPr="00DF349C" w:rsidRDefault="00CA5CDD" w:rsidP="0098110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2"/>
        </w:rPr>
      </w:pPr>
      <w:r w:rsidRPr="00DF349C">
        <w:rPr>
          <w:rFonts w:ascii="Arial" w:hAnsi="Arial" w:cs="Arial"/>
          <w:sz w:val="22"/>
        </w:rPr>
        <w:t xml:space="preserve">§ 1°. O </w:t>
      </w:r>
      <w:r w:rsidRPr="00DF349C">
        <w:rPr>
          <w:rFonts w:ascii="Arial" w:hAnsi="Arial" w:cs="Arial"/>
          <w:b/>
          <w:sz w:val="22"/>
        </w:rPr>
        <w:t xml:space="preserve">PROGRAMA DE CONSULTORIA </w:t>
      </w:r>
      <w:r w:rsidRPr="00DF349C">
        <w:rPr>
          <w:rFonts w:ascii="Arial" w:hAnsi="Arial" w:cs="Arial"/>
          <w:sz w:val="22"/>
        </w:rPr>
        <w:t xml:space="preserve">foi desenvolvido pelo </w:t>
      </w:r>
      <w:r w:rsidRPr="00DF349C">
        <w:rPr>
          <w:rFonts w:ascii="Arial" w:hAnsi="Arial" w:cs="Arial"/>
          <w:b/>
          <w:sz w:val="22"/>
        </w:rPr>
        <w:t>CONTRATADO,</w:t>
      </w:r>
      <w:r w:rsidRPr="00DF349C">
        <w:rPr>
          <w:rFonts w:ascii="Arial" w:hAnsi="Arial" w:cs="Arial"/>
          <w:sz w:val="22"/>
        </w:rPr>
        <w:t xml:space="preserve"> detentor da metodologia e sua aplicação, configurando-se como única sociedade civil habilitada a desenvolvê-lo.</w:t>
      </w:r>
    </w:p>
    <w:p w:rsidR="00981107" w:rsidRDefault="00981107" w:rsidP="00CA5CDD">
      <w:pPr>
        <w:pStyle w:val="Ttulo2"/>
        <w:jc w:val="left"/>
        <w:rPr>
          <w:rFonts w:cs="Arial"/>
          <w:sz w:val="22"/>
          <w:szCs w:val="22"/>
        </w:rPr>
      </w:pPr>
    </w:p>
    <w:p w:rsidR="00CA5CDD" w:rsidRPr="00DF349C" w:rsidRDefault="00CA5CDD" w:rsidP="00CA5CDD">
      <w:pPr>
        <w:pStyle w:val="Ttulo2"/>
        <w:jc w:val="left"/>
        <w:rPr>
          <w:rFonts w:cs="Arial"/>
          <w:sz w:val="22"/>
          <w:szCs w:val="22"/>
        </w:rPr>
      </w:pPr>
      <w:r w:rsidRPr="00DF349C">
        <w:rPr>
          <w:rFonts w:cs="Arial"/>
          <w:sz w:val="22"/>
          <w:szCs w:val="22"/>
        </w:rPr>
        <w:t>CLÁUSULA TERCEIRA - MODO DE EXECUÇÃO</w:t>
      </w:r>
    </w:p>
    <w:p w:rsidR="00CA5CDD" w:rsidRPr="00DF349C" w:rsidRDefault="00CA5CDD" w:rsidP="007B6EF4">
      <w:pPr>
        <w:numPr>
          <w:ilvl w:val="12"/>
          <w:numId w:val="0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" w:color="auto"/>
        </w:pBdr>
        <w:jc w:val="both"/>
        <w:rPr>
          <w:rFonts w:ascii="Arial" w:hAnsi="Arial" w:cs="Arial"/>
          <w:b/>
          <w:sz w:val="22"/>
        </w:rPr>
      </w:pPr>
      <w:r w:rsidRPr="00DF349C">
        <w:rPr>
          <w:rFonts w:ascii="Arial" w:hAnsi="Arial" w:cs="Arial"/>
          <w:sz w:val="22"/>
        </w:rPr>
        <w:t xml:space="preserve">Para realização dos serviços objeto deste instrumento, o </w:t>
      </w:r>
      <w:r w:rsidRPr="00DF349C">
        <w:rPr>
          <w:rFonts w:ascii="Arial" w:hAnsi="Arial" w:cs="Arial"/>
          <w:b/>
          <w:sz w:val="22"/>
        </w:rPr>
        <w:t>CONTRATADO</w:t>
      </w:r>
      <w:r w:rsidRPr="00DF349C">
        <w:rPr>
          <w:rFonts w:ascii="Arial" w:hAnsi="Arial" w:cs="Arial"/>
          <w:sz w:val="22"/>
        </w:rPr>
        <w:t xml:space="preserve"> prestará:</w:t>
      </w:r>
    </w:p>
    <w:p w:rsidR="0014498A" w:rsidRDefault="00217906" w:rsidP="007B6EF4">
      <w:pPr>
        <w:numPr>
          <w:ilvl w:val="12"/>
          <w:numId w:val="0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" w:color="auto"/>
        </w:pBdr>
        <w:jc w:val="both"/>
        <w:rPr>
          <w:rFonts w:ascii="Arial" w:hAnsi="Arial" w:cs="Arial"/>
          <w:sz w:val="22"/>
        </w:rPr>
      </w:pPr>
      <w:r w:rsidRPr="00DF349C">
        <w:rPr>
          <w:rFonts w:ascii="Arial" w:hAnsi="Arial" w:cs="Arial"/>
          <w:sz w:val="22"/>
        </w:rPr>
        <w:t xml:space="preserve">360 horas de  consultoria  em sustentabilidade </w:t>
      </w:r>
    </w:p>
    <w:p w:rsidR="00CA5CDD" w:rsidRPr="00DF349C" w:rsidRDefault="00CA5CDD" w:rsidP="007B6EF4">
      <w:pPr>
        <w:numPr>
          <w:ilvl w:val="12"/>
          <w:numId w:val="0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" w:color="auto"/>
        </w:pBdr>
        <w:jc w:val="both"/>
        <w:rPr>
          <w:rFonts w:ascii="Arial" w:hAnsi="Arial" w:cs="Arial"/>
          <w:sz w:val="22"/>
        </w:rPr>
      </w:pPr>
      <w:r w:rsidRPr="00DF349C">
        <w:rPr>
          <w:rFonts w:ascii="Arial" w:hAnsi="Arial" w:cs="Arial"/>
          <w:sz w:val="22"/>
        </w:rPr>
        <w:br/>
        <w:t>Durante o prazo estabelecido na cláusula Quarta deste instrumento.</w:t>
      </w:r>
    </w:p>
    <w:p w:rsidR="00CA5CDD" w:rsidRPr="00DF349C" w:rsidRDefault="00CA5CDD" w:rsidP="007B6EF4">
      <w:pPr>
        <w:numPr>
          <w:ilvl w:val="12"/>
          <w:numId w:val="0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" w:color="auto"/>
        </w:pBdr>
        <w:jc w:val="both"/>
        <w:rPr>
          <w:rFonts w:ascii="Arial" w:hAnsi="Arial" w:cs="Arial"/>
          <w:sz w:val="22"/>
        </w:rPr>
      </w:pPr>
      <w:r w:rsidRPr="00DF349C">
        <w:rPr>
          <w:rFonts w:ascii="Arial" w:hAnsi="Arial" w:cs="Arial"/>
          <w:sz w:val="22"/>
        </w:rPr>
        <w:t xml:space="preserve">§ 1º. O </w:t>
      </w:r>
      <w:r w:rsidRPr="00DF349C">
        <w:rPr>
          <w:rFonts w:ascii="Arial" w:hAnsi="Arial" w:cs="Arial"/>
          <w:b/>
          <w:bCs/>
          <w:sz w:val="22"/>
        </w:rPr>
        <w:t>CONTRATADO</w:t>
      </w:r>
      <w:r w:rsidRPr="00DF349C">
        <w:rPr>
          <w:rFonts w:ascii="Arial" w:hAnsi="Arial" w:cs="Arial"/>
          <w:sz w:val="22"/>
        </w:rPr>
        <w:t xml:space="preserve"> disponibilizará ao </w:t>
      </w:r>
      <w:r w:rsidRPr="00DF349C">
        <w:rPr>
          <w:rFonts w:ascii="Arial" w:hAnsi="Arial" w:cs="Arial"/>
          <w:b/>
          <w:bCs/>
          <w:sz w:val="22"/>
        </w:rPr>
        <w:t>CONTRATANTE</w:t>
      </w:r>
      <w:r w:rsidRPr="00DF349C">
        <w:rPr>
          <w:rFonts w:ascii="Arial" w:hAnsi="Arial" w:cs="Arial"/>
          <w:sz w:val="22"/>
        </w:rPr>
        <w:t xml:space="preserve"> consultor credenciado durante o prazo estabelecido na Cláusula Quarta deste instrumento.</w:t>
      </w:r>
    </w:p>
    <w:p w:rsidR="00CA5CDD" w:rsidRPr="00DF349C" w:rsidRDefault="00CA5CDD" w:rsidP="007B6EF4">
      <w:pPr>
        <w:numPr>
          <w:ilvl w:val="12"/>
          <w:numId w:val="0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" w:color="auto"/>
        </w:pBdr>
        <w:jc w:val="both"/>
        <w:rPr>
          <w:rFonts w:ascii="Arial" w:hAnsi="Arial" w:cs="Arial"/>
          <w:bCs/>
          <w:sz w:val="22"/>
        </w:rPr>
      </w:pPr>
      <w:r w:rsidRPr="00DF349C">
        <w:rPr>
          <w:rFonts w:ascii="Arial" w:hAnsi="Arial" w:cs="Arial"/>
          <w:sz w:val="22"/>
        </w:rPr>
        <w:t xml:space="preserve">§ 2º. O </w:t>
      </w:r>
      <w:r w:rsidRPr="00DF349C">
        <w:rPr>
          <w:rFonts w:ascii="Arial" w:hAnsi="Arial" w:cs="Arial"/>
          <w:b/>
          <w:bCs/>
          <w:sz w:val="22"/>
        </w:rPr>
        <w:t>CONTRATANTE</w:t>
      </w:r>
      <w:r w:rsidRPr="00DF349C">
        <w:rPr>
          <w:rFonts w:ascii="Arial" w:hAnsi="Arial" w:cs="Arial"/>
          <w:sz w:val="22"/>
        </w:rPr>
        <w:t xml:space="preserve">, por sua vez, colocará à disposição do </w:t>
      </w:r>
      <w:r w:rsidRPr="00DF349C">
        <w:rPr>
          <w:rFonts w:ascii="Arial" w:hAnsi="Arial" w:cs="Arial"/>
          <w:b/>
          <w:bCs/>
          <w:sz w:val="22"/>
        </w:rPr>
        <w:t xml:space="preserve">CONTRATADO </w:t>
      </w:r>
      <w:r w:rsidRPr="00DF349C">
        <w:rPr>
          <w:rFonts w:ascii="Arial" w:hAnsi="Arial" w:cs="Arial"/>
          <w:bCs/>
          <w:sz w:val="22"/>
        </w:rPr>
        <w:t>um técnico selecionado para contratante, a fim de acompanhar e absorver a metodologia do projeto ficando o mesmo responsável pela implantação das ações ao termino do presente instrumento</w:t>
      </w:r>
      <w:r w:rsidR="007B6EF4" w:rsidRPr="00DF349C">
        <w:rPr>
          <w:rFonts w:ascii="Arial" w:hAnsi="Arial" w:cs="Arial"/>
          <w:bCs/>
          <w:sz w:val="22"/>
        </w:rPr>
        <w:t>.</w:t>
      </w:r>
      <w:r w:rsidRPr="00DF349C">
        <w:rPr>
          <w:rFonts w:ascii="Arial" w:hAnsi="Arial" w:cs="Arial"/>
          <w:bCs/>
          <w:sz w:val="22"/>
        </w:rPr>
        <w:t xml:space="preserve"> </w:t>
      </w:r>
    </w:p>
    <w:p w:rsidR="00DF349C" w:rsidRPr="00DF349C" w:rsidRDefault="00CA5CDD" w:rsidP="00DF349C">
      <w:pPr>
        <w:numPr>
          <w:ilvl w:val="12"/>
          <w:numId w:val="0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" w:color="auto"/>
        </w:pBdr>
        <w:jc w:val="both"/>
        <w:rPr>
          <w:rFonts w:ascii="Arial" w:hAnsi="Arial" w:cs="Arial"/>
          <w:sz w:val="22"/>
        </w:rPr>
      </w:pPr>
      <w:r w:rsidRPr="00DF349C">
        <w:rPr>
          <w:rFonts w:ascii="Arial" w:hAnsi="Arial" w:cs="Arial"/>
          <w:sz w:val="22"/>
        </w:rPr>
        <w:t xml:space="preserve">§ 3º. O repasse da metodologia implica a consequente assimilação da mesma pelo técnico do </w:t>
      </w:r>
      <w:r w:rsidRPr="00DF349C">
        <w:rPr>
          <w:rFonts w:ascii="Arial" w:hAnsi="Arial" w:cs="Arial"/>
          <w:b/>
          <w:sz w:val="22"/>
        </w:rPr>
        <w:t xml:space="preserve">CONTRATANTE, </w:t>
      </w:r>
      <w:r w:rsidRPr="00DF349C">
        <w:rPr>
          <w:rFonts w:ascii="Arial" w:hAnsi="Arial" w:cs="Arial"/>
          <w:sz w:val="22"/>
        </w:rPr>
        <w:t>tornando-se, portando, corresponsável pela realização dos serviços.</w:t>
      </w:r>
    </w:p>
    <w:p w:rsidR="00DF349C" w:rsidRDefault="00DF349C" w:rsidP="00DF349C">
      <w:pPr>
        <w:pStyle w:val="SemEspaamento"/>
        <w:rPr>
          <w:rFonts w:ascii="Arial" w:hAnsi="Arial" w:cs="Arial"/>
          <w:b/>
          <w:sz w:val="22"/>
          <w:shd w:val="clear" w:color="auto" w:fill="FFFFFF"/>
        </w:rPr>
      </w:pPr>
    </w:p>
    <w:p w:rsidR="00CA5CDD" w:rsidRPr="00DF349C" w:rsidRDefault="00CA5CDD" w:rsidP="00DF349C">
      <w:pPr>
        <w:pStyle w:val="SemEspaamento"/>
        <w:rPr>
          <w:rFonts w:ascii="Arial" w:hAnsi="Arial" w:cs="Arial"/>
          <w:b/>
          <w:sz w:val="22"/>
          <w:shd w:val="clear" w:color="auto" w:fill="FFFFFF"/>
        </w:rPr>
      </w:pPr>
      <w:r w:rsidRPr="00DF349C">
        <w:rPr>
          <w:rFonts w:ascii="Arial" w:hAnsi="Arial" w:cs="Arial"/>
          <w:b/>
          <w:sz w:val="22"/>
          <w:shd w:val="clear" w:color="auto" w:fill="FFFFFF"/>
        </w:rPr>
        <w:t>CLÁUSULA QUARTA - PRAZO DE EXECUÇÃO</w:t>
      </w:r>
    </w:p>
    <w:p w:rsidR="00DF349C" w:rsidRPr="00DF349C" w:rsidRDefault="00CA5CDD" w:rsidP="00DF3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Arial" w:hAnsi="Arial" w:cs="Arial"/>
          <w:b/>
          <w:sz w:val="22"/>
        </w:rPr>
      </w:pPr>
      <w:r w:rsidRPr="00DF349C">
        <w:rPr>
          <w:rFonts w:ascii="Arial" w:hAnsi="Arial" w:cs="Arial"/>
          <w:sz w:val="22"/>
        </w:rPr>
        <w:t xml:space="preserve">A execução dos serviços objeto deste instrumento terá a duração prevista de 09 meses, fixando seu início para 20 de março 2019 e término até para 20 de dezembro de 2019.      </w:t>
      </w:r>
    </w:p>
    <w:p w:rsidR="00981107" w:rsidRDefault="00981107" w:rsidP="00DF349C">
      <w:pPr>
        <w:pStyle w:val="SemEspaamento"/>
        <w:rPr>
          <w:rFonts w:ascii="Arial" w:hAnsi="Arial" w:cs="Arial"/>
          <w:b/>
          <w:sz w:val="22"/>
          <w:shd w:val="clear" w:color="auto" w:fill="FFFFFF"/>
        </w:rPr>
      </w:pPr>
    </w:p>
    <w:p w:rsidR="00985795" w:rsidRDefault="00985795" w:rsidP="00DF349C">
      <w:pPr>
        <w:pStyle w:val="SemEspaamento"/>
        <w:rPr>
          <w:rFonts w:ascii="Arial" w:hAnsi="Arial" w:cs="Arial"/>
          <w:b/>
          <w:sz w:val="22"/>
          <w:shd w:val="clear" w:color="auto" w:fill="FFFFFF"/>
        </w:rPr>
      </w:pPr>
    </w:p>
    <w:p w:rsidR="00985795" w:rsidRDefault="00985795" w:rsidP="00DF349C">
      <w:pPr>
        <w:pStyle w:val="SemEspaamento"/>
        <w:rPr>
          <w:rFonts w:ascii="Arial" w:hAnsi="Arial" w:cs="Arial"/>
          <w:b/>
          <w:sz w:val="22"/>
          <w:shd w:val="clear" w:color="auto" w:fill="FFFFFF"/>
        </w:rPr>
      </w:pPr>
    </w:p>
    <w:p w:rsidR="00CA5CDD" w:rsidRPr="00DF349C" w:rsidRDefault="00CA5CDD" w:rsidP="00DF349C">
      <w:pPr>
        <w:pStyle w:val="SemEspaamento"/>
        <w:rPr>
          <w:rFonts w:ascii="Arial" w:hAnsi="Arial" w:cs="Arial"/>
          <w:b/>
          <w:sz w:val="22"/>
        </w:rPr>
      </w:pPr>
      <w:r w:rsidRPr="00DF349C">
        <w:rPr>
          <w:rFonts w:ascii="Arial" w:hAnsi="Arial" w:cs="Arial"/>
          <w:b/>
          <w:sz w:val="22"/>
          <w:shd w:val="clear" w:color="auto" w:fill="FFFFFF"/>
        </w:rPr>
        <w:t>CLÁUSULA QUINTA - VALOR AJUSTADO E FORMA DE PAGAMENTO</w:t>
      </w:r>
      <w:r w:rsidRPr="00DF349C">
        <w:rPr>
          <w:rFonts w:ascii="Arial" w:hAnsi="Arial" w:cs="Arial"/>
          <w:b/>
          <w:sz w:val="22"/>
        </w:rPr>
        <w:t xml:space="preserve"> </w:t>
      </w:r>
    </w:p>
    <w:p w:rsidR="00CA5CDD" w:rsidRPr="00DF349C" w:rsidRDefault="00CA5CDD" w:rsidP="007B6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DF349C">
        <w:rPr>
          <w:rFonts w:ascii="Arial" w:hAnsi="Arial" w:cs="Arial"/>
          <w:sz w:val="22"/>
        </w:rPr>
        <w:t xml:space="preserve">O valor global dos serviços objeto deste instrumento é de </w:t>
      </w:r>
      <w:r w:rsidRPr="00DF349C">
        <w:rPr>
          <w:rFonts w:ascii="Arial" w:hAnsi="Arial" w:cs="Arial"/>
          <w:b/>
          <w:sz w:val="22"/>
        </w:rPr>
        <w:t xml:space="preserve">R$ 25.200,00 </w:t>
      </w:r>
      <w:r w:rsidRPr="00DF349C">
        <w:rPr>
          <w:rFonts w:ascii="Arial" w:hAnsi="Arial" w:cs="Arial"/>
          <w:sz w:val="22"/>
        </w:rPr>
        <w:t>(vinte e cinco mil e duzentos reais) a ser pago da seguinte forma:</w:t>
      </w:r>
    </w:p>
    <w:p w:rsidR="00CA5CDD" w:rsidRPr="00DF349C" w:rsidRDefault="00CA5CDD" w:rsidP="007B6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</w:rPr>
      </w:pPr>
      <w:r w:rsidRPr="00DF349C">
        <w:rPr>
          <w:rFonts w:ascii="Arial" w:hAnsi="Arial" w:cs="Arial"/>
          <w:b/>
          <w:sz w:val="22"/>
        </w:rPr>
        <w:t>Parágrafo primeiro:</w:t>
      </w:r>
      <w:r w:rsidRPr="00DF349C">
        <w:rPr>
          <w:rFonts w:ascii="Arial" w:hAnsi="Arial" w:cs="Arial"/>
          <w:sz w:val="22"/>
        </w:rPr>
        <w:t xml:space="preserve"> O </w:t>
      </w:r>
      <w:r w:rsidRPr="00DF349C">
        <w:rPr>
          <w:rFonts w:ascii="Arial" w:hAnsi="Arial" w:cs="Arial"/>
          <w:b/>
          <w:sz w:val="22"/>
        </w:rPr>
        <w:t>CONTRATANTE</w:t>
      </w:r>
      <w:r w:rsidRPr="00DF349C">
        <w:rPr>
          <w:rFonts w:ascii="Arial" w:hAnsi="Arial" w:cs="Arial"/>
          <w:sz w:val="22"/>
        </w:rPr>
        <w:t xml:space="preserve"> desembolsará o valor total em 09 parcelas de </w:t>
      </w:r>
      <w:r w:rsidRPr="00DF349C">
        <w:rPr>
          <w:rFonts w:ascii="Arial" w:hAnsi="Arial" w:cs="Arial"/>
          <w:b/>
          <w:sz w:val="22"/>
        </w:rPr>
        <w:t>R$</w:t>
      </w:r>
      <w:r w:rsidRPr="00DF349C">
        <w:rPr>
          <w:rFonts w:ascii="Arial" w:hAnsi="Arial" w:cs="Arial"/>
          <w:sz w:val="22"/>
        </w:rPr>
        <w:t xml:space="preserve"> </w:t>
      </w:r>
      <w:r w:rsidRPr="00DF349C">
        <w:rPr>
          <w:rFonts w:ascii="Arial" w:hAnsi="Arial" w:cs="Arial"/>
          <w:b/>
          <w:sz w:val="22"/>
        </w:rPr>
        <w:t>2.800,00</w:t>
      </w:r>
      <w:r w:rsidRPr="00DF349C">
        <w:rPr>
          <w:rFonts w:ascii="Arial" w:hAnsi="Arial" w:cs="Arial"/>
          <w:sz w:val="22"/>
        </w:rPr>
        <w:t xml:space="preserve"> (dois mil e oitocentos reais), pagas até o dia 10  de cada mês subsequente a prestação de serviços, perfazendo um valor total de </w:t>
      </w:r>
      <w:r w:rsidRPr="00DF349C">
        <w:rPr>
          <w:rFonts w:ascii="Arial" w:hAnsi="Arial" w:cs="Arial"/>
          <w:b/>
          <w:sz w:val="22"/>
        </w:rPr>
        <w:t>R$ 25.2000,00 (vinte e cinco mil e duzentos reais).</w:t>
      </w:r>
    </w:p>
    <w:p w:rsidR="00CA5CDD" w:rsidRPr="00DF349C" w:rsidRDefault="00CA5CDD" w:rsidP="007B6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DF349C">
        <w:rPr>
          <w:rFonts w:ascii="Arial" w:hAnsi="Arial" w:cs="Arial"/>
          <w:b/>
          <w:sz w:val="22"/>
        </w:rPr>
        <w:t xml:space="preserve">Parágrafo segundo: </w:t>
      </w:r>
      <w:r w:rsidRPr="00DF349C">
        <w:rPr>
          <w:rFonts w:ascii="Arial" w:hAnsi="Arial" w:cs="Arial"/>
          <w:sz w:val="22"/>
        </w:rPr>
        <w:t xml:space="preserve">No caso de não pagamento, o contrato poderá ser imediatamente rescindido com a paralisação automática dos serviços contratados.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1560"/>
        <w:gridCol w:w="1699"/>
        <w:gridCol w:w="5387"/>
      </w:tblGrid>
      <w:tr w:rsidR="00CA5CDD" w:rsidRPr="00DF349C" w:rsidTr="00981107">
        <w:trPr>
          <w:trHeight w:val="431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D" w:rsidRPr="00DF349C" w:rsidRDefault="00CA5CD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F349C">
              <w:rPr>
                <w:rFonts w:ascii="Arial" w:hAnsi="Arial" w:cs="Arial"/>
                <w:b/>
                <w:sz w:val="22"/>
              </w:rPr>
              <w:t>Número de parcelas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D" w:rsidRPr="00DF349C" w:rsidRDefault="00CA5CD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F349C">
              <w:rPr>
                <w:rFonts w:ascii="Arial" w:hAnsi="Arial" w:cs="Arial"/>
                <w:b/>
                <w:sz w:val="22"/>
              </w:rPr>
              <w:t>Valor em reais R$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D" w:rsidRPr="00DF349C" w:rsidRDefault="00CA5CD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F349C">
              <w:rPr>
                <w:rFonts w:ascii="Arial" w:hAnsi="Arial" w:cs="Arial"/>
                <w:b/>
                <w:sz w:val="22"/>
              </w:rPr>
              <w:t>Datas Pagamentos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D" w:rsidRPr="00DF349C" w:rsidRDefault="00CA5CD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F349C">
              <w:rPr>
                <w:rFonts w:ascii="Arial" w:hAnsi="Arial" w:cs="Arial"/>
                <w:b/>
                <w:sz w:val="22"/>
              </w:rPr>
              <w:t>Projetos em Execução de Acordo com o período</w:t>
            </w:r>
          </w:p>
        </w:tc>
      </w:tr>
      <w:tr w:rsidR="00CA5CDD" w:rsidRPr="00DF349C" w:rsidTr="00981107">
        <w:trPr>
          <w:trHeight w:val="221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D" w:rsidRPr="00DF349C" w:rsidRDefault="006C6803">
            <w:pPr>
              <w:jc w:val="center"/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D" w:rsidRPr="00DF349C" w:rsidRDefault="00CA5CDD">
            <w:pPr>
              <w:jc w:val="center"/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t>R$ 2.800,00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D" w:rsidRPr="00DF349C" w:rsidRDefault="00CA5CDD">
            <w:pPr>
              <w:jc w:val="center"/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t>10/04/2019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D" w:rsidRPr="00DF349C" w:rsidRDefault="00CA5CDD">
            <w:pPr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t>Consultoria Especializada em Sustentabilidade</w:t>
            </w:r>
          </w:p>
        </w:tc>
      </w:tr>
      <w:tr w:rsidR="00CA5CDD" w:rsidRPr="00DF349C" w:rsidTr="00981107">
        <w:trPr>
          <w:trHeight w:val="221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D" w:rsidRPr="00DF349C" w:rsidRDefault="006C6803">
            <w:pPr>
              <w:jc w:val="center"/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D" w:rsidRPr="00DF349C" w:rsidRDefault="00CA5CDD">
            <w:pPr>
              <w:jc w:val="center"/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t>R$ 2.800,00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D" w:rsidRPr="00DF349C" w:rsidRDefault="00CA5CDD">
            <w:pPr>
              <w:jc w:val="center"/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t>10/05/2019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D" w:rsidRPr="00DF349C" w:rsidRDefault="00CA5CDD">
            <w:pPr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t>Consultoria Especializada em Sustentabilidade</w:t>
            </w:r>
          </w:p>
        </w:tc>
      </w:tr>
      <w:tr w:rsidR="00CA5CDD" w:rsidRPr="00DF349C" w:rsidTr="00981107">
        <w:trPr>
          <w:trHeight w:val="221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D" w:rsidRPr="00DF349C" w:rsidRDefault="006C6803">
            <w:pPr>
              <w:jc w:val="center"/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D" w:rsidRPr="00DF349C" w:rsidRDefault="00CA5CDD">
            <w:pPr>
              <w:jc w:val="center"/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t>R$ 2.800,00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D" w:rsidRPr="00DF349C" w:rsidRDefault="00CA5CDD">
            <w:pPr>
              <w:jc w:val="center"/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t>10/06/2019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D" w:rsidRPr="00DF349C" w:rsidRDefault="00CA5CDD">
            <w:pPr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t>Consultoria Especializada em Sustentabilidade</w:t>
            </w:r>
          </w:p>
        </w:tc>
      </w:tr>
      <w:tr w:rsidR="00CA5CDD" w:rsidRPr="00DF349C" w:rsidTr="00981107">
        <w:trPr>
          <w:trHeight w:val="221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D" w:rsidRPr="00DF349C" w:rsidRDefault="006C6803">
            <w:pPr>
              <w:jc w:val="center"/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D" w:rsidRPr="00DF349C" w:rsidRDefault="00CA5CDD">
            <w:pPr>
              <w:jc w:val="center"/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t>R$ 2.800,00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D" w:rsidRPr="00DF349C" w:rsidRDefault="00CA5CDD">
            <w:pPr>
              <w:jc w:val="center"/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t>10/07/2019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D" w:rsidRPr="00DF349C" w:rsidRDefault="00CA5CDD">
            <w:pPr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t>Consultoria Especializada em Sustentabilidade</w:t>
            </w:r>
          </w:p>
        </w:tc>
      </w:tr>
      <w:tr w:rsidR="00CA5CDD" w:rsidRPr="00DF349C" w:rsidTr="00981107">
        <w:trPr>
          <w:trHeight w:val="221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D" w:rsidRPr="00DF349C" w:rsidRDefault="006C6803">
            <w:pPr>
              <w:jc w:val="center"/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D" w:rsidRPr="00DF349C" w:rsidRDefault="00CA5CDD">
            <w:pPr>
              <w:jc w:val="center"/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t>R$ 2.800,00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D" w:rsidRPr="00DF349C" w:rsidRDefault="00CA5CDD">
            <w:pPr>
              <w:jc w:val="center"/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t>10/08/2019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D" w:rsidRPr="00DF349C" w:rsidRDefault="00CA5CDD">
            <w:pPr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t>Consultoria Especializada em Sustentabilidade</w:t>
            </w:r>
          </w:p>
        </w:tc>
      </w:tr>
      <w:tr w:rsidR="00CA5CDD" w:rsidRPr="00DF349C" w:rsidTr="00981107">
        <w:trPr>
          <w:trHeight w:val="221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D" w:rsidRPr="00DF349C" w:rsidRDefault="006C6803">
            <w:pPr>
              <w:jc w:val="center"/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D" w:rsidRPr="00DF349C" w:rsidRDefault="00CA5CDD">
            <w:pPr>
              <w:jc w:val="center"/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t>R$ 2.800,00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D" w:rsidRPr="00DF349C" w:rsidRDefault="00CA5CDD">
            <w:pPr>
              <w:jc w:val="center"/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t>10/09/2019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D" w:rsidRPr="00DF349C" w:rsidRDefault="00CA5CDD">
            <w:pPr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t>Consultoria Especializada em Sustentabilidade</w:t>
            </w:r>
          </w:p>
        </w:tc>
      </w:tr>
      <w:tr w:rsidR="00CA5CDD" w:rsidRPr="00DF349C" w:rsidTr="00981107">
        <w:trPr>
          <w:trHeight w:val="221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D" w:rsidRPr="00DF349C" w:rsidRDefault="006C6803">
            <w:pPr>
              <w:jc w:val="center"/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D" w:rsidRPr="00DF349C" w:rsidRDefault="00CA5CDD">
            <w:pPr>
              <w:jc w:val="center"/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t>R$ 2.800,00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D" w:rsidRPr="00DF349C" w:rsidRDefault="00CA5CDD">
            <w:pPr>
              <w:jc w:val="center"/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t>10/10/2019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D" w:rsidRPr="00DF349C" w:rsidRDefault="00CA5CDD">
            <w:pPr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t>Consultoria Especializada em Sustentabilidade</w:t>
            </w:r>
          </w:p>
        </w:tc>
      </w:tr>
      <w:tr w:rsidR="00CA5CDD" w:rsidRPr="00DF349C" w:rsidTr="00981107">
        <w:trPr>
          <w:trHeight w:val="221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D" w:rsidRPr="00DF349C" w:rsidRDefault="006C6803">
            <w:pPr>
              <w:jc w:val="center"/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D" w:rsidRPr="00DF349C" w:rsidRDefault="00CA5CDD">
            <w:pPr>
              <w:jc w:val="center"/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t>R$ 2.800,00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D" w:rsidRPr="00DF349C" w:rsidRDefault="00CA5CDD">
            <w:pPr>
              <w:jc w:val="center"/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t>10/11/2019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D" w:rsidRPr="00DF349C" w:rsidRDefault="00CA5CDD">
            <w:pPr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t>Consultoria Especializada em Sustentabilidade</w:t>
            </w:r>
          </w:p>
        </w:tc>
      </w:tr>
      <w:tr w:rsidR="00CA5CDD" w:rsidRPr="00DF349C" w:rsidTr="00981107">
        <w:trPr>
          <w:trHeight w:val="221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D" w:rsidRPr="00DF349C" w:rsidRDefault="006C6803">
            <w:pPr>
              <w:jc w:val="center"/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D" w:rsidRPr="00DF349C" w:rsidRDefault="00CA5CDD">
            <w:pPr>
              <w:jc w:val="center"/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t>R$ 2.800,00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D" w:rsidRPr="00DF349C" w:rsidRDefault="00CA5CDD">
            <w:pPr>
              <w:jc w:val="center"/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t>10/12/2019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D" w:rsidRPr="00DF349C" w:rsidRDefault="00CA5CDD">
            <w:pPr>
              <w:rPr>
                <w:rFonts w:ascii="Arial" w:hAnsi="Arial" w:cs="Arial"/>
                <w:sz w:val="22"/>
              </w:rPr>
            </w:pPr>
            <w:r w:rsidRPr="00DF349C">
              <w:rPr>
                <w:rFonts w:ascii="Arial" w:hAnsi="Arial" w:cs="Arial"/>
                <w:sz w:val="22"/>
              </w:rPr>
              <w:t>Consultoria Especializada em Sustentabilidade</w:t>
            </w:r>
          </w:p>
        </w:tc>
      </w:tr>
    </w:tbl>
    <w:p w:rsidR="007B6EF4" w:rsidRPr="00DF349C" w:rsidRDefault="007B6EF4" w:rsidP="00CA5CDD">
      <w:pPr>
        <w:rPr>
          <w:rFonts w:ascii="Arial" w:hAnsi="Arial" w:cs="Arial"/>
          <w:b/>
          <w:sz w:val="22"/>
        </w:rPr>
      </w:pPr>
    </w:p>
    <w:p w:rsidR="00217906" w:rsidRPr="00DF349C" w:rsidRDefault="00CA5CDD" w:rsidP="00DF349C">
      <w:pPr>
        <w:pStyle w:val="SemEspaamento"/>
        <w:rPr>
          <w:rFonts w:ascii="Arial" w:hAnsi="Arial" w:cs="Arial"/>
          <w:b/>
          <w:sz w:val="22"/>
        </w:rPr>
      </w:pPr>
      <w:r w:rsidRPr="00DF349C">
        <w:rPr>
          <w:rFonts w:ascii="Arial" w:hAnsi="Arial" w:cs="Arial"/>
          <w:b/>
          <w:sz w:val="22"/>
        </w:rPr>
        <w:t xml:space="preserve">CLÁUSULA SEXTA </w:t>
      </w:r>
      <w:r w:rsidR="00217906" w:rsidRPr="00DF349C">
        <w:rPr>
          <w:rFonts w:ascii="Arial" w:hAnsi="Arial" w:cs="Arial"/>
          <w:b/>
          <w:sz w:val="22"/>
        </w:rPr>
        <w:t>–</w:t>
      </w:r>
      <w:r w:rsidRPr="00DF349C">
        <w:rPr>
          <w:rFonts w:ascii="Arial" w:hAnsi="Arial" w:cs="Arial"/>
          <w:b/>
          <w:sz w:val="22"/>
        </w:rPr>
        <w:t xml:space="preserve"> </w:t>
      </w:r>
      <w:r w:rsidR="007B6EF4" w:rsidRPr="00DF349C">
        <w:rPr>
          <w:rFonts w:ascii="Arial" w:hAnsi="Arial" w:cs="Arial"/>
          <w:b/>
          <w:sz w:val="22"/>
          <w:lang w:eastAsia="pt-BR"/>
        </w:rPr>
        <w:t>DA</w:t>
      </w:r>
      <w:r w:rsidR="007B6EF4" w:rsidRPr="00DF349C">
        <w:rPr>
          <w:rFonts w:ascii="Arial" w:hAnsi="Arial" w:cs="Arial"/>
          <w:b/>
          <w:sz w:val="22"/>
          <w:lang w:eastAsia="pt-BR"/>
        </w:rPr>
        <w:t>S DESPESAS E FONTES DOS RECURSO</w:t>
      </w:r>
      <w:r w:rsidR="00985795">
        <w:rPr>
          <w:rFonts w:ascii="Arial" w:hAnsi="Arial" w:cs="Arial"/>
          <w:b/>
          <w:sz w:val="22"/>
          <w:lang w:eastAsia="pt-BR"/>
        </w:rPr>
        <w:t>S</w:t>
      </w:r>
    </w:p>
    <w:p w:rsidR="00217906" w:rsidRPr="00DF349C" w:rsidRDefault="00217906" w:rsidP="00217906">
      <w:pPr>
        <w:rPr>
          <w:rFonts w:ascii="Arial" w:hAnsi="Arial" w:cs="Arial"/>
          <w:sz w:val="22"/>
          <w:lang w:eastAsia="pt-BR"/>
        </w:rPr>
      </w:pPr>
      <w:r w:rsidRPr="00DF349C">
        <w:rPr>
          <w:rFonts w:ascii="Arial" w:hAnsi="Arial" w:cs="Arial"/>
          <w:noProof/>
          <w:sz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BBDA4" wp14:editId="1B673D15">
                <wp:simplePos x="0" y="0"/>
                <wp:positionH relativeFrom="column">
                  <wp:posOffset>-82137</wp:posOffset>
                </wp:positionH>
                <wp:positionV relativeFrom="paragraph">
                  <wp:posOffset>73852</wp:posOffset>
                </wp:positionV>
                <wp:extent cx="6485861" cy="1499191"/>
                <wp:effectExtent l="0" t="0" r="10795" b="254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61" cy="1499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906" w:rsidRPr="00255C29" w:rsidRDefault="00217906" w:rsidP="0021790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sz w:val="22"/>
                                <w:lang w:eastAsia="pt-BR"/>
                              </w:rPr>
                            </w:pPr>
                            <w:r w:rsidRPr="00255C29">
                              <w:rPr>
                                <w:rFonts w:ascii="Arial" w:eastAsia="Times New Roman" w:hAnsi="Arial" w:cs="Arial"/>
                                <w:sz w:val="22"/>
                                <w:lang w:eastAsia="pt-BR"/>
                              </w:rPr>
                              <w:t>As despesas decorrentes do presente contrato correrão por conta do Orçamento Fiscal vigente, cuja(s) fonte(s) de recurso(s) tem a seguinte classificação:</w:t>
                            </w:r>
                          </w:p>
                          <w:p w:rsidR="00217906" w:rsidRPr="00255C29" w:rsidRDefault="00217906" w:rsidP="0021790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1134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sz w:val="22"/>
                                <w:lang w:eastAsia="pt-BR"/>
                              </w:rPr>
                            </w:pPr>
                            <w:r w:rsidRPr="00255C29">
                              <w:rPr>
                                <w:rFonts w:ascii="Arial" w:eastAsia="Times New Roman" w:hAnsi="Arial" w:cs="Arial"/>
                                <w:sz w:val="22"/>
                                <w:lang w:eastAsia="pt-BR"/>
                              </w:rPr>
                              <w:t xml:space="preserve">  </w:t>
                            </w:r>
                          </w:p>
                          <w:tbl>
                            <w:tblPr>
                              <w:tblW w:w="9788" w:type="dxa"/>
                              <w:tblInd w:w="212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70"/>
                              <w:gridCol w:w="1221"/>
                              <w:gridCol w:w="2852"/>
                              <w:gridCol w:w="2185"/>
                              <w:gridCol w:w="2160"/>
                            </w:tblGrid>
                            <w:tr w:rsidR="00B7458A" w:rsidRPr="00255C29" w:rsidTr="00B7458A">
                              <w:trPr>
                                <w:trHeight w:val="437"/>
                              </w:trPr>
                              <w:tc>
                                <w:tcPr>
                                  <w:tcW w:w="1370" w:type="dxa"/>
                                </w:tcPr>
                                <w:p w:rsidR="00217906" w:rsidRPr="00255C29" w:rsidRDefault="00217906" w:rsidP="003A323C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1"/>
                                    <w:jc w:val="center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2"/>
                                      <w:lang w:eastAsia="pt-BR"/>
                                    </w:rPr>
                                  </w:pPr>
                                  <w:r w:rsidRPr="00255C29">
                                    <w:rPr>
                                      <w:rFonts w:ascii="Arial" w:eastAsia="Times New Roman" w:hAnsi="Arial" w:cs="Arial"/>
                                      <w:b/>
                                      <w:sz w:val="22"/>
                                      <w:lang w:eastAsia="pt-BR"/>
                                    </w:rPr>
                                    <w:t>Destino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</w:tcPr>
                                <w:p w:rsidR="00B7458A" w:rsidRDefault="00217906" w:rsidP="003A323C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1"/>
                                    <w:jc w:val="center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2"/>
                                      <w:lang w:eastAsia="pt-BR"/>
                                    </w:rPr>
                                  </w:pPr>
                                  <w:r w:rsidRPr="00255C29">
                                    <w:rPr>
                                      <w:rFonts w:ascii="Arial" w:eastAsia="Times New Roman" w:hAnsi="Arial" w:cs="Arial"/>
                                      <w:b/>
                                      <w:sz w:val="22"/>
                                      <w:lang w:eastAsia="pt-BR"/>
                                    </w:rPr>
                                    <w:t>Projeto/</w:t>
                                  </w:r>
                                </w:p>
                                <w:p w:rsidR="00217906" w:rsidRPr="00255C29" w:rsidRDefault="00217906" w:rsidP="003A323C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1"/>
                                    <w:jc w:val="center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2"/>
                                      <w:lang w:eastAsia="pt-BR"/>
                                    </w:rPr>
                                  </w:pPr>
                                  <w:r w:rsidRPr="00255C29">
                                    <w:rPr>
                                      <w:rFonts w:ascii="Arial" w:eastAsia="Times New Roman" w:hAnsi="Arial" w:cs="Arial"/>
                                      <w:b/>
                                      <w:sz w:val="22"/>
                                      <w:lang w:eastAsia="pt-BR"/>
                                    </w:rPr>
                                    <w:t>Atividade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</w:tcPr>
                                <w:p w:rsidR="00217906" w:rsidRPr="00255C29" w:rsidRDefault="00217906" w:rsidP="003A323C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1"/>
                                    <w:jc w:val="both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2"/>
                                      <w:lang w:eastAsia="pt-BR"/>
                                    </w:rPr>
                                  </w:pPr>
                                  <w:r w:rsidRPr="00255C29">
                                    <w:rPr>
                                      <w:rFonts w:ascii="Arial" w:eastAsia="Times New Roman" w:hAnsi="Arial" w:cs="Arial"/>
                                      <w:b/>
                                      <w:sz w:val="22"/>
                                      <w:lang w:eastAsia="pt-BR"/>
                                    </w:rPr>
                                    <w:t>Descrição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</w:tcPr>
                                <w:p w:rsidR="00217906" w:rsidRPr="00255C29" w:rsidRDefault="00217906" w:rsidP="003A323C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1"/>
                                    <w:jc w:val="center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2"/>
                                      <w:lang w:eastAsia="pt-BR"/>
                                    </w:rPr>
                                  </w:pPr>
                                  <w:r w:rsidRPr="00255C29">
                                    <w:rPr>
                                      <w:rFonts w:ascii="Arial" w:eastAsia="Times New Roman" w:hAnsi="Arial" w:cs="Arial"/>
                                      <w:b/>
                                      <w:sz w:val="22"/>
                                      <w:lang w:eastAsia="pt-BR"/>
                                    </w:rPr>
                                    <w:t>Item Orçamentário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217906" w:rsidRPr="00255C29" w:rsidRDefault="00217906" w:rsidP="003A323C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1"/>
                                    <w:jc w:val="center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2"/>
                                      <w:lang w:eastAsia="pt-BR"/>
                                    </w:rPr>
                                  </w:pPr>
                                  <w:r w:rsidRPr="00255C29">
                                    <w:rPr>
                                      <w:rFonts w:ascii="Arial" w:eastAsia="Times New Roman" w:hAnsi="Arial" w:cs="Arial"/>
                                      <w:b/>
                                      <w:sz w:val="22"/>
                                      <w:lang w:eastAsia="pt-BR"/>
                                    </w:rPr>
                                    <w:t>Valor</w:t>
                                  </w:r>
                                </w:p>
                              </w:tc>
                            </w:tr>
                          </w:tbl>
                          <w:p w:rsidR="00217906" w:rsidRPr="00255C29" w:rsidRDefault="00217906" w:rsidP="0021790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 w:val="4"/>
                                <w:szCs w:val="4"/>
                                <w:lang w:eastAsia="pt-BR"/>
                              </w:rPr>
                            </w:pPr>
                          </w:p>
                          <w:tbl>
                            <w:tblPr>
                              <w:tblW w:w="9822" w:type="dxa"/>
                              <w:tblInd w:w="212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74"/>
                              <w:gridCol w:w="1226"/>
                              <w:gridCol w:w="2862"/>
                              <w:gridCol w:w="2154"/>
                              <w:gridCol w:w="2206"/>
                            </w:tblGrid>
                            <w:tr w:rsidR="00B7458A" w:rsidRPr="00255C29" w:rsidTr="00B7458A">
                              <w:trPr>
                                <w:trHeight w:val="705"/>
                              </w:trPr>
                              <w:tc>
                                <w:tcPr>
                                  <w:tcW w:w="1374" w:type="dxa"/>
                                </w:tcPr>
                                <w:p w:rsidR="00217906" w:rsidRPr="00255C29" w:rsidRDefault="00217906" w:rsidP="003A323C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1"/>
                                    <w:jc w:val="right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sz w:val="22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2"/>
                                      <w:lang w:eastAsia="pt-B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:rsidR="00217906" w:rsidRPr="00255C29" w:rsidRDefault="00217906" w:rsidP="003A323C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1"/>
                                    <w:jc w:val="both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sz w:val="22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2"/>
                                      <w:lang w:eastAsia="pt-B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</w:tcPr>
                                <w:p w:rsidR="00217906" w:rsidRPr="00255C29" w:rsidRDefault="00217906" w:rsidP="003A323C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1"/>
                                    <w:jc w:val="both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sz w:val="22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2"/>
                                      <w:lang w:eastAsia="pt-BR"/>
                                    </w:rPr>
                                    <w:t xml:space="preserve">MANUTENÇÃO DAS ATIVIDADES DA SECRETARIA 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</w:tcPr>
                                <w:p w:rsidR="00217906" w:rsidRPr="00255C29" w:rsidRDefault="00217906" w:rsidP="003A323C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1"/>
                                    <w:jc w:val="center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sz w:val="22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2"/>
                                      <w:lang w:eastAsia="pt-BR"/>
                                    </w:rPr>
                                    <w:t>339039990000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</w:tcPr>
                                <w:p w:rsidR="00217906" w:rsidRPr="00255C29" w:rsidRDefault="00217906" w:rsidP="003A323C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1"/>
                                    <w:jc w:val="center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sz w:val="22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2"/>
                                      <w:lang w:eastAsia="pt-BR"/>
                                    </w:rPr>
                                    <w:t>25.200,00</w:t>
                                  </w:r>
                                </w:p>
                              </w:tc>
                            </w:tr>
                          </w:tbl>
                          <w:p w:rsidR="00217906" w:rsidRDefault="002179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6.45pt;margin-top:5.8pt;width:510.7pt;height:1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">
                <v:textbox>
                  <w:txbxContent>
                    <w:p w:rsidR="00217906" w:rsidRPr="00255C29" w:rsidRDefault="00217906" w:rsidP="0021790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sz w:val="22"/>
                          <w:lang w:eastAsia="pt-BR"/>
                        </w:rPr>
                      </w:pPr>
                      <w:r w:rsidRPr="00255C29">
                        <w:rPr>
                          <w:rFonts w:ascii="Arial" w:eastAsia="Times New Roman" w:hAnsi="Arial" w:cs="Arial"/>
                          <w:sz w:val="22"/>
                          <w:lang w:eastAsia="pt-BR"/>
                        </w:rPr>
                        <w:t>As despesas decorrentes do presente contrato correrão por conta do Orçamento Fiscal vigente, cuja(s) fonte(s) de recurso(s) tem a seguinte classificação:</w:t>
                      </w:r>
                    </w:p>
                    <w:p w:rsidR="00217906" w:rsidRPr="00255C29" w:rsidRDefault="00217906" w:rsidP="0021790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1134"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sz w:val="22"/>
                          <w:lang w:eastAsia="pt-BR"/>
                        </w:rPr>
                      </w:pPr>
                      <w:r w:rsidRPr="00255C29">
                        <w:rPr>
                          <w:rFonts w:ascii="Arial" w:eastAsia="Times New Roman" w:hAnsi="Arial" w:cs="Arial"/>
                          <w:sz w:val="22"/>
                          <w:lang w:eastAsia="pt-BR"/>
                        </w:rPr>
                        <w:t xml:space="preserve">  </w:t>
                      </w:r>
                    </w:p>
                    <w:tbl>
                      <w:tblPr>
                        <w:tblW w:w="9788" w:type="dxa"/>
                        <w:tblInd w:w="212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70"/>
                        <w:gridCol w:w="1221"/>
                        <w:gridCol w:w="2852"/>
                        <w:gridCol w:w="2185"/>
                        <w:gridCol w:w="2160"/>
                      </w:tblGrid>
                      <w:tr w:rsidR="00B7458A" w:rsidRPr="00255C29" w:rsidTr="00B7458A">
                        <w:trPr>
                          <w:trHeight w:val="437"/>
                        </w:trPr>
                        <w:tc>
                          <w:tcPr>
                            <w:tcW w:w="1370" w:type="dxa"/>
                          </w:tcPr>
                          <w:p w:rsidR="00217906" w:rsidRPr="00255C29" w:rsidRDefault="00217906" w:rsidP="003A323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2"/>
                                <w:lang w:eastAsia="pt-BR"/>
                              </w:rPr>
                            </w:pPr>
                            <w:r w:rsidRPr="00255C29">
                              <w:rPr>
                                <w:rFonts w:ascii="Arial" w:eastAsia="Times New Roman" w:hAnsi="Arial" w:cs="Arial"/>
                                <w:b/>
                                <w:sz w:val="22"/>
                                <w:lang w:eastAsia="pt-BR"/>
                              </w:rPr>
                              <w:t>Destino</w:t>
                            </w:r>
                          </w:p>
                        </w:tc>
                        <w:tc>
                          <w:tcPr>
                            <w:tcW w:w="1221" w:type="dxa"/>
                          </w:tcPr>
                          <w:p w:rsidR="00B7458A" w:rsidRDefault="00217906" w:rsidP="003A323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2"/>
                                <w:lang w:eastAsia="pt-BR"/>
                              </w:rPr>
                            </w:pPr>
                            <w:r w:rsidRPr="00255C29">
                              <w:rPr>
                                <w:rFonts w:ascii="Arial" w:eastAsia="Times New Roman" w:hAnsi="Arial" w:cs="Arial"/>
                                <w:b/>
                                <w:sz w:val="22"/>
                                <w:lang w:eastAsia="pt-BR"/>
                              </w:rPr>
                              <w:t>Projeto/</w:t>
                            </w:r>
                          </w:p>
                          <w:p w:rsidR="00217906" w:rsidRPr="00255C29" w:rsidRDefault="00217906" w:rsidP="003A323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2"/>
                                <w:lang w:eastAsia="pt-BR"/>
                              </w:rPr>
                            </w:pPr>
                            <w:r w:rsidRPr="00255C29">
                              <w:rPr>
                                <w:rFonts w:ascii="Arial" w:eastAsia="Times New Roman" w:hAnsi="Arial" w:cs="Arial"/>
                                <w:b/>
                                <w:sz w:val="22"/>
                                <w:lang w:eastAsia="pt-BR"/>
                              </w:rPr>
                              <w:t>Atividade</w:t>
                            </w:r>
                          </w:p>
                        </w:tc>
                        <w:tc>
                          <w:tcPr>
                            <w:tcW w:w="2852" w:type="dxa"/>
                          </w:tcPr>
                          <w:p w:rsidR="00217906" w:rsidRPr="00255C29" w:rsidRDefault="00217906" w:rsidP="003A323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2"/>
                                <w:lang w:eastAsia="pt-BR"/>
                              </w:rPr>
                            </w:pPr>
                            <w:r w:rsidRPr="00255C29">
                              <w:rPr>
                                <w:rFonts w:ascii="Arial" w:eastAsia="Times New Roman" w:hAnsi="Arial" w:cs="Arial"/>
                                <w:b/>
                                <w:sz w:val="22"/>
                                <w:lang w:eastAsia="pt-BR"/>
                              </w:rPr>
                              <w:t>Descrição</w:t>
                            </w:r>
                          </w:p>
                        </w:tc>
                        <w:tc>
                          <w:tcPr>
                            <w:tcW w:w="2185" w:type="dxa"/>
                          </w:tcPr>
                          <w:p w:rsidR="00217906" w:rsidRPr="00255C29" w:rsidRDefault="00217906" w:rsidP="003A323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2"/>
                                <w:lang w:eastAsia="pt-BR"/>
                              </w:rPr>
                            </w:pPr>
                            <w:r w:rsidRPr="00255C29">
                              <w:rPr>
                                <w:rFonts w:ascii="Arial" w:eastAsia="Times New Roman" w:hAnsi="Arial" w:cs="Arial"/>
                                <w:b/>
                                <w:sz w:val="22"/>
                                <w:lang w:eastAsia="pt-BR"/>
                              </w:rPr>
                              <w:t>Item Orçamentário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217906" w:rsidRPr="00255C29" w:rsidRDefault="00217906" w:rsidP="003A323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2"/>
                                <w:lang w:eastAsia="pt-BR"/>
                              </w:rPr>
                            </w:pPr>
                            <w:r w:rsidRPr="00255C29">
                              <w:rPr>
                                <w:rFonts w:ascii="Arial" w:eastAsia="Times New Roman" w:hAnsi="Arial" w:cs="Arial"/>
                                <w:b/>
                                <w:sz w:val="22"/>
                                <w:lang w:eastAsia="pt-BR"/>
                              </w:rPr>
                              <w:t>Valor</w:t>
                            </w:r>
                          </w:p>
                        </w:tc>
                      </w:tr>
                    </w:tbl>
                    <w:p w:rsidR="00217906" w:rsidRPr="00255C29" w:rsidRDefault="00217906" w:rsidP="0021790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sz w:val="4"/>
                          <w:szCs w:val="4"/>
                          <w:lang w:eastAsia="pt-BR"/>
                        </w:rPr>
                      </w:pPr>
                    </w:p>
                    <w:tbl>
                      <w:tblPr>
                        <w:tblW w:w="9822" w:type="dxa"/>
                        <w:tblInd w:w="212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74"/>
                        <w:gridCol w:w="1226"/>
                        <w:gridCol w:w="2862"/>
                        <w:gridCol w:w="2154"/>
                        <w:gridCol w:w="2206"/>
                      </w:tblGrid>
                      <w:tr w:rsidR="00B7458A" w:rsidRPr="00255C29" w:rsidTr="00B7458A">
                        <w:trPr>
                          <w:trHeight w:val="705"/>
                        </w:trPr>
                        <w:tc>
                          <w:tcPr>
                            <w:tcW w:w="1374" w:type="dxa"/>
                          </w:tcPr>
                          <w:p w:rsidR="00217906" w:rsidRPr="00255C29" w:rsidRDefault="00217906" w:rsidP="003A323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"/>
                              <w:jc w:val="right"/>
                              <w:textAlignment w:val="baseline"/>
                              <w:rPr>
                                <w:rFonts w:ascii="Arial" w:eastAsia="Times New Roman" w:hAnsi="Arial" w:cs="Arial"/>
                                <w:sz w:val="22"/>
                                <w:lang w:eastAsia="pt-B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2"/>
                                <w:lang w:eastAsia="pt-B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:rsidR="00217906" w:rsidRPr="00255C29" w:rsidRDefault="00217906" w:rsidP="003A323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sz w:val="22"/>
                                <w:lang w:eastAsia="pt-B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2"/>
                                <w:lang w:eastAsia="pt-B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62" w:type="dxa"/>
                          </w:tcPr>
                          <w:p w:rsidR="00217906" w:rsidRPr="00255C29" w:rsidRDefault="00217906" w:rsidP="003A323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sz w:val="22"/>
                                <w:lang w:eastAsia="pt-B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2"/>
                                <w:lang w:eastAsia="pt-BR"/>
                              </w:rPr>
                              <w:t xml:space="preserve">MANUTENÇÃO DAS ATIVIDADES DA SECRETARIA </w:t>
                            </w:r>
                          </w:p>
                        </w:tc>
                        <w:tc>
                          <w:tcPr>
                            <w:tcW w:w="2154" w:type="dxa"/>
                          </w:tcPr>
                          <w:p w:rsidR="00217906" w:rsidRPr="00255C29" w:rsidRDefault="00217906" w:rsidP="003A323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sz w:val="22"/>
                                <w:lang w:eastAsia="pt-B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2"/>
                                <w:lang w:eastAsia="pt-BR"/>
                              </w:rPr>
                              <w:t>339039990000</w:t>
                            </w:r>
                          </w:p>
                        </w:tc>
                        <w:tc>
                          <w:tcPr>
                            <w:tcW w:w="2206" w:type="dxa"/>
                          </w:tcPr>
                          <w:p w:rsidR="00217906" w:rsidRPr="00255C29" w:rsidRDefault="00217906" w:rsidP="003A323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sz w:val="22"/>
                                <w:lang w:eastAsia="pt-B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2"/>
                                <w:lang w:eastAsia="pt-BR"/>
                              </w:rPr>
                              <w:t>25.200,00</w:t>
                            </w:r>
                          </w:p>
                        </w:tc>
                      </w:tr>
                    </w:tbl>
                    <w:p w:rsidR="00217906" w:rsidRDefault="00217906"/>
                  </w:txbxContent>
                </v:textbox>
              </v:shape>
            </w:pict>
          </mc:Fallback>
        </mc:AlternateContent>
      </w:r>
    </w:p>
    <w:p w:rsidR="00985795" w:rsidRDefault="00985795" w:rsidP="007B6E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</w:rPr>
      </w:pPr>
    </w:p>
    <w:p w:rsidR="007B6EF4" w:rsidRDefault="007B6EF4" w:rsidP="007B6E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</w:rPr>
      </w:pPr>
      <w:r w:rsidRPr="00DF349C">
        <w:rPr>
          <w:rFonts w:ascii="Arial" w:hAnsi="Arial" w:cs="Arial"/>
          <w:b/>
          <w:sz w:val="22"/>
        </w:rPr>
        <w:t>CLÁUSULA SÉTIMA</w:t>
      </w:r>
      <w:r w:rsidRPr="00DF349C">
        <w:rPr>
          <w:rFonts w:ascii="Arial" w:hAnsi="Arial" w:cs="Arial"/>
          <w:b/>
          <w:sz w:val="22"/>
        </w:rPr>
        <w:t xml:space="preserve"> - DA PRESTAÇÃO DE SERVIÇOS </w:t>
      </w:r>
    </w:p>
    <w:p w:rsidR="00985795" w:rsidRPr="00DF349C" w:rsidRDefault="00985795" w:rsidP="007B6E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</w:rPr>
      </w:pPr>
    </w:p>
    <w:p w:rsidR="00B7458A" w:rsidRPr="00DF349C" w:rsidRDefault="007B6EF4" w:rsidP="00217906">
      <w:pPr>
        <w:rPr>
          <w:rFonts w:ascii="Arial" w:hAnsi="Arial" w:cs="Arial"/>
          <w:sz w:val="22"/>
          <w:lang w:eastAsia="pt-BR"/>
        </w:rPr>
      </w:pPr>
      <w:r w:rsidRPr="00DF349C">
        <w:rPr>
          <w:rFonts w:ascii="Arial" w:hAnsi="Arial" w:cs="Arial"/>
          <w:noProof/>
          <w:sz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F15E2" wp14:editId="0C177558">
                <wp:simplePos x="0" y="0"/>
                <wp:positionH relativeFrom="column">
                  <wp:posOffset>-82137</wp:posOffset>
                </wp:positionH>
                <wp:positionV relativeFrom="paragraph">
                  <wp:posOffset>10145</wp:posOffset>
                </wp:positionV>
                <wp:extent cx="6539024" cy="1392865"/>
                <wp:effectExtent l="0" t="0" r="14605" b="1714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024" cy="139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EF4" w:rsidRDefault="007B6EF4" w:rsidP="007B6EF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7B6EF4" w:rsidRPr="00CE4C1D" w:rsidRDefault="007B6EF4" w:rsidP="007B6EF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CE4C1D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Os serviços prestados serão acompanhados e fiscalizados pelo Secretário Municipal de Administração, Finanças e Planejamento</w:t>
                            </w:r>
                            <w:r w:rsidR="00B7458A">
                              <w:rPr>
                                <w:rFonts w:ascii="Arial" w:hAnsi="Arial" w:cs="Arial"/>
                                <w:sz w:val="22"/>
                              </w:rPr>
                              <w:t xml:space="preserve"> Sr. JOÃO CARLOS  PERES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. </w:t>
                            </w:r>
                          </w:p>
                          <w:p w:rsidR="00B7458A" w:rsidRDefault="007B6EF4" w:rsidP="00B7458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1134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CE4C1D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:rsidR="007B6EF4" w:rsidRPr="00B7458A" w:rsidRDefault="007B6EF4" w:rsidP="00B7458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142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55C29">
                              <w:rPr>
                                <w:rFonts w:ascii="Arial" w:eastAsia="Times New Roman" w:hAnsi="Arial" w:cs="Arial"/>
                                <w:sz w:val="22"/>
                                <w:lang w:eastAsia="pt-BR"/>
                              </w:rPr>
                              <w:t xml:space="preserve">A </w:t>
                            </w:r>
                            <w:r w:rsidRPr="00255C29">
                              <w:rPr>
                                <w:rFonts w:ascii="Arial" w:eastAsia="Times New Roman" w:hAnsi="Arial" w:cs="Arial"/>
                                <w:b/>
                                <w:sz w:val="22"/>
                                <w:lang w:eastAsia="pt-BR"/>
                              </w:rPr>
                              <w:t>CONTRATADA</w:t>
                            </w:r>
                            <w:r w:rsidRPr="00255C29">
                              <w:rPr>
                                <w:rFonts w:ascii="Arial" w:eastAsia="Times New Roman" w:hAnsi="Arial" w:cs="Arial"/>
                                <w:sz w:val="22"/>
                                <w:lang w:eastAsia="pt-BR"/>
                              </w:rPr>
                              <w:t xml:space="preserve"> é responsável pelos danos causados diretamente à </w:t>
                            </w:r>
                            <w:r w:rsidRPr="00255C29">
                              <w:rPr>
                                <w:rFonts w:ascii="Arial" w:eastAsia="Times New Roman" w:hAnsi="Arial" w:cs="Arial"/>
                                <w:b/>
                                <w:sz w:val="22"/>
                                <w:lang w:eastAsia="pt-BR"/>
                              </w:rPr>
                              <w:t>CONTRATANTE</w:t>
                            </w:r>
                            <w:r w:rsidRPr="00255C29">
                              <w:rPr>
                                <w:rFonts w:ascii="Arial" w:eastAsia="Times New Roman" w:hAnsi="Arial" w:cs="Arial"/>
                                <w:sz w:val="22"/>
                                <w:lang w:eastAsia="pt-BR"/>
                              </w:rPr>
                              <w:t xml:space="preserve"> ou a terceiros, decorrentes de sua culpa ou dolo na responsabilidade a fiscalização ou o acompanhamento pelo órgão interessado.</w:t>
                            </w:r>
                          </w:p>
                          <w:p w:rsidR="007B6EF4" w:rsidRDefault="007B6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45pt;margin-top:.8pt;width:514.9pt;height:10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">
                <v:textbox>
                  <w:txbxContent>
                    <w:p w:rsidR="007B6EF4" w:rsidRDefault="007B6EF4" w:rsidP="007B6EF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7B6EF4" w:rsidRPr="00CE4C1D" w:rsidRDefault="007B6EF4" w:rsidP="007B6EF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Arial" w:hAnsi="Arial" w:cs="Arial"/>
                          <w:sz w:val="22"/>
                        </w:rPr>
                      </w:pPr>
                      <w:r w:rsidRPr="00CE4C1D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Os serviços prestados serão acompanhados e fiscalizados pelo Secretário Municipal de Administração, Finanças e Planejamento</w:t>
                      </w:r>
                      <w:r w:rsidR="00B7458A">
                        <w:rPr>
                          <w:rFonts w:ascii="Arial" w:hAnsi="Arial" w:cs="Arial"/>
                          <w:sz w:val="22"/>
                        </w:rPr>
                        <w:t xml:space="preserve"> Sr. JOÃO CARLOS  PERES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. </w:t>
                      </w:r>
                    </w:p>
                    <w:p w:rsidR="00B7458A" w:rsidRDefault="007B6EF4" w:rsidP="00B7458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1134"/>
                        <w:jc w:val="both"/>
                        <w:textAlignment w:val="baseline"/>
                        <w:rPr>
                          <w:rFonts w:ascii="Arial" w:hAnsi="Arial" w:cs="Arial"/>
                          <w:sz w:val="22"/>
                        </w:rPr>
                      </w:pPr>
                      <w:r w:rsidRPr="00CE4C1D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:rsidR="007B6EF4" w:rsidRPr="00B7458A" w:rsidRDefault="007B6EF4" w:rsidP="00B7458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142"/>
                        <w:jc w:val="both"/>
                        <w:textAlignment w:val="baseline"/>
                        <w:rPr>
                          <w:rFonts w:ascii="Arial" w:hAnsi="Arial" w:cs="Arial"/>
                          <w:sz w:val="22"/>
                        </w:rPr>
                      </w:pPr>
                      <w:r w:rsidRPr="00255C29">
                        <w:rPr>
                          <w:rFonts w:ascii="Arial" w:eastAsia="Times New Roman" w:hAnsi="Arial" w:cs="Arial"/>
                          <w:sz w:val="22"/>
                          <w:lang w:eastAsia="pt-BR"/>
                        </w:rPr>
                        <w:t xml:space="preserve">A </w:t>
                      </w:r>
                      <w:r w:rsidRPr="00255C29">
                        <w:rPr>
                          <w:rFonts w:ascii="Arial" w:eastAsia="Times New Roman" w:hAnsi="Arial" w:cs="Arial"/>
                          <w:b/>
                          <w:sz w:val="22"/>
                          <w:lang w:eastAsia="pt-BR"/>
                        </w:rPr>
                        <w:t>CONTRATADA</w:t>
                      </w:r>
                      <w:r w:rsidRPr="00255C29">
                        <w:rPr>
                          <w:rFonts w:ascii="Arial" w:eastAsia="Times New Roman" w:hAnsi="Arial" w:cs="Arial"/>
                          <w:sz w:val="22"/>
                          <w:lang w:eastAsia="pt-BR"/>
                        </w:rPr>
                        <w:t xml:space="preserve"> é responsável pelos danos causados diretamente à </w:t>
                      </w:r>
                      <w:r w:rsidRPr="00255C29">
                        <w:rPr>
                          <w:rFonts w:ascii="Arial" w:eastAsia="Times New Roman" w:hAnsi="Arial" w:cs="Arial"/>
                          <w:b/>
                          <w:sz w:val="22"/>
                          <w:lang w:eastAsia="pt-BR"/>
                        </w:rPr>
                        <w:t>CONTRATANTE</w:t>
                      </w:r>
                      <w:r w:rsidRPr="00255C29">
                        <w:rPr>
                          <w:rFonts w:ascii="Arial" w:eastAsia="Times New Roman" w:hAnsi="Arial" w:cs="Arial"/>
                          <w:sz w:val="22"/>
                          <w:lang w:eastAsia="pt-BR"/>
                        </w:rPr>
                        <w:t xml:space="preserve"> ou a terceiros, decorrentes de sua culpa ou dolo na responsabilidade a fiscalização ou o acompanhamento pelo órgão interessado.</w:t>
                      </w:r>
                    </w:p>
                    <w:p w:rsidR="007B6EF4" w:rsidRDefault="007B6EF4"/>
                  </w:txbxContent>
                </v:textbox>
              </v:shape>
            </w:pict>
          </mc:Fallback>
        </mc:AlternateContent>
      </w:r>
    </w:p>
    <w:p w:rsidR="0014498A" w:rsidRDefault="0014498A" w:rsidP="00217906">
      <w:pPr>
        <w:rPr>
          <w:rFonts w:ascii="Arial" w:hAnsi="Arial" w:cs="Arial"/>
          <w:b/>
          <w:sz w:val="22"/>
          <w:lang w:eastAsia="pt-BR"/>
        </w:rPr>
      </w:pPr>
    </w:p>
    <w:p w:rsidR="0014498A" w:rsidRDefault="0014498A" w:rsidP="00217906">
      <w:pPr>
        <w:rPr>
          <w:rFonts w:ascii="Arial" w:hAnsi="Arial" w:cs="Arial"/>
          <w:b/>
          <w:sz w:val="22"/>
          <w:lang w:eastAsia="pt-BR"/>
        </w:rPr>
      </w:pPr>
    </w:p>
    <w:p w:rsidR="00981107" w:rsidRDefault="00981107" w:rsidP="00217906">
      <w:pPr>
        <w:rPr>
          <w:rFonts w:ascii="Arial" w:hAnsi="Arial" w:cs="Arial"/>
          <w:b/>
          <w:sz w:val="22"/>
          <w:lang w:eastAsia="pt-BR"/>
        </w:rPr>
      </w:pPr>
    </w:p>
    <w:p w:rsidR="00B7458A" w:rsidRPr="00DF349C" w:rsidRDefault="00B7458A" w:rsidP="00217906">
      <w:pPr>
        <w:rPr>
          <w:rFonts w:ascii="Arial" w:hAnsi="Arial" w:cs="Arial"/>
          <w:b/>
          <w:sz w:val="22"/>
          <w:lang w:eastAsia="pt-BR"/>
        </w:rPr>
      </w:pPr>
      <w:r w:rsidRPr="00DF349C">
        <w:rPr>
          <w:rFonts w:ascii="Arial" w:hAnsi="Arial" w:cs="Arial"/>
          <w:b/>
          <w:sz w:val="22"/>
          <w:lang w:eastAsia="pt-BR"/>
        </w:rPr>
        <w:t>CLÁ</w:t>
      </w:r>
      <w:r w:rsidR="00DF349C">
        <w:rPr>
          <w:rFonts w:ascii="Arial" w:hAnsi="Arial" w:cs="Arial"/>
          <w:b/>
          <w:sz w:val="22"/>
          <w:lang w:eastAsia="pt-BR"/>
        </w:rPr>
        <w:t>USUL</w:t>
      </w:r>
      <w:r w:rsidRPr="00DF349C">
        <w:rPr>
          <w:rFonts w:ascii="Arial" w:hAnsi="Arial" w:cs="Arial"/>
          <w:b/>
          <w:sz w:val="22"/>
          <w:lang w:eastAsia="pt-BR"/>
        </w:rPr>
        <w:t xml:space="preserve">A OITAVA – RESCISÃO DO CONTRATO </w:t>
      </w:r>
    </w:p>
    <w:p w:rsidR="00CA5CDD" w:rsidRPr="00DF349C" w:rsidRDefault="00CA5CDD" w:rsidP="00DF3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 w:cs="Arial"/>
          <w:sz w:val="22"/>
        </w:rPr>
      </w:pPr>
      <w:r w:rsidRPr="00DF349C">
        <w:rPr>
          <w:rFonts w:ascii="Arial" w:hAnsi="Arial" w:cs="Arial"/>
          <w:sz w:val="22"/>
        </w:rPr>
        <w:t>Este contrato poderá ser rescindido:</w:t>
      </w:r>
    </w:p>
    <w:p w:rsidR="00CA5CDD" w:rsidRPr="00DF349C" w:rsidRDefault="00CA5CDD" w:rsidP="00DF3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DF349C">
        <w:rPr>
          <w:rFonts w:ascii="Arial" w:hAnsi="Arial" w:cs="Arial"/>
          <w:sz w:val="22"/>
        </w:rPr>
        <w:t xml:space="preserve">a) pelo </w:t>
      </w:r>
      <w:r w:rsidRPr="00DF349C">
        <w:rPr>
          <w:rFonts w:ascii="Arial" w:hAnsi="Arial" w:cs="Arial"/>
          <w:b/>
          <w:sz w:val="22"/>
        </w:rPr>
        <w:t>CONTRATANTE</w:t>
      </w:r>
      <w:r w:rsidRPr="00DF349C">
        <w:rPr>
          <w:rFonts w:ascii="Arial" w:hAnsi="Arial" w:cs="Arial"/>
          <w:sz w:val="22"/>
        </w:rPr>
        <w:t xml:space="preserve">, a qualquer momento, desde que liquide o valor correspondente ao custo do trabalho verificado até a data da rescisão, se ocorrer interrupção dos trabalhos por sua responsabilidade; </w:t>
      </w:r>
    </w:p>
    <w:p w:rsidR="00CA5CDD" w:rsidRPr="00DF349C" w:rsidRDefault="00CA5CDD" w:rsidP="00DF3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DF349C">
        <w:rPr>
          <w:rFonts w:ascii="Arial" w:hAnsi="Arial" w:cs="Arial"/>
          <w:sz w:val="22"/>
        </w:rPr>
        <w:t xml:space="preserve">b) pelo </w:t>
      </w:r>
      <w:r w:rsidRPr="00DF349C">
        <w:rPr>
          <w:rFonts w:ascii="Arial" w:hAnsi="Arial" w:cs="Arial"/>
          <w:b/>
          <w:sz w:val="22"/>
        </w:rPr>
        <w:t>CONTRATADO</w:t>
      </w:r>
      <w:r w:rsidRPr="00DF349C">
        <w:rPr>
          <w:rFonts w:ascii="Arial" w:hAnsi="Arial" w:cs="Arial"/>
          <w:sz w:val="22"/>
        </w:rPr>
        <w:t xml:space="preserve">, se o </w:t>
      </w:r>
      <w:r w:rsidRPr="00DF349C">
        <w:rPr>
          <w:rFonts w:ascii="Arial" w:hAnsi="Arial" w:cs="Arial"/>
          <w:b/>
          <w:sz w:val="22"/>
        </w:rPr>
        <w:t>CONTRATANTE</w:t>
      </w:r>
      <w:r w:rsidRPr="00DF349C">
        <w:rPr>
          <w:rFonts w:ascii="Arial" w:hAnsi="Arial" w:cs="Arial"/>
          <w:sz w:val="22"/>
        </w:rPr>
        <w:t xml:space="preserve"> não cumprir o disposto na cláusula quinta deste instrumento, cuja execução só terá continuidade após o cumprimento da obrigação.</w:t>
      </w:r>
    </w:p>
    <w:p w:rsidR="00DF349C" w:rsidRDefault="00DF349C" w:rsidP="00CA5CDD">
      <w:pPr>
        <w:pStyle w:val="Ttulo1"/>
        <w:shd w:val="clear" w:color="auto" w:fill="auto"/>
        <w:jc w:val="left"/>
        <w:rPr>
          <w:rFonts w:cs="Arial"/>
          <w:sz w:val="22"/>
          <w:szCs w:val="22"/>
          <w:shd w:val="clear" w:color="auto" w:fill="FFFFFF"/>
        </w:rPr>
      </w:pPr>
    </w:p>
    <w:p w:rsidR="00CA5CDD" w:rsidRPr="00DF349C" w:rsidRDefault="00CA5CDD" w:rsidP="00CA5CDD">
      <w:pPr>
        <w:pStyle w:val="Ttulo1"/>
        <w:shd w:val="clear" w:color="auto" w:fill="auto"/>
        <w:jc w:val="left"/>
        <w:rPr>
          <w:rFonts w:cs="Arial"/>
          <w:sz w:val="22"/>
          <w:szCs w:val="22"/>
          <w:shd w:val="clear" w:color="auto" w:fill="FFFFFF"/>
        </w:rPr>
      </w:pPr>
      <w:r w:rsidRPr="00DF349C">
        <w:rPr>
          <w:rFonts w:cs="Arial"/>
          <w:sz w:val="22"/>
          <w:szCs w:val="22"/>
          <w:shd w:val="clear" w:color="auto" w:fill="FFFFFF"/>
        </w:rPr>
        <w:t xml:space="preserve">CLÁUSULA </w:t>
      </w:r>
      <w:r w:rsidR="0014498A">
        <w:rPr>
          <w:rFonts w:cs="Arial"/>
          <w:sz w:val="22"/>
          <w:szCs w:val="22"/>
          <w:shd w:val="clear" w:color="auto" w:fill="FFFFFF"/>
        </w:rPr>
        <w:t>NONA</w:t>
      </w:r>
      <w:r w:rsidRPr="00DF349C">
        <w:rPr>
          <w:rFonts w:cs="Arial"/>
          <w:sz w:val="22"/>
          <w:szCs w:val="22"/>
          <w:shd w:val="clear" w:color="auto" w:fill="FFFFFF"/>
        </w:rPr>
        <w:t xml:space="preserve"> – PRAZO DE VIGÊNCIA</w:t>
      </w:r>
    </w:p>
    <w:p w:rsidR="00985795" w:rsidRDefault="00CA5CDD" w:rsidP="009857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DF349C">
        <w:rPr>
          <w:rFonts w:ascii="Arial" w:hAnsi="Arial" w:cs="Arial"/>
          <w:sz w:val="22"/>
        </w:rPr>
        <w:t>O prazo de vi</w:t>
      </w:r>
      <w:r w:rsidR="00B7458A" w:rsidRPr="00DF349C">
        <w:rPr>
          <w:rFonts w:ascii="Arial" w:hAnsi="Arial" w:cs="Arial"/>
          <w:sz w:val="22"/>
        </w:rPr>
        <w:t>gência deste instrumento é de 07 de março 2019 e término até 31</w:t>
      </w:r>
      <w:r w:rsidRPr="00DF349C">
        <w:rPr>
          <w:rFonts w:ascii="Arial" w:hAnsi="Arial" w:cs="Arial"/>
          <w:sz w:val="22"/>
        </w:rPr>
        <w:t xml:space="preserve"> de dezembro de 2019.      </w:t>
      </w:r>
    </w:p>
    <w:p w:rsidR="00B7458A" w:rsidRPr="00985795" w:rsidRDefault="00985795" w:rsidP="00985795">
      <w:pPr>
        <w:tabs>
          <w:tab w:val="left" w:pos="1105"/>
        </w:tabs>
        <w:rPr>
          <w:rFonts w:ascii="Arial" w:hAnsi="Arial" w:cs="Arial"/>
          <w:sz w:val="22"/>
          <w:shd w:val="clear" w:color="auto" w:fill="FFFFFF"/>
        </w:rPr>
      </w:pPr>
      <w:r w:rsidRPr="00985795">
        <w:rPr>
          <w:rFonts w:ascii="Arial" w:hAnsi="Arial" w:cs="Arial"/>
          <w:b/>
          <w:noProof/>
          <w:sz w:val="22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3756E" wp14:editId="46DCB169">
                <wp:simplePos x="0" y="0"/>
                <wp:positionH relativeFrom="column">
                  <wp:posOffset>-81915</wp:posOffset>
                </wp:positionH>
                <wp:positionV relativeFrom="paragraph">
                  <wp:posOffset>264795</wp:posOffset>
                </wp:positionV>
                <wp:extent cx="6570345" cy="903605"/>
                <wp:effectExtent l="0" t="0" r="20955" b="1079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58A" w:rsidRDefault="00B7458A">
                            <w:r w:rsidRPr="00255C29">
                              <w:rPr>
                                <w:rFonts w:ascii="Arial" w:eastAsia="Times New Roman" w:hAnsi="Arial" w:cs="Arial"/>
                                <w:sz w:val="22"/>
                                <w:lang w:eastAsia="pt-BR"/>
                              </w:rPr>
                              <w:t xml:space="preserve">Fazem parte deste Contrato, independentemente de transcrição, os seguintes documentos, cujo teor é de conhecimento das partes contratantes: Proposta da </w:t>
                            </w:r>
                            <w:r w:rsidRPr="00255C29">
                              <w:rPr>
                                <w:rFonts w:ascii="Arial" w:eastAsia="Times New Roman" w:hAnsi="Arial" w:cs="Arial"/>
                                <w:b/>
                                <w:sz w:val="22"/>
                                <w:lang w:eastAsia="pt-BR"/>
                              </w:rPr>
                              <w:t>CONTRATADA</w:t>
                            </w:r>
                            <w:r w:rsidRPr="00255C29">
                              <w:rPr>
                                <w:rFonts w:ascii="Arial" w:eastAsia="Times New Roman" w:hAnsi="Arial" w:cs="Arial"/>
                                <w:sz w:val="22"/>
                                <w:lang w:eastAsia="pt-BR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22"/>
                                <w:lang w:eastAsia="pt-BR"/>
                              </w:rPr>
                              <w:t>Dispensa por Justificativa</w:t>
                            </w:r>
                            <w:r w:rsidRPr="00255C29">
                              <w:rPr>
                                <w:rFonts w:ascii="Arial" w:eastAsia="Times New Roman" w:hAnsi="Arial" w:cs="Arial"/>
                                <w:noProof/>
                                <w:sz w:val="22"/>
                                <w:lang w:eastAsia="pt-BR"/>
                              </w:rPr>
                              <w:t xml:space="preserve"> nº</w:t>
                            </w: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22"/>
                                <w:lang w:eastAsia="pt-BR"/>
                              </w:rPr>
                              <w:t>6</w:t>
                            </w:r>
                            <w:r w:rsidRPr="00255C29">
                              <w:rPr>
                                <w:rFonts w:ascii="Arial" w:eastAsia="Times New Roman" w:hAnsi="Arial" w:cs="Arial"/>
                                <w:noProof/>
                                <w:sz w:val="22"/>
                                <w:lang w:eastAsia="pt-BR"/>
                              </w:rPr>
                              <w:t>/</w:t>
                            </w: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22"/>
                                <w:lang w:eastAsia="pt-BR"/>
                              </w:rPr>
                              <w:t>2019</w:t>
                            </w:r>
                            <w:r w:rsidRPr="00255C29">
                              <w:rPr>
                                <w:rFonts w:ascii="Arial" w:eastAsia="Times New Roman" w:hAnsi="Arial" w:cs="Arial"/>
                                <w:sz w:val="22"/>
                                <w:lang w:eastAsia="pt-BR"/>
                              </w:rPr>
                              <w:t>, especificações complementares, além das normas e instruções legais vigentes no País, que lhe forem atinentes.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45pt;margin-top:20.85pt;width:517.35pt;height:7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">
                <v:textbox>
                  <w:txbxContent>
                    <w:p w:rsidR="00B7458A" w:rsidRDefault="00B7458A">
                      <w:r w:rsidRPr="00255C29">
                        <w:rPr>
                          <w:rFonts w:ascii="Arial" w:eastAsia="Times New Roman" w:hAnsi="Arial" w:cs="Arial"/>
                          <w:sz w:val="22"/>
                          <w:lang w:eastAsia="pt-BR"/>
                        </w:rPr>
                        <w:t xml:space="preserve">Fazem parte deste Contrato, independentemente de transcrição, os seguintes documentos, cujo teor é de conhecimento das partes contratantes: Proposta da </w:t>
                      </w:r>
                      <w:r w:rsidRPr="00255C29">
                        <w:rPr>
                          <w:rFonts w:ascii="Arial" w:eastAsia="Times New Roman" w:hAnsi="Arial" w:cs="Arial"/>
                          <w:b/>
                          <w:sz w:val="22"/>
                          <w:lang w:eastAsia="pt-BR"/>
                        </w:rPr>
                        <w:t>CONTRATADA</w:t>
                      </w:r>
                      <w:r w:rsidRPr="00255C29">
                        <w:rPr>
                          <w:rFonts w:ascii="Arial" w:eastAsia="Times New Roman" w:hAnsi="Arial" w:cs="Arial"/>
                          <w:sz w:val="22"/>
                          <w:lang w:eastAsia="pt-BR"/>
                        </w:rPr>
                        <w:t xml:space="preserve">, </w:t>
                      </w:r>
                      <w:r>
                        <w:rPr>
                          <w:rFonts w:ascii="Arial" w:eastAsia="Times New Roman" w:hAnsi="Arial" w:cs="Arial"/>
                          <w:noProof/>
                          <w:sz w:val="22"/>
                          <w:lang w:eastAsia="pt-BR"/>
                        </w:rPr>
                        <w:t>Dispensa por Justificativa</w:t>
                      </w:r>
                      <w:r w:rsidRPr="00255C29">
                        <w:rPr>
                          <w:rFonts w:ascii="Arial" w:eastAsia="Times New Roman" w:hAnsi="Arial" w:cs="Arial"/>
                          <w:noProof/>
                          <w:sz w:val="22"/>
                          <w:lang w:eastAsia="pt-BR"/>
                        </w:rPr>
                        <w:t xml:space="preserve"> nº</w:t>
                      </w:r>
                      <w:r>
                        <w:rPr>
                          <w:rFonts w:ascii="Arial" w:eastAsia="Times New Roman" w:hAnsi="Arial" w:cs="Arial"/>
                          <w:noProof/>
                          <w:sz w:val="22"/>
                          <w:lang w:eastAsia="pt-BR"/>
                        </w:rPr>
                        <w:t>6</w:t>
                      </w:r>
                      <w:r w:rsidRPr="00255C29">
                        <w:rPr>
                          <w:rFonts w:ascii="Arial" w:eastAsia="Times New Roman" w:hAnsi="Arial" w:cs="Arial"/>
                          <w:noProof/>
                          <w:sz w:val="22"/>
                          <w:lang w:eastAsia="pt-BR"/>
                        </w:rPr>
                        <w:t>/</w:t>
                      </w:r>
                      <w:r>
                        <w:rPr>
                          <w:rFonts w:ascii="Arial" w:eastAsia="Times New Roman" w:hAnsi="Arial" w:cs="Arial"/>
                          <w:noProof/>
                          <w:sz w:val="22"/>
                          <w:lang w:eastAsia="pt-BR"/>
                        </w:rPr>
                        <w:t>2019</w:t>
                      </w:r>
                      <w:r w:rsidRPr="00255C29">
                        <w:rPr>
                          <w:rFonts w:ascii="Arial" w:eastAsia="Times New Roman" w:hAnsi="Arial" w:cs="Arial"/>
                          <w:sz w:val="22"/>
                          <w:lang w:eastAsia="pt-BR"/>
                        </w:rPr>
                        <w:t>, especificações complementares, além das normas e instruções legais vigentes no País, que lhe forem atinentes.</w:t>
                      </w:r>
                    </w:p>
                  </w:txbxContent>
                </v:textbox>
              </v:shape>
            </w:pict>
          </mc:Fallback>
        </mc:AlternateContent>
      </w:r>
      <w:r w:rsidR="00B7458A" w:rsidRPr="00985795">
        <w:rPr>
          <w:rFonts w:ascii="Arial" w:hAnsi="Arial" w:cs="Arial"/>
          <w:b/>
          <w:sz w:val="22"/>
          <w:shd w:val="clear" w:color="auto" w:fill="FFFFFF"/>
        </w:rPr>
        <w:t xml:space="preserve">CLÁUSULA </w:t>
      </w:r>
      <w:r w:rsidR="0014498A" w:rsidRPr="00985795">
        <w:rPr>
          <w:rFonts w:ascii="Arial" w:hAnsi="Arial" w:cs="Arial"/>
          <w:b/>
          <w:sz w:val="22"/>
          <w:shd w:val="clear" w:color="auto" w:fill="FFFFFF"/>
        </w:rPr>
        <w:t>DÉCIMA</w:t>
      </w:r>
      <w:r w:rsidR="00B7458A" w:rsidRPr="00985795">
        <w:rPr>
          <w:rFonts w:ascii="Arial" w:hAnsi="Arial" w:cs="Arial"/>
          <w:b/>
          <w:sz w:val="22"/>
          <w:shd w:val="clear" w:color="auto" w:fill="FFFFFF"/>
        </w:rPr>
        <w:t xml:space="preserve"> – </w:t>
      </w:r>
      <w:r w:rsidR="00DF349C" w:rsidRPr="00985795">
        <w:rPr>
          <w:rFonts w:ascii="Arial" w:hAnsi="Arial" w:cs="Arial"/>
          <w:b/>
          <w:sz w:val="22"/>
          <w:shd w:val="clear" w:color="auto" w:fill="FFFFFF"/>
        </w:rPr>
        <w:t xml:space="preserve"> DOCUMENTAÇÃO</w:t>
      </w:r>
      <w:r w:rsidR="00DF349C" w:rsidRPr="00985795">
        <w:rPr>
          <w:rFonts w:ascii="Arial" w:hAnsi="Arial" w:cs="Arial"/>
          <w:sz w:val="22"/>
          <w:shd w:val="clear" w:color="auto" w:fill="FFFFFF"/>
        </w:rPr>
        <w:t xml:space="preserve"> </w:t>
      </w:r>
      <w:r w:rsidR="00DF349C" w:rsidRPr="00985795">
        <w:rPr>
          <w:rFonts w:ascii="Arial" w:hAnsi="Arial" w:cs="Arial"/>
          <w:b/>
          <w:sz w:val="22"/>
          <w:shd w:val="clear" w:color="auto" w:fill="FFFFFF"/>
        </w:rPr>
        <w:t>CONTRATUAL</w:t>
      </w:r>
      <w:r w:rsidR="00DF349C" w:rsidRPr="00985795">
        <w:rPr>
          <w:rFonts w:ascii="Arial" w:hAnsi="Arial" w:cs="Arial"/>
          <w:sz w:val="22"/>
          <w:shd w:val="clear" w:color="auto" w:fill="FFFFFF"/>
        </w:rPr>
        <w:t xml:space="preserve"> </w:t>
      </w:r>
    </w:p>
    <w:p w:rsidR="00B7458A" w:rsidRPr="00DF349C" w:rsidRDefault="00B7458A" w:rsidP="00CA5CDD">
      <w:pPr>
        <w:pStyle w:val="Ttulo1"/>
        <w:shd w:val="clear" w:color="auto" w:fill="auto"/>
        <w:jc w:val="left"/>
        <w:rPr>
          <w:rFonts w:cs="Arial"/>
          <w:sz w:val="22"/>
          <w:szCs w:val="22"/>
          <w:shd w:val="clear" w:color="auto" w:fill="FFFFFF"/>
        </w:rPr>
      </w:pPr>
    </w:p>
    <w:p w:rsidR="00B7458A" w:rsidRPr="00DF349C" w:rsidRDefault="00B7458A" w:rsidP="00CA5CDD">
      <w:pPr>
        <w:pStyle w:val="Ttulo1"/>
        <w:shd w:val="clear" w:color="auto" w:fill="auto"/>
        <w:jc w:val="left"/>
        <w:rPr>
          <w:rFonts w:cs="Arial"/>
          <w:sz w:val="22"/>
          <w:szCs w:val="22"/>
          <w:shd w:val="clear" w:color="auto" w:fill="FFFFFF"/>
        </w:rPr>
      </w:pPr>
    </w:p>
    <w:p w:rsidR="00B7458A" w:rsidRPr="00DF349C" w:rsidRDefault="00B7458A" w:rsidP="00CA5CDD">
      <w:pPr>
        <w:pStyle w:val="Ttulo1"/>
        <w:shd w:val="clear" w:color="auto" w:fill="auto"/>
        <w:jc w:val="left"/>
        <w:rPr>
          <w:rFonts w:cs="Arial"/>
          <w:sz w:val="22"/>
          <w:szCs w:val="22"/>
          <w:shd w:val="clear" w:color="auto" w:fill="FFFFFF"/>
        </w:rPr>
      </w:pPr>
    </w:p>
    <w:p w:rsidR="00B7458A" w:rsidRPr="00DF349C" w:rsidRDefault="00B7458A" w:rsidP="00CA5CDD">
      <w:pPr>
        <w:pStyle w:val="Ttulo1"/>
        <w:shd w:val="clear" w:color="auto" w:fill="auto"/>
        <w:jc w:val="left"/>
        <w:rPr>
          <w:rFonts w:cs="Arial"/>
          <w:sz w:val="22"/>
          <w:szCs w:val="22"/>
          <w:shd w:val="clear" w:color="auto" w:fill="FFFFFF"/>
        </w:rPr>
      </w:pPr>
    </w:p>
    <w:p w:rsidR="00B7458A" w:rsidRDefault="00B7458A" w:rsidP="00CA5CDD">
      <w:pPr>
        <w:pStyle w:val="Ttulo1"/>
        <w:shd w:val="clear" w:color="auto" w:fill="auto"/>
        <w:jc w:val="left"/>
        <w:rPr>
          <w:rFonts w:cs="Arial"/>
          <w:sz w:val="22"/>
          <w:szCs w:val="22"/>
          <w:shd w:val="clear" w:color="auto" w:fill="FFFFFF"/>
        </w:rPr>
      </w:pPr>
    </w:p>
    <w:p w:rsidR="00985795" w:rsidRPr="00985795" w:rsidRDefault="00985795" w:rsidP="00985795">
      <w:pPr>
        <w:rPr>
          <w:lang w:eastAsia="pt-BR"/>
        </w:rPr>
      </w:pPr>
    </w:p>
    <w:p w:rsidR="00B7458A" w:rsidRPr="00DF349C" w:rsidRDefault="00B7458A" w:rsidP="00CA5CDD">
      <w:pPr>
        <w:pStyle w:val="Ttulo1"/>
        <w:shd w:val="clear" w:color="auto" w:fill="auto"/>
        <w:jc w:val="left"/>
        <w:rPr>
          <w:rFonts w:cs="Arial"/>
          <w:sz w:val="22"/>
          <w:szCs w:val="22"/>
          <w:shd w:val="clear" w:color="auto" w:fill="FFFFFF"/>
        </w:rPr>
      </w:pPr>
    </w:p>
    <w:p w:rsidR="00B7458A" w:rsidRPr="00DF349C" w:rsidRDefault="00B7458A" w:rsidP="00DF349C">
      <w:pPr>
        <w:pStyle w:val="Ttulo1"/>
        <w:shd w:val="clear" w:color="auto" w:fill="auto"/>
        <w:jc w:val="left"/>
        <w:rPr>
          <w:rFonts w:cs="Arial"/>
          <w:sz w:val="22"/>
          <w:szCs w:val="22"/>
          <w:shd w:val="clear" w:color="auto" w:fill="FFFFFF"/>
        </w:rPr>
      </w:pPr>
      <w:r w:rsidRPr="00DF349C">
        <w:rPr>
          <w:rFonts w:cs="Arial"/>
          <w:sz w:val="22"/>
          <w:szCs w:val="22"/>
          <w:shd w:val="clear" w:color="auto" w:fill="FFFFFF"/>
        </w:rPr>
        <w:t xml:space="preserve">CLÁUSULA </w:t>
      </w:r>
      <w:r w:rsidR="00DF349C" w:rsidRPr="00DF349C">
        <w:rPr>
          <w:rFonts w:cs="Arial"/>
          <w:sz w:val="22"/>
          <w:szCs w:val="22"/>
          <w:shd w:val="clear" w:color="auto" w:fill="FFFFFF"/>
        </w:rPr>
        <w:t>DÉCIMA</w:t>
      </w:r>
      <w:r w:rsidR="0014498A">
        <w:rPr>
          <w:rFonts w:cs="Arial"/>
          <w:sz w:val="22"/>
          <w:szCs w:val="22"/>
          <w:shd w:val="clear" w:color="auto" w:fill="FFFFFF"/>
        </w:rPr>
        <w:t xml:space="preserve"> PRIMEIRA</w:t>
      </w:r>
      <w:r w:rsidR="00CA5CDD" w:rsidRPr="00DF349C">
        <w:rPr>
          <w:rFonts w:cs="Arial"/>
          <w:sz w:val="22"/>
          <w:szCs w:val="22"/>
          <w:shd w:val="clear" w:color="auto" w:fill="FFFFFF"/>
        </w:rPr>
        <w:t xml:space="preserve"> </w:t>
      </w:r>
      <w:r w:rsidRPr="00DF349C">
        <w:rPr>
          <w:rFonts w:cs="Arial"/>
          <w:sz w:val="22"/>
          <w:szCs w:val="22"/>
          <w:shd w:val="clear" w:color="auto" w:fill="FFFFFF"/>
        </w:rPr>
        <w:t>–</w:t>
      </w:r>
      <w:r w:rsidR="00CA5CDD" w:rsidRPr="00DF349C">
        <w:rPr>
          <w:rFonts w:cs="Arial"/>
          <w:sz w:val="22"/>
          <w:szCs w:val="22"/>
          <w:shd w:val="clear" w:color="auto" w:fill="FFFFFF"/>
        </w:rPr>
        <w:t xml:space="preserve"> FORO</w:t>
      </w:r>
    </w:p>
    <w:p w:rsidR="00DF349C" w:rsidRPr="00DF349C" w:rsidRDefault="00DF349C" w:rsidP="00DF3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DF349C">
        <w:rPr>
          <w:rFonts w:ascii="Arial" w:eastAsia="Times New Roman" w:hAnsi="Arial" w:cs="Arial"/>
          <w:sz w:val="22"/>
          <w:lang w:eastAsia="pt-BR"/>
        </w:rPr>
        <w:t>Para as questões decorrentes deste Contrato, fica eleito o Foro da Comarca de CORONEL FREITAS - SC, com renúncia expressa de qualquer outro, por mais privilegiado que seja.</w:t>
      </w:r>
    </w:p>
    <w:p w:rsidR="00CA5CDD" w:rsidRPr="00DF349C" w:rsidRDefault="00CA5CDD" w:rsidP="00DF349C">
      <w:pPr>
        <w:ind w:right="-375"/>
        <w:jc w:val="both"/>
        <w:rPr>
          <w:rFonts w:ascii="Arial" w:hAnsi="Arial" w:cs="Arial"/>
          <w:sz w:val="22"/>
        </w:rPr>
      </w:pPr>
      <w:r w:rsidRPr="00DF349C">
        <w:rPr>
          <w:rFonts w:ascii="Arial" w:hAnsi="Arial" w:cs="Arial"/>
          <w:sz w:val="22"/>
        </w:rPr>
        <w:t>E por estarem de acordo, firmam o presente contrato em três (03) vias de igual teor e forma, perante as testemunhas abaixo assinadas, para que</w:t>
      </w:r>
      <w:r w:rsidR="00DF349C" w:rsidRPr="00DF349C">
        <w:rPr>
          <w:rFonts w:ascii="Arial" w:hAnsi="Arial" w:cs="Arial"/>
          <w:sz w:val="22"/>
        </w:rPr>
        <w:t xml:space="preserve"> produza os seus efeitos legais</w:t>
      </w:r>
      <w:r w:rsidR="00981107">
        <w:rPr>
          <w:rFonts w:ascii="Arial" w:hAnsi="Arial" w:cs="Arial"/>
          <w:sz w:val="22"/>
        </w:rPr>
        <w:t>.</w:t>
      </w:r>
    </w:p>
    <w:p w:rsidR="00CA5CDD" w:rsidRDefault="00CA5CDD" w:rsidP="00CA5CDD">
      <w:pPr>
        <w:jc w:val="both"/>
        <w:rPr>
          <w:rFonts w:ascii="Arial" w:hAnsi="Arial" w:cs="Arial"/>
          <w:color w:val="000000"/>
          <w:sz w:val="22"/>
        </w:rPr>
      </w:pPr>
      <w:r w:rsidRPr="00DF349C">
        <w:rPr>
          <w:rFonts w:ascii="Arial" w:hAnsi="Arial" w:cs="Arial"/>
          <w:color w:val="000000"/>
          <w:sz w:val="22"/>
        </w:rPr>
        <w:t>Aguas Frias</w:t>
      </w:r>
      <w:r w:rsidR="006C6803" w:rsidRPr="00DF349C">
        <w:rPr>
          <w:rFonts w:ascii="Arial" w:hAnsi="Arial" w:cs="Arial"/>
          <w:color w:val="000000"/>
          <w:sz w:val="22"/>
        </w:rPr>
        <w:t xml:space="preserve"> /SC, 07 de março de 2019</w:t>
      </w:r>
      <w:r w:rsidR="00981107">
        <w:rPr>
          <w:rFonts w:ascii="Arial" w:hAnsi="Arial" w:cs="Arial"/>
          <w:color w:val="000000"/>
          <w:sz w:val="22"/>
        </w:rPr>
        <w:t>.</w:t>
      </w:r>
    </w:p>
    <w:p w:rsidR="00985795" w:rsidRPr="00DF349C" w:rsidRDefault="00985795" w:rsidP="00CA5CDD">
      <w:pPr>
        <w:jc w:val="both"/>
        <w:rPr>
          <w:rFonts w:ascii="Arial" w:hAnsi="Arial" w:cs="Arial"/>
          <w:color w:val="000000"/>
          <w:sz w:val="22"/>
        </w:rPr>
      </w:pPr>
    </w:p>
    <w:p w:rsidR="00CA5CDD" w:rsidRPr="00DF349C" w:rsidRDefault="00CA5CDD" w:rsidP="00CA5CDD">
      <w:pPr>
        <w:jc w:val="both"/>
        <w:rPr>
          <w:rFonts w:ascii="Arial" w:hAnsi="Arial" w:cs="Arial"/>
          <w:sz w:val="22"/>
        </w:rPr>
      </w:pPr>
    </w:p>
    <w:p w:rsidR="00CA5CDD" w:rsidRPr="00DF349C" w:rsidRDefault="000F235A" w:rsidP="000F235A">
      <w:pPr>
        <w:jc w:val="center"/>
        <w:rPr>
          <w:rFonts w:ascii="Arial" w:hAnsi="Arial" w:cs="Arial"/>
          <w:sz w:val="22"/>
        </w:rPr>
      </w:pPr>
      <w:r w:rsidRPr="00DF349C">
        <w:rPr>
          <w:rFonts w:ascii="Arial" w:hAnsi="Arial" w:cs="Arial"/>
          <w:b/>
          <w:noProof/>
          <w:sz w:val="22"/>
        </w:rPr>
        <w:t>RICARDO ROLIM DE MOURA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1"/>
      </w:tblGrid>
      <w:tr w:rsidR="000F235A" w:rsidRPr="00DF349C" w:rsidTr="00CA5CDD">
        <w:tc>
          <w:tcPr>
            <w:tcW w:w="9001" w:type="dxa"/>
            <w:hideMark/>
          </w:tcPr>
          <w:p w:rsidR="000F235A" w:rsidRPr="00DF349C" w:rsidRDefault="000F235A" w:rsidP="00D419E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F235A" w:rsidRPr="00DF349C" w:rsidTr="00CA5CDD">
        <w:tc>
          <w:tcPr>
            <w:tcW w:w="9001" w:type="dxa"/>
            <w:hideMark/>
          </w:tcPr>
          <w:p w:rsidR="000F235A" w:rsidRPr="00DF349C" w:rsidRDefault="000F235A" w:rsidP="00D419EA">
            <w:pPr>
              <w:jc w:val="center"/>
              <w:rPr>
                <w:rFonts w:ascii="Arial" w:hAnsi="Arial" w:cs="Arial"/>
                <w:b/>
                <w:noProof/>
                <w:sz w:val="22"/>
              </w:rPr>
            </w:pPr>
          </w:p>
        </w:tc>
      </w:tr>
    </w:tbl>
    <w:p w:rsidR="00CA5CDD" w:rsidRDefault="000F235A" w:rsidP="00DF349C">
      <w:pPr>
        <w:jc w:val="center"/>
        <w:rPr>
          <w:rFonts w:ascii="Arial" w:hAnsi="Arial" w:cs="Arial"/>
          <w:sz w:val="22"/>
        </w:rPr>
      </w:pPr>
      <w:r w:rsidRPr="00DF349C">
        <w:rPr>
          <w:rFonts w:ascii="Arial" w:hAnsi="Arial" w:cs="Arial"/>
          <w:sz w:val="22"/>
        </w:rPr>
        <w:t xml:space="preserve">PREFEITO </w:t>
      </w:r>
    </w:p>
    <w:p w:rsidR="00985795" w:rsidRDefault="00985795" w:rsidP="00DF349C">
      <w:pPr>
        <w:rPr>
          <w:rFonts w:ascii="Arial" w:hAnsi="Arial" w:cs="Arial"/>
          <w:sz w:val="22"/>
        </w:rPr>
      </w:pPr>
    </w:p>
    <w:p w:rsidR="00DF349C" w:rsidRPr="00DF349C" w:rsidRDefault="00DF349C" w:rsidP="00DF349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           </w:t>
      </w:r>
      <w:r w:rsidRPr="00DF349C">
        <w:rPr>
          <w:rFonts w:ascii="Arial" w:hAnsi="Arial" w:cs="Arial"/>
          <w:b/>
          <w:sz w:val="22"/>
        </w:rPr>
        <w:t>DOUGLAS LUÍS TRES</w:t>
      </w:r>
      <w:r>
        <w:rPr>
          <w:rFonts w:ascii="Arial" w:hAnsi="Arial" w:cs="Arial"/>
          <w:b/>
          <w:sz w:val="22"/>
        </w:rPr>
        <w:t xml:space="preserve">                                 </w:t>
      </w:r>
      <w:r w:rsidR="00985795">
        <w:rPr>
          <w:rFonts w:ascii="Arial" w:hAnsi="Arial" w:cs="Arial"/>
          <w:b/>
          <w:sz w:val="22"/>
        </w:rPr>
        <w:t xml:space="preserve">   </w:t>
      </w:r>
      <w:r>
        <w:rPr>
          <w:rFonts w:ascii="Arial" w:hAnsi="Arial" w:cs="Arial"/>
          <w:b/>
          <w:sz w:val="22"/>
        </w:rPr>
        <w:t xml:space="preserve">        </w:t>
      </w:r>
      <w:r w:rsidRPr="00DF349C">
        <w:rPr>
          <w:rFonts w:ascii="Arial" w:hAnsi="Arial" w:cs="Arial"/>
          <w:b/>
          <w:sz w:val="22"/>
        </w:rPr>
        <w:t>ENIO ALBERTO PARMEGGIANI</w:t>
      </w:r>
    </w:p>
    <w:p w:rsidR="00DF349C" w:rsidRPr="00DF349C" w:rsidRDefault="00DF349C" w:rsidP="00DF349C">
      <w:pPr>
        <w:rPr>
          <w:rFonts w:ascii="Arial" w:hAnsi="Arial" w:cs="Arial"/>
          <w:sz w:val="22"/>
        </w:rPr>
      </w:pPr>
      <w:r w:rsidRPr="00DF349C">
        <w:rPr>
          <w:rFonts w:ascii="Arial" w:hAnsi="Arial" w:cs="Arial"/>
          <w:sz w:val="22"/>
        </w:rPr>
        <w:t>GERENTE DE ATENDIMENTO EMPRESARIAL</w:t>
      </w:r>
      <w:r>
        <w:rPr>
          <w:rFonts w:ascii="Arial" w:hAnsi="Arial" w:cs="Arial"/>
          <w:sz w:val="22"/>
        </w:rPr>
        <w:t xml:space="preserve">               </w:t>
      </w:r>
      <w:r w:rsidR="00985795">
        <w:rPr>
          <w:rFonts w:ascii="Arial" w:hAnsi="Arial" w:cs="Arial"/>
          <w:sz w:val="22"/>
        </w:rPr>
        <w:t xml:space="preserve">   </w:t>
      </w:r>
      <w:r w:rsidRPr="00DF349C">
        <w:rPr>
          <w:rFonts w:ascii="Arial" w:hAnsi="Arial" w:cs="Arial"/>
          <w:sz w:val="22"/>
        </w:rPr>
        <w:t>COORDENADOR REGIONAL OESTE</w:t>
      </w:r>
    </w:p>
    <w:p w:rsidR="00985795" w:rsidRPr="00DF349C" w:rsidRDefault="00985795" w:rsidP="00CA5CDD">
      <w:pPr>
        <w:jc w:val="both"/>
        <w:rPr>
          <w:rFonts w:ascii="Arial" w:hAnsi="Arial" w:cs="Arial"/>
          <w:sz w:val="22"/>
        </w:rPr>
      </w:pPr>
    </w:p>
    <w:p w:rsidR="00CA5CDD" w:rsidRDefault="00CA5CDD" w:rsidP="00CA5CDD">
      <w:pPr>
        <w:jc w:val="both"/>
        <w:rPr>
          <w:rFonts w:ascii="Arial" w:hAnsi="Arial" w:cs="Arial"/>
          <w:b/>
          <w:sz w:val="22"/>
        </w:rPr>
      </w:pPr>
      <w:r w:rsidRPr="00DF349C">
        <w:rPr>
          <w:rFonts w:ascii="Arial" w:hAnsi="Arial" w:cs="Arial"/>
          <w:b/>
          <w:sz w:val="22"/>
        </w:rPr>
        <w:t>Testemunhas:</w:t>
      </w:r>
      <w:r w:rsidR="0014498A">
        <w:rPr>
          <w:rFonts w:ascii="Arial" w:hAnsi="Arial" w:cs="Arial"/>
          <w:b/>
          <w:sz w:val="22"/>
        </w:rPr>
        <w:t xml:space="preserve"> __________________________</w:t>
      </w:r>
      <w:r w:rsidR="0014498A">
        <w:rPr>
          <w:rFonts w:ascii="Arial" w:hAnsi="Arial" w:cs="Arial"/>
          <w:b/>
          <w:sz w:val="22"/>
        </w:rPr>
        <w:tab/>
      </w:r>
      <w:r w:rsidR="0014498A">
        <w:rPr>
          <w:rFonts w:ascii="Arial" w:hAnsi="Arial" w:cs="Arial"/>
          <w:b/>
          <w:sz w:val="22"/>
        </w:rPr>
        <w:tab/>
        <w:t>______________________________</w:t>
      </w:r>
    </w:p>
    <w:p w:rsidR="0014498A" w:rsidRDefault="0014498A" w:rsidP="00CA5CDD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Cristiane </w:t>
      </w:r>
      <w:proofErr w:type="spellStart"/>
      <w:r>
        <w:rPr>
          <w:rFonts w:ascii="Arial" w:hAnsi="Arial" w:cs="Arial"/>
          <w:b/>
          <w:sz w:val="22"/>
        </w:rPr>
        <w:t>Rottava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Busatto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Kátia Regina </w:t>
      </w:r>
      <w:proofErr w:type="spellStart"/>
      <w:r>
        <w:rPr>
          <w:rFonts w:ascii="Arial" w:hAnsi="Arial" w:cs="Arial"/>
          <w:b/>
          <w:sz w:val="22"/>
        </w:rPr>
        <w:t>Tessaro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Casssol</w:t>
      </w:r>
      <w:proofErr w:type="spellEnd"/>
      <w:r>
        <w:rPr>
          <w:rFonts w:ascii="Arial" w:hAnsi="Arial" w:cs="Arial"/>
          <w:b/>
          <w:sz w:val="22"/>
        </w:rPr>
        <w:tab/>
      </w:r>
    </w:p>
    <w:p w:rsidR="0014498A" w:rsidRDefault="0014498A" w:rsidP="00CA5CDD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CPF 037.197.419.40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CPF: 768.527.840-53</w:t>
      </w:r>
    </w:p>
    <w:p w:rsidR="00985795" w:rsidRDefault="00985795" w:rsidP="0014498A">
      <w:pPr>
        <w:jc w:val="center"/>
        <w:rPr>
          <w:rFonts w:ascii="Arial" w:hAnsi="Arial" w:cs="Arial"/>
          <w:b/>
          <w:sz w:val="22"/>
        </w:rPr>
      </w:pPr>
    </w:p>
    <w:p w:rsidR="00985795" w:rsidRDefault="00985795" w:rsidP="0014498A">
      <w:pPr>
        <w:jc w:val="center"/>
        <w:rPr>
          <w:rFonts w:ascii="Arial" w:hAnsi="Arial" w:cs="Arial"/>
          <w:b/>
          <w:sz w:val="22"/>
        </w:rPr>
      </w:pPr>
    </w:p>
    <w:p w:rsidR="00EA0A49" w:rsidRPr="00985795" w:rsidRDefault="00EA0A49" w:rsidP="00985795">
      <w:pPr>
        <w:pStyle w:val="SemEspaamento"/>
        <w:jc w:val="center"/>
        <w:rPr>
          <w:rFonts w:ascii="Arial" w:hAnsi="Arial" w:cs="Arial"/>
          <w:sz w:val="22"/>
          <w:lang w:eastAsia="pt-BR"/>
        </w:rPr>
      </w:pPr>
      <w:r w:rsidRPr="00985795">
        <w:rPr>
          <w:rFonts w:ascii="Arial" w:hAnsi="Arial" w:cs="Arial"/>
          <w:sz w:val="22"/>
          <w:lang w:eastAsia="pt-BR"/>
        </w:rPr>
        <w:t>JHONAS PEZZINI</w:t>
      </w:r>
    </w:p>
    <w:p w:rsidR="008027E3" w:rsidRPr="00985795" w:rsidRDefault="00EA0A49" w:rsidP="00985795">
      <w:pPr>
        <w:pStyle w:val="SemEspaamento"/>
        <w:jc w:val="center"/>
        <w:rPr>
          <w:rFonts w:ascii="Arial" w:hAnsi="Arial" w:cs="Arial"/>
          <w:sz w:val="22"/>
        </w:rPr>
      </w:pPr>
      <w:r w:rsidRPr="00985795">
        <w:rPr>
          <w:rFonts w:ascii="Arial" w:hAnsi="Arial" w:cs="Arial"/>
          <w:sz w:val="22"/>
          <w:lang w:eastAsia="pt-BR"/>
        </w:rPr>
        <w:t>OAB/SC 33678</w:t>
      </w:r>
      <w:bookmarkStart w:id="0" w:name="_GoBack"/>
      <w:bookmarkEnd w:id="0"/>
    </w:p>
    <w:sectPr w:rsidR="008027E3" w:rsidRPr="00985795" w:rsidSect="00981107">
      <w:headerReference w:type="default" r:id="rId8"/>
      <w:footerReference w:type="default" r:id="rId9"/>
      <w:pgSz w:w="12240" w:h="15840"/>
      <w:pgMar w:top="1440" w:right="1183" w:bottom="29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98D" w:rsidRDefault="00A3698D">
      <w:pPr>
        <w:spacing w:after="0" w:line="240" w:lineRule="auto"/>
      </w:pPr>
      <w:r>
        <w:separator/>
      </w:r>
    </w:p>
  </w:endnote>
  <w:endnote w:type="continuationSeparator" w:id="0">
    <w:p w:rsidR="00A3698D" w:rsidRDefault="00A3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5C510C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985795">
      <w:rPr>
        <w:rStyle w:val="Nmerodepgina"/>
        <w:rFonts w:ascii="Tahoma" w:hAnsi="Tahoma" w:cs="Tahoma"/>
        <w:noProof/>
        <w:sz w:val="14"/>
        <w:szCs w:val="14"/>
      </w:rPr>
      <w:t>6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5C510C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A369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98D" w:rsidRDefault="00A3698D">
      <w:pPr>
        <w:spacing w:after="0" w:line="240" w:lineRule="auto"/>
      </w:pPr>
      <w:r>
        <w:separator/>
      </w:r>
    </w:p>
  </w:footnote>
  <w:footnote w:type="continuationSeparator" w:id="0">
    <w:p w:rsidR="00A3698D" w:rsidRDefault="00A36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5C510C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D2D7A83" wp14:editId="74C1A4E4">
                <wp:extent cx="1137920" cy="1105535"/>
                <wp:effectExtent l="0" t="0" r="5080" b="0"/>
                <wp:docPr id="4" name="Imagem 4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5C510C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5C510C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5C510C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A3698D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5C510C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A3698D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5C510C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5C510C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5C510C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A3698D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A3698D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49"/>
    <w:rsid w:val="00077A6F"/>
    <w:rsid w:val="000A6DB6"/>
    <w:rsid w:val="000F235A"/>
    <w:rsid w:val="0014498A"/>
    <w:rsid w:val="00217906"/>
    <w:rsid w:val="005C510C"/>
    <w:rsid w:val="006C6803"/>
    <w:rsid w:val="007B6EF4"/>
    <w:rsid w:val="008027E3"/>
    <w:rsid w:val="00863485"/>
    <w:rsid w:val="00981107"/>
    <w:rsid w:val="00985795"/>
    <w:rsid w:val="009D1E4B"/>
    <w:rsid w:val="00A3698D"/>
    <w:rsid w:val="00B7458A"/>
    <w:rsid w:val="00CA5CDD"/>
    <w:rsid w:val="00DF349C"/>
    <w:rsid w:val="00EA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paragraph" w:styleId="Ttulo1">
    <w:name w:val="heading 1"/>
    <w:basedOn w:val="Normal"/>
    <w:next w:val="Normal"/>
    <w:link w:val="Ttulo1Char"/>
    <w:qFormat/>
    <w:rsid w:val="00CA5CDD"/>
    <w:pPr>
      <w:keepNext/>
      <w:shd w:val="pct10" w:color="auto" w:fill="auto"/>
      <w:spacing w:after="0" w:line="240" w:lineRule="auto"/>
      <w:jc w:val="center"/>
      <w:outlineLvl w:val="0"/>
    </w:pPr>
    <w:rPr>
      <w:rFonts w:ascii="Arial" w:eastAsia="Times New Roman" w:hAnsi="Arial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A5CDD"/>
    <w:pPr>
      <w:keepNext/>
      <w:shd w:val="clear" w:color="auto" w:fill="FFFFFF"/>
      <w:spacing w:after="0" w:line="240" w:lineRule="auto"/>
      <w:jc w:val="center"/>
      <w:outlineLvl w:val="1"/>
    </w:pPr>
    <w:rPr>
      <w:rFonts w:ascii="Arial" w:eastAsia="Times New Roman" w:hAnsi="Arial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A5CDD"/>
    <w:pPr>
      <w:keepNext/>
      <w:pBdr>
        <w:top w:val="thinThickSmallGap" w:sz="24" w:space="1" w:color="auto"/>
        <w:left w:val="thinThickSmallGap" w:sz="24" w:space="0" w:color="auto"/>
        <w:bottom w:val="thickThinSmallGap" w:sz="24" w:space="1" w:color="auto"/>
        <w:right w:val="thickThinSmallGap" w:sz="24" w:space="1" w:color="auto"/>
      </w:pBdr>
      <w:shd w:val="pct10" w:color="auto" w:fill="auto"/>
      <w:spacing w:after="0" w:line="240" w:lineRule="auto"/>
      <w:jc w:val="center"/>
      <w:outlineLvl w:val="2"/>
    </w:pPr>
    <w:rPr>
      <w:rFonts w:ascii="Arial" w:eastAsia="Times New Roman" w:hAnsi="Arial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0A4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A0A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A0A4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A0A4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A0A49"/>
  </w:style>
  <w:style w:type="paragraph" w:styleId="Textodebalo">
    <w:name w:val="Balloon Text"/>
    <w:basedOn w:val="Normal"/>
    <w:link w:val="TextodebaloChar"/>
    <w:uiPriority w:val="99"/>
    <w:semiHidden/>
    <w:unhideWhenUsed/>
    <w:rsid w:val="00EA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A4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CA5CDD"/>
    <w:rPr>
      <w:rFonts w:ascii="Arial" w:eastAsia="Times New Roman" w:hAnsi="Arial" w:cs="Times New Roman"/>
      <w:b/>
      <w:sz w:val="20"/>
      <w:szCs w:val="20"/>
      <w:shd w:val="pct10" w:color="auto" w:fill="auto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A5CDD"/>
    <w:rPr>
      <w:rFonts w:ascii="Arial" w:eastAsia="Times New Roman" w:hAnsi="Arial" w:cs="Times New Roman"/>
      <w:b/>
      <w:sz w:val="20"/>
      <w:szCs w:val="20"/>
      <w:shd w:val="clear" w:color="auto" w:fill="FFFFFF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A5CDD"/>
    <w:rPr>
      <w:rFonts w:ascii="Arial" w:eastAsia="Times New Roman" w:hAnsi="Arial" w:cs="Times New Roman"/>
      <w:b/>
      <w:sz w:val="20"/>
      <w:szCs w:val="20"/>
      <w:shd w:val="pct10" w:color="auto" w:fill="auto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A5CDD"/>
    <w:pPr>
      <w:spacing w:after="0" w:line="240" w:lineRule="auto"/>
      <w:ind w:left="3540"/>
      <w:jc w:val="both"/>
    </w:pPr>
    <w:rPr>
      <w:rFonts w:ascii="Arial" w:eastAsia="Times New Roman" w:hAnsi="Arial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A5CDD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SemEspaamento">
    <w:name w:val="No Spacing"/>
    <w:uiPriority w:val="1"/>
    <w:qFormat/>
    <w:rsid w:val="00DF349C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PargrafodaLista">
    <w:name w:val="List Paragraph"/>
    <w:basedOn w:val="Normal"/>
    <w:uiPriority w:val="34"/>
    <w:qFormat/>
    <w:rsid w:val="00144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paragraph" w:styleId="Ttulo1">
    <w:name w:val="heading 1"/>
    <w:basedOn w:val="Normal"/>
    <w:next w:val="Normal"/>
    <w:link w:val="Ttulo1Char"/>
    <w:qFormat/>
    <w:rsid w:val="00CA5CDD"/>
    <w:pPr>
      <w:keepNext/>
      <w:shd w:val="pct10" w:color="auto" w:fill="auto"/>
      <w:spacing w:after="0" w:line="240" w:lineRule="auto"/>
      <w:jc w:val="center"/>
      <w:outlineLvl w:val="0"/>
    </w:pPr>
    <w:rPr>
      <w:rFonts w:ascii="Arial" w:eastAsia="Times New Roman" w:hAnsi="Arial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A5CDD"/>
    <w:pPr>
      <w:keepNext/>
      <w:shd w:val="clear" w:color="auto" w:fill="FFFFFF"/>
      <w:spacing w:after="0" w:line="240" w:lineRule="auto"/>
      <w:jc w:val="center"/>
      <w:outlineLvl w:val="1"/>
    </w:pPr>
    <w:rPr>
      <w:rFonts w:ascii="Arial" w:eastAsia="Times New Roman" w:hAnsi="Arial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A5CDD"/>
    <w:pPr>
      <w:keepNext/>
      <w:pBdr>
        <w:top w:val="thinThickSmallGap" w:sz="24" w:space="1" w:color="auto"/>
        <w:left w:val="thinThickSmallGap" w:sz="24" w:space="0" w:color="auto"/>
        <w:bottom w:val="thickThinSmallGap" w:sz="24" w:space="1" w:color="auto"/>
        <w:right w:val="thickThinSmallGap" w:sz="24" w:space="1" w:color="auto"/>
      </w:pBdr>
      <w:shd w:val="pct10" w:color="auto" w:fill="auto"/>
      <w:spacing w:after="0" w:line="240" w:lineRule="auto"/>
      <w:jc w:val="center"/>
      <w:outlineLvl w:val="2"/>
    </w:pPr>
    <w:rPr>
      <w:rFonts w:ascii="Arial" w:eastAsia="Times New Roman" w:hAnsi="Arial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0A4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A0A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A0A4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A0A4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A0A49"/>
  </w:style>
  <w:style w:type="paragraph" w:styleId="Textodebalo">
    <w:name w:val="Balloon Text"/>
    <w:basedOn w:val="Normal"/>
    <w:link w:val="TextodebaloChar"/>
    <w:uiPriority w:val="99"/>
    <w:semiHidden/>
    <w:unhideWhenUsed/>
    <w:rsid w:val="00EA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A4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CA5CDD"/>
    <w:rPr>
      <w:rFonts w:ascii="Arial" w:eastAsia="Times New Roman" w:hAnsi="Arial" w:cs="Times New Roman"/>
      <w:b/>
      <w:sz w:val="20"/>
      <w:szCs w:val="20"/>
      <w:shd w:val="pct10" w:color="auto" w:fill="auto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A5CDD"/>
    <w:rPr>
      <w:rFonts w:ascii="Arial" w:eastAsia="Times New Roman" w:hAnsi="Arial" w:cs="Times New Roman"/>
      <w:b/>
      <w:sz w:val="20"/>
      <w:szCs w:val="20"/>
      <w:shd w:val="clear" w:color="auto" w:fill="FFFFFF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A5CDD"/>
    <w:rPr>
      <w:rFonts w:ascii="Arial" w:eastAsia="Times New Roman" w:hAnsi="Arial" w:cs="Times New Roman"/>
      <w:b/>
      <w:sz w:val="20"/>
      <w:szCs w:val="20"/>
      <w:shd w:val="pct10" w:color="auto" w:fill="auto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A5CDD"/>
    <w:pPr>
      <w:spacing w:after="0" w:line="240" w:lineRule="auto"/>
      <w:ind w:left="3540"/>
      <w:jc w:val="both"/>
    </w:pPr>
    <w:rPr>
      <w:rFonts w:ascii="Arial" w:eastAsia="Times New Roman" w:hAnsi="Arial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A5CDD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SemEspaamento">
    <w:name w:val="No Spacing"/>
    <w:uiPriority w:val="1"/>
    <w:qFormat/>
    <w:rsid w:val="00DF349C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PargrafodaLista">
    <w:name w:val="List Paragraph"/>
    <w:basedOn w:val="Normal"/>
    <w:uiPriority w:val="34"/>
    <w:qFormat/>
    <w:rsid w:val="00144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7B3A5-366E-4A65-8222-710A9E0C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965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5</cp:revision>
  <dcterms:created xsi:type="dcterms:W3CDTF">2019-03-08T13:55:00Z</dcterms:created>
  <dcterms:modified xsi:type="dcterms:W3CDTF">2019-03-08T17:40:00Z</dcterms:modified>
</cp:coreProperties>
</file>