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B2088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Pr="00733258">
        <w:rPr>
          <w:rFonts w:ascii="Arial" w:eastAsia="Times New Roman" w:hAnsi="Arial" w:cs="Arial"/>
          <w:b/>
          <w:sz w:val="22"/>
          <w:lang w:eastAsia="pt-BR"/>
        </w:rPr>
        <w:t>38</w:t>
      </w:r>
      <w:r w:rsidRPr="009B2088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Pr="00733258"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A92E3E" w:rsidRPr="009B2088" w:rsidRDefault="00A92E3E" w:rsidP="00463E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9B2088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>RICARDO ROLIM DE MOURA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733258">
        <w:rPr>
          <w:rFonts w:ascii="Arial" w:eastAsia="Times New Roman" w:hAnsi="Arial" w:cs="Arial"/>
          <w:sz w:val="22"/>
          <w:lang w:eastAsia="pt-BR"/>
        </w:rPr>
        <w:t xml:space="preserve">RÁDIO CENTRO OESTE DE PINHALZINHO LTDA </w:t>
      </w:r>
      <w:r w:rsidRPr="009B2088">
        <w:rPr>
          <w:rFonts w:ascii="Arial" w:eastAsia="Times New Roman" w:hAnsi="Arial" w:cs="Arial"/>
          <w:sz w:val="22"/>
          <w:lang w:eastAsia="pt-BR"/>
        </w:rPr>
        <w:t>, com sede na(o)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>AV. BELEM, 500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733258">
        <w:rPr>
          <w:rFonts w:ascii="Arial" w:eastAsia="Times New Roman" w:hAnsi="Arial" w:cs="Arial"/>
          <w:sz w:val="22"/>
          <w:lang w:eastAsia="pt-BR"/>
        </w:rPr>
        <w:t>PINHALZINHO</w:t>
      </w:r>
      <w:r w:rsidRPr="009B2088">
        <w:rPr>
          <w:rFonts w:ascii="Arial" w:eastAsia="Times New Roman" w:hAnsi="Arial" w:cs="Arial"/>
          <w:sz w:val="22"/>
          <w:lang w:eastAsia="pt-BR"/>
        </w:rPr>
        <w:t>-</w:t>
      </w:r>
      <w:r w:rsidRPr="00733258">
        <w:rPr>
          <w:rFonts w:ascii="Arial" w:eastAsia="Times New Roman" w:hAnsi="Arial" w:cs="Arial"/>
          <w:sz w:val="22"/>
          <w:lang w:eastAsia="pt-BR"/>
        </w:rPr>
        <w:t>SC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>83.402.255/0001-08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 w:rsidRPr="00733258">
        <w:rPr>
          <w:rFonts w:ascii="Arial" w:eastAsia="Times New Roman" w:hAnsi="Arial" w:cs="Arial"/>
          <w:sz w:val="22"/>
          <w:lang w:eastAsia="pt-BR"/>
        </w:rPr>
        <w:t>BETANIA BRAUN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733258">
        <w:rPr>
          <w:rFonts w:ascii="Arial" w:eastAsia="Times New Roman" w:hAnsi="Arial" w:cs="Arial"/>
          <w:sz w:val="22"/>
          <w:lang w:eastAsia="pt-BR"/>
        </w:rPr>
        <w:t>767.740.239-91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733258">
        <w:rPr>
          <w:rFonts w:ascii="Arial" w:eastAsia="Times New Roman" w:hAnsi="Arial" w:cs="Arial"/>
          <w:sz w:val="22"/>
          <w:lang w:eastAsia="pt-BR"/>
        </w:rPr>
        <w:t>25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33258">
        <w:rPr>
          <w:rFonts w:ascii="Arial" w:eastAsia="Times New Roman" w:hAnsi="Arial" w:cs="Arial"/>
          <w:sz w:val="22"/>
          <w:lang w:eastAsia="pt-BR"/>
        </w:rPr>
        <w:t>Pregão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Nº.</w:t>
      </w:r>
      <w:r w:rsidRPr="00733258">
        <w:rPr>
          <w:rFonts w:ascii="Arial" w:eastAsia="Times New Roman" w:hAnsi="Arial" w:cs="Arial"/>
          <w:sz w:val="22"/>
          <w:lang w:eastAsia="pt-BR"/>
        </w:rPr>
        <w:t>11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9B2088">
        <w:rPr>
          <w:rFonts w:ascii="Arial" w:eastAsia="Times New Roman" w:hAnsi="Arial" w:cs="Arial"/>
          <w:sz w:val="22"/>
          <w:lang w:eastAsia="pt-BR"/>
        </w:rPr>
        <w:t>, homologado em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>15/04/19</w:t>
      </w:r>
      <w:r w:rsidRPr="009B2088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A92E3E" w:rsidRPr="009B2088" w:rsidRDefault="00A92E3E" w:rsidP="00463E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B2088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 w:rsidRPr="00733258">
        <w:rPr>
          <w:rFonts w:ascii="Arial" w:eastAsia="Times New Roman" w:hAnsi="Arial" w:cs="Arial"/>
          <w:sz w:val="22"/>
          <w:lang w:eastAsia="pt-BR"/>
        </w:rPr>
        <w:t>CONTRATAÇÃO DE SERVIÇOS RADIOFÔNICOS DE DIVULGAÇÃO EM EMISSORAS DE RÁDIO AMPLITUDE MODULADA (AM) E RÁDIO DE FREQUÊNCIA MODULADA (FM), DE ABRANGÊNCIA E AUDIÊNCIA NO ÂMBITO REGIONAL E MUNICIPAL , para suprir as necessidades da Secretaria Municipal de Administração, Finanças e Planejamentos com veiculação de atos oficiais e administrativos,  informações, avisos e programas do Município de Águas Frias</w:t>
      </w:r>
      <w:r w:rsidRPr="009B2088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9B2088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 xml:space="preserve">1.2 – A </w:t>
      </w:r>
      <w:r w:rsidRPr="00733258">
        <w:rPr>
          <w:rFonts w:ascii="Arial" w:hAnsi="Arial" w:cs="Arial"/>
          <w:b/>
          <w:sz w:val="22"/>
        </w:rPr>
        <w:t xml:space="preserve">CONTRATANTE </w:t>
      </w:r>
      <w:r w:rsidRPr="00733258">
        <w:rPr>
          <w:rFonts w:ascii="Arial" w:hAnsi="Arial" w:cs="Arial"/>
          <w:sz w:val="22"/>
        </w:rPr>
        <w:t>enviará a</w:t>
      </w:r>
      <w:r w:rsidRPr="00733258">
        <w:rPr>
          <w:rFonts w:ascii="Arial" w:hAnsi="Arial" w:cs="Arial"/>
          <w:b/>
          <w:sz w:val="22"/>
        </w:rPr>
        <w:t xml:space="preserve"> CONTRATADA </w:t>
      </w:r>
      <w:r w:rsidRPr="00733258">
        <w:rPr>
          <w:rFonts w:ascii="Arial" w:hAnsi="Arial" w:cs="Arial"/>
          <w:sz w:val="22"/>
        </w:rPr>
        <w:t>as informações diárias do Município  via e-mail à</w:t>
      </w:r>
      <w:r w:rsidRPr="00733258">
        <w:rPr>
          <w:rFonts w:ascii="Arial" w:hAnsi="Arial" w:cs="Arial"/>
          <w:b/>
          <w:sz w:val="22"/>
        </w:rPr>
        <w:t xml:space="preserve"> CONTRATADA.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highlight w:val="green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733258">
        <w:rPr>
          <w:rFonts w:ascii="Arial" w:hAnsi="Arial" w:cs="Arial"/>
          <w:sz w:val="22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733258">
        <w:rPr>
          <w:rFonts w:ascii="Arial" w:hAnsi="Arial" w:cs="Arial"/>
          <w:b/>
          <w:sz w:val="22"/>
        </w:rPr>
        <w:t>CONTRATADA.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  <w:r w:rsidRPr="00733258">
        <w:rPr>
          <w:rFonts w:ascii="Arial" w:hAnsi="Arial" w:cs="Arial"/>
          <w:sz w:val="22"/>
          <w:highlight w:val="green"/>
        </w:rPr>
        <w:t xml:space="preserve">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 xml:space="preserve">1.4 – Ao assinar este Contrato, a </w:t>
      </w:r>
      <w:r w:rsidRPr="00733258">
        <w:rPr>
          <w:rFonts w:ascii="Arial" w:hAnsi="Arial" w:cs="Arial"/>
          <w:b/>
          <w:sz w:val="22"/>
        </w:rPr>
        <w:t>CONTRATADA</w:t>
      </w:r>
      <w:r w:rsidRPr="00733258">
        <w:rPr>
          <w:rFonts w:ascii="Arial" w:hAnsi="Arial" w:cs="Arial"/>
          <w:sz w:val="22"/>
        </w:rPr>
        <w:t xml:space="preserve">  declara que tomou pleno conhecimento da natureza e condições locais onde serão executados os serviços objeto do presente contrato. Não será considerada pela </w:t>
      </w:r>
      <w:r w:rsidRPr="00733258">
        <w:rPr>
          <w:rFonts w:ascii="Arial" w:hAnsi="Arial" w:cs="Arial"/>
          <w:b/>
          <w:sz w:val="22"/>
        </w:rPr>
        <w:t>CONTRATANTE</w:t>
      </w:r>
      <w:r w:rsidRPr="00733258">
        <w:rPr>
          <w:rFonts w:ascii="Arial" w:hAnsi="Arial" w:cs="Arial"/>
          <w:sz w:val="22"/>
        </w:rPr>
        <w:t xml:space="preserve"> qualquer reclamação ou reivindicação por parte da </w:t>
      </w:r>
      <w:r w:rsidRPr="00733258">
        <w:rPr>
          <w:rFonts w:ascii="Arial" w:hAnsi="Arial" w:cs="Arial"/>
          <w:b/>
          <w:sz w:val="22"/>
        </w:rPr>
        <w:t>CONTRATADA</w:t>
      </w:r>
      <w:r w:rsidRPr="00733258">
        <w:rPr>
          <w:rFonts w:ascii="Arial" w:hAnsi="Arial" w:cs="Arial"/>
          <w:sz w:val="22"/>
        </w:rPr>
        <w:t xml:space="preserve"> fundamentada na falta de conhecimento dessas condições.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 xml:space="preserve">1.5 – A </w:t>
      </w:r>
      <w:r w:rsidRPr="00733258">
        <w:rPr>
          <w:rFonts w:ascii="Arial" w:hAnsi="Arial" w:cs="Arial"/>
          <w:b/>
          <w:sz w:val="22"/>
        </w:rPr>
        <w:t xml:space="preserve">CONTRATANTE </w:t>
      </w:r>
      <w:r w:rsidRPr="00733258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733258">
        <w:rPr>
          <w:rFonts w:ascii="Arial" w:hAnsi="Arial" w:cs="Arial"/>
          <w:b/>
          <w:sz w:val="22"/>
        </w:rPr>
        <w:t>CONTRATADA</w:t>
      </w:r>
      <w:r w:rsidRPr="00733258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 xml:space="preserve"> 1.6 – É de responsabilidade da  </w:t>
      </w:r>
      <w:r w:rsidRPr="00733258">
        <w:rPr>
          <w:rFonts w:ascii="Arial" w:hAnsi="Arial" w:cs="Arial"/>
          <w:b/>
          <w:sz w:val="22"/>
        </w:rPr>
        <w:t>CONTRATADA</w:t>
      </w:r>
      <w:r w:rsidRPr="00733258">
        <w:rPr>
          <w:rFonts w:ascii="Arial" w:hAnsi="Arial" w:cs="Arial"/>
          <w:sz w:val="22"/>
        </w:rPr>
        <w:t xml:space="preserve"> o fornecimento dos equipamentos, veículo e materiais aos seus empregados para cobertura jornalística e demais serviços pertinentes.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</w:rPr>
      </w:pPr>
      <w:r w:rsidRPr="00733258">
        <w:rPr>
          <w:rFonts w:ascii="Arial" w:hAnsi="Arial" w:cs="Arial"/>
          <w:sz w:val="22"/>
        </w:rPr>
        <w:t xml:space="preserve">  1.7 - Quaisquer reparos de falhas ou reexecução dos serviços serão obrigatoriamente feitos pela </w:t>
      </w:r>
      <w:r w:rsidRPr="00733258">
        <w:rPr>
          <w:rFonts w:ascii="Arial" w:hAnsi="Arial" w:cs="Arial"/>
          <w:b/>
          <w:sz w:val="22"/>
        </w:rPr>
        <w:t>CONTRATADA</w:t>
      </w:r>
      <w:r w:rsidRPr="00733258">
        <w:rPr>
          <w:rFonts w:ascii="Arial" w:hAnsi="Arial" w:cs="Arial"/>
          <w:sz w:val="22"/>
        </w:rPr>
        <w:t xml:space="preserve">  sem nenhum ônus para  o </w:t>
      </w:r>
      <w:r w:rsidRPr="00733258">
        <w:rPr>
          <w:rFonts w:ascii="Arial" w:hAnsi="Arial" w:cs="Arial"/>
          <w:b/>
          <w:sz w:val="22"/>
        </w:rPr>
        <w:t>MUNICÍPIO</w:t>
      </w:r>
      <w:r w:rsidRPr="00733258">
        <w:rPr>
          <w:rFonts w:ascii="Arial" w:hAnsi="Arial" w:cs="Arial"/>
          <w:sz w:val="22"/>
        </w:rPr>
        <w:t xml:space="preserve"> </w:t>
      </w:r>
      <w:r w:rsidRPr="00733258">
        <w:rPr>
          <w:rFonts w:ascii="Arial" w:hAnsi="Arial" w:cs="Arial"/>
          <w:b/>
          <w:sz w:val="22"/>
        </w:rPr>
        <w:t xml:space="preserve"> DE ÁGUAS FRIAS.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733258">
        <w:rPr>
          <w:rFonts w:ascii="Arial" w:hAnsi="Arial" w:cs="Arial"/>
          <w:b/>
          <w:sz w:val="22"/>
        </w:rPr>
        <w:t>1.8 RESPONSABILIDADES DA CONTRATADA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 xml:space="preserve">1.8.1. A </w:t>
      </w:r>
      <w:r w:rsidRPr="00733258">
        <w:rPr>
          <w:rFonts w:ascii="Arial" w:hAnsi="Arial" w:cs="Arial"/>
          <w:b/>
          <w:sz w:val="22"/>
        </w:rPr>
        <w:t>CONTRATADA</w:t>
      </w:r>
      <w:r w:rsidRPr="00733258">
        <w:rPr>
          <w:rFonts w:ascii="Arial" w:hAnsi="Arial" w:cs="Arial"/>
          <w:sz w:val="22"/>
        </w:rPr>
        <w:t xml:space="preserve"> será responsável por: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 xml:space="preserve">a) Retirar dos serviços quaisquer de seus empregados que, por incapacidade técnica, ação, omissão, inconveniência de conduta ou a pedido da </w:t>
      </w:r>
      <w:r w:rsidRPr="00733258">
        <w:rPr>
          <w:rFonts w:ascii="Arial" w:hAnsi="Arial" w:cs="Arial"/>
          <w:b/>
          <w:sz w:val="22"/>
        </w:rPr>
        <w:t>CONTRATANTE</w:t>
      </w:r>
      <w:r w:rsidRPr="00733258">
        <w:rPr>
          <w:rFonts w:ascii="Arial" w:hAnsi="Arial" w:cs="Arial"/>
          <w:sz w:val="22"/>
        </w:rPr>
        <w:t>, seja julgado nocivo ao trabalho;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 xml:space="preserve">b) Isentar a </w:t>
      </w:r>
      <w:r w:rsidRPr="00733258">
        <w:rPr>
          <w:rFonts w:ascii="Arial" w:hAnsi="Arial" w:cs="Arial"/>
          <w:b/>
          <w:sz w:val="22"/>
        </w:rPr>
        <w:t>CONTRATANTE</w:t>
      </w:r>
      <w:r w:rsidRPr="00733258">
        <w:rPr>
          <w:rFonts w:ascii="Arial" w:hAnsi="Arial" w:cs="Arial"/>
          <w:sz w:val="22"/>
        </w:rPr>
        <w:t xml:space="preserve"> de qualquer responsabilidade civil, criminal, trabalhista, tributária, fiscal, administrativa e previdenciária decorrente dos serviços objeto deste contrato;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733258">
        <w:rPr>
          <w:rFonts w:ascii="Arial" w:hAnsi="Arial" w:cs="Arial"/>
          <w:b/>
          <w:sz w:val="22"/>
        </w:rPr>
        <w:t>CONTRATANTE</w:t>
      </w:r>
      <w:r w:rsidRPr="00733258">
        <w:rPr>
          <w:rFonts w:ascii="Arial" w:hAnsi="Arial" w:cs="Arial"/>
          <w:sz w:val="22"/>
        </w:rPr>
        <w:t xml:space="preserve"> da responsabilidade solidária ou subsidiária, e assumindo o dever de indenizar a </w:t>
      </w:r>
      <w:r w:rsidRPr="00733258">
        <w:rPr>
          <w:rFonts w:ascii="Arial" w:hAnsi="Arial" w:cs="Arial"/>
          <w:b/>
          <w:sz w:val="22"/>
        </w:rPr>
        <w:t>CONTRATANTE</w:t>
      </w:r>
      <w:r w:rsidRPr="00733258">
        <w:rPr>
          <w:rFonts w:ascii="Arial" w:hAnsi="Arial" w:cs="Arial"/>
          <w:sz w:val="22"/>
        </w:rPr>
        <w:t xml:space="preserve"> para a hipótese de esta adimplir qualquer débito a que esta não tenha dado causa;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>d)Quanto a quaisquer danos causados ao equipamento utilizado para prestação dos serviços, arcando com qualquer custo advindo ou decorrente do mesmo;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>e) Quanto a toda e qualquer responsabilidade ou reparação civil e penal que porventura surgir em decorrência da prestação dos referidos serviços;</w:t>
      </w:r>
    </w:p>
    <w:p w:rsidR="00733258" w:rsidRPr="00733258" w:rsidRDefault="00733258" w:rsidP="00463E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33258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73325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33258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>Pregão nº11/2019</w:t>
      </w:r>
      <w:r w:rsidRPr="00733258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463E2B" w:rsidRDefault="00733258" w:rsidP="00463E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2B" w:rsidRPr="00733258" w:rsidRDefault="00463E2B" w:rsidP="007332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733258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33258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73325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33258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73325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33258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 xml:space="preserve">R$23.120,00 (vinte e três mil e cento e vinte reais). Esse valor será divido em 09 (nove) parcelas. Sendo a 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>primeira no valor de R$1.107,50(um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 xml:space="preserve"> mil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 xml:space="preserve">, cento e sete reais e cinquenta centavos) 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 xml:space="preserve"> referente aos quinze dias do mês de abril e as demais, que compreende os meses de maio até 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>dezembro, no valor de R$2.215,00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 xml:space="preserve"> (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>dois mil duzentos e quinze reais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 xml:space="preserve">) cada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73325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33258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73325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33258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733258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>5 - Durante o prazo inicial de 8 (oito) meses e 1/2  (meio) de execução do contrato,  os preços não sofrerão qualquer reajuste contratual. Em caso de prorrogação do contrato os preços serão reajustados  anualmente (decorridos os doze meses), e assim sucessivamente ( de doze em doze meses),de acordo com o índice acumulado (últimos doze meses proporcional) do IGP-M/FGV (Índice Geral de Preços do Mercado), divulgado pela Fundação Getúlio Vargas ou índice legal oficial que venha  a substituí-lo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>6.1 - O prazo de execução é de ATÉ 31/12/2019, e terá vigência da assinatura até  31/12/19,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lastRenderedPageBreak/>
        <w:t>6.2 - O início deve se dar em 5 (cinco) dias a partir da emissão da Ordem de Serviço/Autorização de Compra.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33258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33258" w:rsidRPr="00733258" w:rsidTr="00D62003">
        <w:tc>
          <w:tcPr>
            <w:tcW w:w="1134" w:type="dxa"/>
          </w:tcPr>
          <w:p w:rsidR="00733258" w:rsidRPr="00733258" w:rsidRDefault="00733258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33258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733258" w:rsidRPr="00733258" w:rsidRDefault="00733258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33258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733258" w:rsidRPr="00733258" w:rsidRDefault="00733258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33258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733258" w:rsidRPr="00733258" w:rsidRDefault="00733258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33258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733258" w:rsidRPr="00733258" w:rsidRDefault="00733258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33258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733258" w:rsidRPr="00463E2B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33258" w:rsidRPr="00733258" w:rsidTr="00D62003">
        <w:tc>
          <w:tcPr>
            <w:tcW w:w="1134" w:type="dxa"/>
          </w:tcPr>
          <w:p w:rsidR="00733258" w:rsidRPr="00733258" w:rsidRDefault="00733258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33258"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33258" w:rsidRPr="00733258" w:rsidRDefault="00733258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33258"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733258" w:rsidRPr="00733258" w:rsidRDefault="00733258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33258"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733258" w:rsidRPr="00733258" w:rsidRDefault="00733258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33258">
              <w:rPr>
                <w:rFonts w:ascii="Arial" w:eastAsia="Times New Roman" w:hAnsi="Arial" w:cs="Arial"/>
                <w:sz w:val="22"/>
                <w:lang w:eastAsia="pt-BR"/>
              </w:rPr>
              <w:t>339039470000</w:t>
            </w:r>
          </w:p>
        </w:tc>
        <w:tc>
          <w:tcPr>
            <w:tcW w:w="1843" w:type="dxa"/>
          </w:tcPr>
          <w:p w:rsidR="00733258" w:rsidRPr="00733258" w:rsidRDefault="00733258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33258">
              <w:rPr>
                <w:rFonts w:ascii="Arial" w:eastAsia="Times New Roman" w:hAnsi="Arial" w:cs="Arial"/>
                <w:sz w:val="22"/>
                <w:lang w:eastAsia="pt-BR"/>
              </w:rPr>
              <w:t>398.180,40</w:t>
            </w:r>
          </w:p>
        </w:tc>
      </w:tr>
    </w:tbl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b/>
          <w:sz w:val="22"/>
          <w:lang w:eastAsia="pt-BR"/>
        </w:rPr>
        <w:t>CLÁUSULA OITAVA - DA EXECUÇÃO DOS SERVIÇOS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>8.1 - Este Contrato deverá ser executado fielmente pelas partes, de acordo com as cláusulas avençadas e as normas da Lei, respondendo cada uma pelas conseqüências de sua inexecução total ou parcial.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>8.2 - Em conformidade com a Lei de Licitações nº8.666/93 artigo 67 a execução deste Contrato será acompanhado e fiscalizado pelo Secretário Municipal de Administração, Finanças e Planejamento  Sr. JOÃO CARLOS PERES.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 xml:space="preserve">8.3 - A </w:t>
      </w:r>
      <w:r w:rsidRPr="00733258">
        <w:rPr>
          <w:rFonts w:ascii="Arial" w:hAnsi="Arial" w:cs="Arial"/>
          <w:b/>
          <w:sz w:val="22"/>
        </w:rPr>
        <w:t>CONTRATADA</w:t>
      </w:r>
      <w:r w:rsidRPr="00733258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 xml:space="preserve"> 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3258">
        <w:rPr>
          <w:rFonts w:ascii="Arial" w:hAnsi="Arial" w:cs="Arial"/>
          <w:sz w:val="22"/>
        </w:rPr>
        <w:t xml:space="preserve">8.4 - A </w:t>
      </w:r>
      <w:r w:rsidRPr="00733258">
        <w:rPr>
          <w:rFonts w:ascii="Arial" w:hAnsi="Arial" w:cs="Arial"/>
          <w:b/>
          <w:sz w:val="22"/>
        </w:rPr>
        <w:t>CONTRATADA</w:t>
      </w:r>
      <w:r w:rsidRPr="00733258">
        <w:rPr>
          <w:rFonts w:ascii="Arial" w:hAnsi="Arial" w:cs="Arial"/>
          <w:sz w:val="22"/>
        </w:rPr>
        <w:t xml:space="preserve"> é responsável pelos danos causados diretamente à </w:t>
      </w:r>
      <w:r w:rsidRPr="00733258">
        <w:rPr>
          <w:rFonts w:ascii="Arial" w:hAnsi="Arial" w:cs="Arial"/>
          <w:b/>
          <w:sz w:val="22"/>
        </w:rPr>
        <w:t>CONTRATANTE</w:t>
      </w:r>
      <w:r w:rsidRPr="0073325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733258" w:rsidRPr="0073325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33258" w:rsidRPr="009B2088" w:rsidRDefault="00733258" w:rsidP="007332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B2088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>: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92E3E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2B" w:rsidRPr="009B2088" w:rsidRDefault="00463E2B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B2088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repetido,o MUNICÍPIO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9B2088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lastRenderedPageBreak/>
        <w:t xml:space="preserve">10.7 -  a penalidade de declaração de inidoneidade para licitar e contratar com a administração pública será aplicado nos casos em que o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9B2088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9B2088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>.</w:t>
      </w:r>
    </w:p>
    <w:p w:rsidR="00A92E3E" w:rsidRPr="009B2088" w:rsidRDefault="00A92E3E" w:rsidP="00463E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B2088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>: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9B2088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lastRenderedPageBreak/>
        <w:t xml:space="preserve">11.1.2 -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>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>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463E2B" w:rsidRDefault="00463E2B" w:rsidP="00463E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2B" w:rsidRDefault="00463E2B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463E2B" w:rsidRPr="009B2088" w:rsidRDefault="00463E2B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>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9B2088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9B2088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9B2088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9B2088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9B2088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9B2088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>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2088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B2088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bCs/>
          <w:sz w:val="22"/>
          <w:lang w:eastAsia="pt-BR"/>
        </w:rPr>
        <w:t>14</w:t>
      </w:r>
      <w:r w:rsidRPr="009B2088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9B2088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B2088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Pr="009B2088">
        <w:rPr>
          <w:rFonts w:ascii="Arial" w:eastAsia="Times New Roman" w:hAnsi="Arial" w:cs="Arial"/>
          <w:sz w:val="22"/>
          <w:lang w:eastAsia="pt-BR"/>
        </w:rPr>
        <w:lastRenderedPageBreak/>
        <w:t xml:space="preserve">por qualquer dano causado a terceiros em decorrência de ato da  </w:t>
      </w:r>
      <w:r w:rsidRPr="009B2088">
        <w:rPr>
          <w:rFonts w:ascii="Arial" w:eastAsia="Times New Roman" w:hAnsi="Arial" w:cs="Arial"/>
          <w:b/>
          <w:sz w:val="22"/>
          <w:lang w:eastAsia="pt-BR"/>
        </w:rPr>
        <w:t>C</w:t>
      </w:r>
      <w:r w:rsidRPr="009B2088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9B2088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92E3E" w:rsidRPr="009B2088" w:rsidRDefault="00A92E3E" w:rsidP="00463E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B2088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A92E3E" w:rsidRPr="009B2088" w:rsidRDefault="00A92E3E" w:rsidP="00463E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 w:rsidRPr="00733258">
        <w:rPr>
          <w:rFonts w:ascii="Arial" w:eastAsia="Times New Roman" w:hAnsi="Arial" w:cs="Arial"/>
          <w:noProof/>
          <w:sz w:val="22"/>
          <w:lang w:eastAsia="pt-BR"/>
        </w:rPr>
        <w:t>15 de abril de 2019</w:t>
      </w:r>
      <w:r w:rsidRPr="009B2088">
        <w:rPr>
          <w:rFonts w:ascii="Arial" w:eastAsia="Times New Roman" w:hAnsi="Arial" w:cs="Arial"/>
          <w:sz w:val="22"/>
          <w:lang w:eastAsia="pt-BR"/>
        </w:rPr>
        <w:t>.</w:t>
      </w:r>
    </w:p>
    <w:p w:rsidR="00A92E3E" w:rsidRPr="009B2088" w:rsidRDefault="00A92E3E" w:rsidP="00463E2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733258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3258">
        <w:rPr>
          <w:rFonts w:ascii="Arial" w:eastAsia="Times New Roman" w:hAnsi="Arial" w:cs="Arial"/>
          <w:sz w:val="22"/>
          <w:lang w:eastAsia="pt-BR"/>
        </w:rPr>
        <w:t>BETANIA BRAUN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463E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Testemunhas: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9B2088">
        <w:rPr>
          <w:rFonts w:ascii="Arial" w:eastAsia="Times New Roman" w:hAnsi="Arial" w:cs="Arial"/>
          <w:sz w:val="22"/>
          <w:lang w:eastAsia="pt-BR"/>
        </w:rPr>
        <w:tab/>
      </w:r>
      <w:r w:rsidRPr="009B2088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JHONAS PEZZINI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2088">
        <w:rPr>
          <w:rFonts w:ascii="Arial" w:eastAsia="Times New Roman" w:hAnsi="Arial" w:cs="Arial"/>
          <w:sz w:val="22"/>
          <w:lang w:eastAsia="pt-BR"/>
        </w:rPr>
        <w:t>OAB/SC 33678</w:t>
      </w:r>
    </w:p>
    <w:p w:rsidR="00A92E3E" w:rsidRPr="009B2088" w:rsidRDefault="00A92E3E" w:rsidP="00A92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92E3E" w:rsidRPr="00733258" w:rsidRDefault="00A92E3E" w:rsidP="00A92E3E">
      <w:pPr>
        <w:rPr>
          <w:sz w:val="22"/>
        </w:rPr>
      </w:pPr>
    </w:p>
    <w:p w:rsidR="00322AF2" w:rsidRPr="00733258" w:rsidRDefault="00322AF2">
      <w:pPr>
        <w:rPr>
          <w:sz w:val="22"/>
        </w:rPr>
      </w:pPr>
    </w:p>
    <w:sectPr w:rsidR="00322AF2" w:rsidRPr="00733258" w:rsidSect="00463E2B">
      <w:headerReference w:type="default" r:id="rId5"/>
      <w:footerReference w:type="default" r:id="rId6"/>
      <w:pgSz w:w="12240" w:h="15840"/>
      <w:pgMar w:top="1440" w:right="616" w:bottom="25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463E2B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63E2B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63E2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463E2B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72C9E6D" wp14:editId="75C687DF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63E2B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63E2B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63E2B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63E2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63E2B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63E2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63E2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63E2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63E2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63E2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63E2B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3E"/>
    <w:rsid w:val="00322AF2"/>
    <w:rsid w:val="00463E2B"/>
    <w:rsid w:val="00733258"/>
    <w:rsid w:val="00A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92E3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2E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2E3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92E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92E3E"/>
  </w:style>
  <w:style w:type="paragraph" w:styleId="Textodebalo">
    <w:name w:val="Balloon Text"/>
    <w:basedOn w:val="Normal"/>
    <w:link w:val="TextodebaloChar"/>
    <w:uiPriority w:val="99"/>
    <w:semiHidden/>
    <w:unhideWhenUsed/>
    <w:rsid w:val="00A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92E3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2E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2E3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92E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92E3E"/>
  </w:style>
  <w:style w:type="paragraph" w:styleId="Textodebalo">
    <w:name w:val="Balloon Text"/>
    <w:basedOn w:val="Normal"/>
    <w:link w:val="TextodebaloChar"/>
    <w:uiPriority w:val="99"/>
    <w:semiHidden/>
    <w:unhideWhenUsed/>
    <w:rsid w:val="00A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3167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2019-04-15T19:49:00Z</cp:lastPrinted>
  <dcterms:created xsi:type="dcterms:W3CDTF">2019-04-15T19:49:00Z</dcterms:created>
  <dcterms:modified xsi:type="dcterms:W3CDTF">2019-04-15T19:49:00Z</dcterms:modified>
</cp:coreProperties>
</file>