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5A" w:rsidRPr="00D5356C" w:rsidRDefault="00AF155A" w:rsidP="00AF155A">
      <w:pPr>
        <w:jc w:val="both"/>
        <w:rPr>
          <w:sz w:val="24"/>
          <w:szCs w:val="24"/>
        </w:rPr>
      </w:pPr>
    </w:p>
    <w:p w:rsidR="00AF155A" w:rsidRPr="002B0360" w:rsidRDefault="00AF155A" w:rsidP="00AF155A">
      <w:pPr>
        <w:jc w:val="center"/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CONTRATO ADMINISTRATIVO DE ALIENAÇÃ</w:t>
      </w:r>
      <w:r w:rsidR="005856E2">
        <w:rPr>
          <w:b/>
          <w:sz w:val="24"/>
          <w:szCs w:val="24"/>
        </w:rPr>
        <w:t>O DE BENS IMÓVEIS Nº82</w:t>
      </w:r>
      <w:r w:rsidRPr="00D5356C">
        <w:rPr>
          <w:b/>
          <w:sz w:val="24"/>
          <w:szCs w:val="24"/>
        </w:rPr>
        <w:t>/2019</w:t>
      </w:r>
    </w:p>
    <w:p w:rsidR="00AF155A" w:rsidRPr="00D5356C" w:rsidRDefault="00AF155A" w:rsidP="00AF155A">
      <w:pPr>
        <w:rPr>
          <w:sz w:val="24"/>
          <w:szCs w:val="24"/>
        </w:rPr>
      </w:pPr>
    </w:p>
    <w:p w:rsidR="00AF155A" w:rsidRPr="005856E2" w:rsidRDefault="00AF155A" w:rsidP="005856E2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PRIMEIRA - DAS PARTES:</w:t>
      </w:r>
    </w:p>
    <w:p w:rsidR="00AF155A" w:rsidRPr="00D5356C" w:rsidRDefault="00AF155A" w:rsidP="005856E2">
      <w:pPr>
        <w:jc w:val="both"/>
        <w:rPr>
          <w:sz w:val="24"/>
          <w:szCs w:val="24"/>
        </w:rPr>
      </w:pPr>
      <w:r w:rsidRPr="005856E2">
        <w:rPr>
          <w:sz w:val="24"/>
          <w:szCs w:val="24"/>
        </w:rPr>
        <w:t xml:space="preserve">O Município de Águas Frias, pessoa jurídica de direito público, estabelecido </w:t>
      </w:r>
      <w:r w:rsidRPr="005856E2">
        <w:rPr>
          <w:rFonts w:eastAsia="Times New Roman"/>
          <w:b/>
          <w:sz w:val="24"/>
          <w:szCs w:val="24"/>
          <w:lang w:eastAsia="pt-BR"/>
        </w:rPr>
        <w:t>Município de</w:t>
      </w:r>
      <w:proofErr w:type="gramStart"/>
      <w:r w:rsidRPr="005856E2">
        <w:rPr>
          <w:rFonts w:eastAsia="Times New Roman"/>
          <w:b/>
          <w:sz w:val="24"/>
          <w:szCs w:val="24"/>
          <w:lang w:eastAsia="pt-BR"/>
        </w:rPr>
        <w:t xml:space="preserve">  </w:t>
      </w:r>
      <w:proofErr w:type="gramEnd"/>
      <w:r w:rsidRPr="005856E2">
        <w:rPr>
          <w:rFonts w:eastAsia="Times New Roman"/>
          <w:b/>
          <w:sz w:val="24"/>
          <w:szCs w:val="24"/>
          <w:lang w:eastAsia="pt-BR"/>
        </w:rPr>
        <w:t>Águas Frias CNPJ 95.990.180/0001-02 Rua Sete de Setembro, 512, centro, Águas Frias -SC, CEP 89.843-000.</w:t>
      </w:r>
      <w:r w:rsidR="005856E2" w:rsidRPr="005856E2">
        <w:rPr>
          <w:rFonts w:eastAsia="Times New Roman"/>
          <w:sz w:val="24"/>
          <w:szCs w:val="24"/>
          <w:lang w:eastAsia="pt-BR"/>
        </w:rPr>
        <w:t>, neste ato representado por s</w:t>
      </w:r>
      <w:r w:rsidRPr="005856E2">
        <w:rPr>
          <w:rFonts w:eastAsia="Times New Roman"/>
          <w:sz w:val="24"/>
          <w:szCs w:val="24"/>
          <w:lang w:eastAsia="pt-BR"/>
        </w:rPr>
        <w:t>u</w:t>
      </w:r>
      <w:r w:rsidR="005856E2" w:rsidRPr="005856E2">
        <w:rPr>
          <w:rFonts w:eastAsia="Times New Roman"/>
          <w:sz w:val="24"/>
          <w:szCs w:val="24"/>
          <w:lang w:eastAsia="pt-BR"/>
        </w:rPr>
        <w:t>a Prefeita em Exercício</w:t>
      </w:r>
      <w:r w:rsidRPr="005856E2">
        <w:rPr>
          <w:rFonts w:eastAsia="Times New Roman"/>
          <w:sz w:val="24"/>
          <w:szCs w:val="24"/>
          <w:lang w:eastAsia="pt-BR"/>
        </w:rPr>
        <w:t xml:space="preserve"> Sr</w:t>
      </w:r>
      <w:r w:rsidR="005856E2" w:rsidRPr="005856E2">
        <w:rPr>
          <w:rFonts w:eastAsia="Times New Roman"/>
          <w:sz w:val="24"/>
          <w:szCs w:val="24"/>
          <w:lang w:eastAsia="pt-BR"/>
        </w:rPr>
        <w:t>a</w:t>
      </w:r>
      <w:r w:rsidRPr="005856E2">
        <w:rPr>
          <w:rFonts w:eastAsia="Times New Roman"/>
          <w:sz w:val="24"/>
          <w:szCs w:val="24"/>
          <w:lang w:eastAsia="pt-BR"/>
        </w:rPr>
        <w:t xml:space="preserve">. </w:t>
      </w:r>
      <w:r w:rsidR="005856E2" w:rsidRPr="005856E2">
        <w:rPr>
          <w:rFonts w:eastAsia="Times New Roman"/>
          <w:sz w:val="24"/>
          <w:szCs w:val="24"/>
          <w:lang w:eastAsia="pt-BR"/>
        </w:rPr>
        <w:t>JANETE</w:t>
      </w:r>
      <w:r w:rsidRPr="005856E2">
        <w:rPr>
          <w:rFonts w:eastAsia="Times New Roman"/>
          <w:sz w:val="24"/>
          <w:szCs w:val="24"/>
          <w:lang w:eastAsia="pt-BR"/>
        </w:rPr>
        <w:t xml:space="preserve"> ROLIM DE MOURA</w:t>
      </w:r>
      <w:r w:rsidR="005856E2" w:rsidRPr="005856E2">
        <w:rPr>
          <w:rFonts w:eastAsia="Times New Roman"/>
          <w:sz w:val="24"/>
          <w:szCs w:val="24"/>
          <w:lang w:eastAsia="pt-BR"/>
        </w:rPr>
        <w:t xml:space="preserve"> DAGA</w:t>
      </w:r>
      <w:r w:rsidR="005856E2" w:rsidRPr="005856E2">
        <w:rPr>
          <w:sz w:val="24"/>
          <w:szCs w:val="24"/>
        </w:rPr>
        <w:t>, inscrita</w:t>
      </w:r>
      <w:r w:rsidRPr="005856E2">
        <w:rPr>
          <w:sz w:val="24"/>
          <w:szCs w:val="24"/>
        </w:rPr>
        <w:t xml:space="preserve"> no  CPF sob nº</w:t>
      </w:r>
      <w:r w:rsidR="005856E2" w:rsidRPr="005856E2">
        <w:rPr>
          <w:sz w:val="24"/>
          <w:szCs w:val="24"/>
        </w:rPr>
        <w:t xml:space="preserve"> 573.437.219-68</w:t>
      </w:r>
      <w:r w:rsidRPr="005856E2">
        <w:rPr>
          <w:sz w:val="24"/>
          <w:szCs w:val="24"/>
        </w:rPr>
        <w:t xml:space="preserve"> </w:t>
      </w:r>
      <w:r w:rsidRPr="005856E2">
        <w:rPr>
          <w:rFonts w:eastAsia="Times New Roman"/>
          <w:sz w:val="24"/>
          <w:szCs w:val="24"/>
          <w:lang w:eastAsia="pt-BR"/>
        </w:rPr>
        <w:t>no uso de suas atribuições,</w:t>
      </w:r>
      <w:r w:rsidRPr="005856E2">
        <w:rPr>
          <w:sz w:val="24"/>
          <w:szCs w:val="24"/>
        </w:rPr>
        <w:t xml:space="preserve"> e de ora em diante denominado VENDEDOR, e </w:t>
      </w:r>
      <w:r w:rsidR="005856E2" w:rsidRPr="005856E2">
        <w:rPr>
          <w:rFonts w:eastAsia="Times New Roman"/>
          <w:sz w:val="24"/>
          <w:szCs w:val="24"/>
          <w:lang w:eastAsia="pt-BR"/>
        </w:rPr>
        <w:t>METALÚRGICA MAGGISAN LTDA</w:t>
      </w:r>
      <w:r w:rsidR="005856E2" w:rsidRPr="005856E2">
        <w:rPr>
          <w:sz w:val="24"/>
          <w:szCs w:val="24"/>
        </w:rPr>
        <w:t xml:space="preserve">, pessoa jurídica, </w:t>
      </w:r>
      <w:r w:rsidRPr="005856E2">
        <w:rPr>
          <w:sz w:val="24"/>
          <w:szCs w:val="24"/>
        </w:rPr>
        <w:t>de d</w:t>
      </w:r>
      <w:r w:rsidR="005856E2" w:rsidRPr="005856E2">
        <w:rPr>
          <w:sz w:val="24"/>
          <w:szCs w:val="24"/>
        </w:rPr>
        <w:t>ireito privado, com sede na Rua</w:t>
      </w:r>
      <w:r w:rsidR="005856E2" w:rsidRPr="005856E2">
        <w:rPr>
          <w:rFonts w:eastAsia="Times New Roman"/>
          <w:noProof/>
          <w:sz w:val="24"/>
          <w:szCs w:val="24"/>
          <w:lang w:eastAsia="pt-BR"/>
        </w:rPr>
        <w:t xml:space="preserve"> Rui Barbosa </w:t>
      </w:r>
      <w:r w:rsidR="005856E2" w:rsidRPr="00D14F8E">
        <w:rPr>
          <w:rFonts w:eastAsia="Times New Roman"/>
          <w:noProof/>
          <w:sz w:val="24"/>
          <w:szCs w:val="24"/>
          <w:lang w:eastAsia="pt-BR"/>
        </w:rPr>
        <w:t xml:space="preserve">, </w:t>
      </w:r>
      <w:r w:rsidR="005856E2" w:rsidRPr="005856E2">
        <w:rPr>
          <w:rFonts w:eastAsia="Times New Roman"/>
          <w:noProof/>
          <w:sz w:val="24"/>
          <w:szCs w:val="24"/>
          <w:lang w:eastAsia="pt-BR"/>
        </w:rPr>
        <w:t>157</w:t>
      </w:r>
      <w:r w:rsidR="005856E2" w:rsidRPr="00D14F8E">
        <w:rPr>
          <w:rFonts w:eastAsia="Times New Roman"/>
          <w:noProof/>
          <w:sz w:val="24"/>
          <w:szCs w:val="24"/>
          <w:lang w:eastAsia="pt-BR"/>
        </w:rPr>
        <w:t xml:space="preserve">, bairro </w:t>
      </w:r>
      <w:r w:rsidR="005856E2" w:rsidRPr="005856E2">
        <w:rPr>
          <w:rFonts w:eastAsia="Times New Roman"/>
          <w:noProof/>
          <w:sz w:val="24"/>
          <w:szCs w:val="24"/>
          <w:lang w:eastAsia="pt-BR"/>
        </w:rPr>
        <w:t>Centro</w:t>
      </w:r>
      <w:r w:rsidR="005856E2" w:rsidRPr="00D14F8E">
        <w:rPr>
          <w:rFonts w:eastAsia="Times New Roman"/>
          <w:sz w:val="24"/>
          <w:szCs w:val="24"/>
          <w:lang w:eastAsia="pt-BR"/>
        </w:rPr>
        <w:t xml:space="preserve">, na cidade de </w:t>
      </w:r>
      <w:r w:rsidR="005856E2" w:rsidRPr="005856E2">
        <w:rPr>
          <w:rFonts w:eastAsia="Times New Roman"/>
          <w:sz w:val="24"/>
          <w:szCs w:val="24"/>
          <w:lang w:eastAsia="pt-BR"/>
        </w:rPr>
        <w:t xml:space="preserve">Águas Frias, </w:t>
      </w:r>
      <w:r w:rsidRPr="005856E2">
        <w:rPr>
          <w:sz w:val="24"/>
          <w:szCs w:val="24"/>
        </w:rPr>
        <w:t xml:space="preserve"> Estado de </w:t>
      </w:r>
      <w:r w:rsidR="005856E2" w:rsidRPr="005856E2">
        <w:rPr>
          <w:sz w:val="24"/>
          <w:szCs w:val="24"/>
        </w:rPr>
        <w:t>Santa Catarina</w:t>
      </w:r>
      <w:r w:rsidRPr="005856E2">
        <w:rPr>
          <w:sz w:val="24"/>
          <w:szCs w:val="24"/>
        </w:rPr>
        <w:t xml:space="preserve">, inscrita no Cadastro Nacional de Pessoas Jurídicas CNPJ sob nº </w:t>
      </w:r>
      <w:r w:rsidR="005856E2" w:rsidRPr="005856E2">
        <w:rPr>
          <w:rFonts w:eastAsia="Times New Roman"/>
          <w:noProof/>
          <w:sz w:val="24"/>
          <w:szCs w:val="24"/>
          <w:lang w:eastAsia="pt-BR"/>
        </w:rPr>
        <w:t>07.347.023/0001-16</w:t>
      </w:r>
      <w:r w:rsidRPr="005856E2">
        <w:rPr>
          <w:sz w:val="24"/>
          <w:szCs w:val="24"/>
        </w:rPr>
        <w:t xml:space="preserve">, representada pelo seu Sócio Administrador Senhor </w:t>
      </w:r>
      <w:r w:rsidR="005856E2" w:rsidRPr="005856E2">
        <w:rPr>
          <w:rFonts w:eastAsia="Times New Roman"/>
          <w:sz w:val="24"/>
          <w:szCs w:val="24"/>
          <w:lang w:eastAsia="pt-BR"/>
        </w:rPr>
        <w:t>FABIO ALEXANDRE MAGGI</w:t>
      </w:r>
      <w:r w:rsidRPr="005856E2">
        <w:rPr>
          <w:sz w:val="24"/>
          <w:szCs w:val="24"/>
        </w:rPr>
        <w:t xml:space="preserve">, residente e domiciliado na cidade de </w:t>
      </w:r>
      <w:r w:rsidR="005856E2" w:rsidRPr="005856E2">
        <w:rPr>
          <w:sz w:val="24"/>
          <w:szCs w:val="24"/>
        </w:rPr>
        <w:t>Águas Frias</w:t>
      </w:r>
      <w:r w:rsidRPr="005856E2">
        <w:rPr>
          <w:sz w:val="24"/>
          <w:szCs w:val="24"/>
        </w:rPr>
        <w:t xml:space="preserve">., Estado de </w:t>
      </w:r>
      <w:r w:rsidR="005856E2" w:rsidRPr="005856E2">
        <w:rPr>
          <w:sz w:val="24"/>
          <w:szCs w:val="24"/>
        </w:rPr>
        <w:t>Santa Catarina</w:t>
      </w:r>
      <w:r w:rsidRPr="005856E2">
        <w:rPr>
          <w:sz w:val="24"/>
          <w:szCs w:val="24"/>
        </w:rPr>
        <w:t>, inscrito no Cadastro de Pessoas Físicas sob nº</w:t>
      </w:r>
      <w:r w:rsidR="005856E2" w:rsidRPr="005856E2">
        <w:rPr>
          <w:rFonts w:eastAsia="Times New Roman"/>
          <w:sz w:val="24"/>
          <w:szCs w:val="24"/>
          <w:lang w:eastAsia="pt-BR"/>
        </w:rPr>
        <w:t>034.501.169-40</w:t>
      </w:r>
      <w:r w:rsidRPr="005856E2">
        <w:rPr>
          <w:sz w:val="24"/>
          <w:szCs w:val="24"/>
        </w:rPr>
        <w:t>, e de ora em diante denominado COMPRADORA,</w:t>
      </w:r>
      <w:r w:rsidR="005856E2" w:rsidRPr="005856E2">
        <w:rPr>
          <w:sz w:val="24"/>
          <w:szCs w:val="24"/>
        </w:rPr>
        <w:t xml:space="preserve"> </w:t>
      </w:r>
      <w:r w:rsidR="005856E2" w:rsidRPr="00D14F8E">
        <w:rPr>
          <w:rFonts w:eastAsia="Times New Roman"/>
          <w:sz w:val="24"/>
          <w:szCs w:val="24"/>
          <w:lang w:eastAsia="pt-BR"/>
        </w:rPr>
        <w:t xml:space="preserve">em decorrência do Processo de Licitação Nº.  </w:t>
      </w:r>
      <w:r w:rsidR="005856E2" w:rsidRPr="005856E2">
        <w:rPr>
          <w:rFonts w:eastAsia="Times New Roman"/>
          <w:sz w:val="24"/>
          <w:szCs w:val="24"/>
          <w:lang w:eastAsia="pt-BR"/>
        </w:rPr>
        <w:t>51</w:t>
      </w:r>
      <w:r w:rsidR="005856E2" w:rsidRPr="00D14F8E">
        <w:rPr>
          <w:rFonts w:eastAsia="Times New Roman"/>
          <w:noProof/>
          <w:sz w:val="24"/>
          <w:szCs w:val="24"/>
          <w:lang w:eastAsia="pt-BR"/>
        </w:rPr>
        <w:t>/</w:t>
      </w:r>
      <w:r w:rsidR="005856E2" w:rsidRPr="005856E2">
        <w:rPr>
          <w:rFonts w:eastAsia="Times New Roman"/>
          <w:noProof/>
          <w:sz w:val="24"/>
          <w:szCs w:val="24"/>
          <w:lang w:eastAsia="pt-BR"/>
        </w:rPr>
        <w:t>2019</w:t>
      </w:r>
      <w:r w:rsidR="005856E2" w:rsidRPr="00D14F8E">
        <w:rPr>
          <w:rFonts w:eastAsia="Times New Roman"/>
          <w:sz w:val="24"/>
          <w:szCs w:val="24"/>
          <w:lang w:eastAsia="pt-BR"/>
        </w:rPr>
        <w:t xml:space="preserve">, </w:t>
      </w:r>
      <w:r w:rsidR="005856E2" w:rsidRPr="005856E2">
        <w:rPr>
          <w:rFonts w:eastAsia="Times New Roman"/>
          <w:sz w:val="24"/>
          <w:szCs w:val="24"/>
          <w:lang w:eastAsia="pt-BR"/>
        </w:rPr>
        <w:t>Alienação de Bens - Concorrência</w:t>
      </w:r>
      <w:r w:rsidR="005856E2" w:rsidRPr="00D14F8E">
        <w:rPr>
          <w:rFonts w:eastAsia="Times New Roman"/>
          <w:sz w:val="24"/>
          <w:szCs w:val="24"/>
          <w:lang w:eastAsia="pt-BR"/>
        </w:rPr>
        <w:t xml:space="preserve"> </w:t>
      </w:r>
      <w:proofErr w:type="gramStart"/>
      <w:r w:rsidR="005856E2" w:rsidRPr="00D14F8E">
        <w:rPr>
          <w:rFonts w:eastAsia="Times New Roman"/>
          <w:sz w:val="24"/>
          <w:szCs w:val="24"/>
          <w:lang w:eastAsia="pt-BR"/>
        </w:rPr>
        <w:t>Nº.</w:t>
      </w:r>
      <w:proofErr w:type="gramEnd"/>
      <w:r w:rsidR="005856E2" w:rsidRPr="005856E2">
        <w:rPr>
          <w:rFonts w:eastAsia="Times New Roman"/>
          <w:sz w:val="24"/>
          <w:szCs w:val="24"/>
          <w:lang w:eastAsia="pt-BR"/>
        </w:rPr>
        <w:t>1</w:t>
      </w:r>
      <w:r w:rsidR="005856E2" w:rsidRPr="00D14F8E">
        <w:rPr>
          <w:rFonts w:eastAsia="Times New Roman"/>
          <w:noProof/>
          <w:sz w:val="24"/>
          <w:szCs w:val="24"/>
          <w:lang w:eastAsia="pt-BR"/>
        </w:rPr>
        <w:t>/</w:t>
      </w:r>
      <w:r w:rsidR="005856E2" w:rsidRPr="005856E2">
        <w:rPr>
          <w:rFonts w:eastAsia="Times New Roman"/>
          <w:noProof/>
          <w:sz w:val="24"/>
          <w:szCs w:val="24"/>
          <w:lang w:eastAsia="pt-BR"/>
        </w:rPr>
        <w:t>2019</w:t>
      </w:r>
      <w:r w:rsidR="005856E2" w:rsidRPr="00D14F8E">
        <w:rPr>
          <w:rFonts w:eastAsia="Times New Roman"/>
          <w:sz w:val="24"/>
          <w:szCs w:val="24"/>
          <w:lang w:eastAsia="pt-BR"/>
        </w:rPr>
        <w:t>, homologado em</w:t>
      </w:r>
      <w:r w:rsidR="005856E2" w:rsidRPr="00D14F8E">
        <w:rPr>
          <w:rFonts w:eastAsia="Times New Roman"/>
          <w:noProof/>
          <w:sz w:val="24"/>
          <w:szCs w:val="24"/>
          <w:lang w:eastAsia="pt-BR"/>
        </w:rPr>
        <w:t xml:space="preserve"> </w:t>
      </w:r>
      <w:r w:rsidR="005856E2" w:rsidRPr="005856E2">
        <w:rPr>
          <w:rFonts w:eastAsia="Times New Roman"/>
          <w:noProof/>
          <w:sz w:val="24"/>
          <w:szCs w:val="24"/>
          <w:lang w:eastAsia="pt-BR"/>
        </w:rPr>
        <w:t>30/08/19</w:t>
      </w:r>
      <w:r w:rsidRPr="005856E2">
        <w:rPr>
          <w:sz w:val="24"/>
          <w:szCs w:val="24"/>
        </w:rPr>
        <w:t xml:space="preserve"> tem entre si justo e contratado o seguinte:</w:t>
      </w:r>
    </w:p>
    <w:p w:rsidR="00AF155A" w:rsidRPr="00D5356C" w:rsidRDefault="00AF155A" w:rsidP="00AF155A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SEGUNDA - Do Fundamento:</w:t>
      </w:r>
    </w:p>
    <w:p w:rsidR="00AF155A" w:rsidRPr="00D5356C" w:rsidRDefault="00AF155A" w:rsidP="005856E2">
      <w:pPr>
        <w:jc w:val="both"/>
        <w:rPr>
          <w:sz w:val="24"/>
          <w:szCs w:val="24"/>
        </w:rPr>
      </w:pPr>
      <w:r w:rsidRPr="005305A7">
        <w:rPr>
          <w:sz w:val="24"/>
          <w:szCs w:val="24"/>
        </w:rPr>
        <w:t>O fundamento do presente contrato é a licitação, na modalidade Concorrência Pública n° 001/2019 de 28 de agosto de 2019.</w:t>
      </w:r>
    </w:p>
    <w:p w:rsidR="00AF155A" w:rsidRPr="00D5356C" w:rsidRDefault="00AF155A" w:rsidP="00AF155A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TERCEIRA - DO OBJETO:</w:t>
      </w:r>
    </w:p>
    <w:p w:rsidR="00AF155A" w:rsidRPr="00D5356C" w:rsidRDefault="00AF155A" w:rsidP="00AF155A">
      <w:pPr>
        <w:jc w:val="both"/>
        <w:rPr>
          <w:sz w:val="24"/>
          <w:szCs w:val="24"/>
        </w:rPr>
      </w:pPr>
      <w:r w:rsidRPr="00D5356C">
        <w:rPr>
          <w:sz w:val="24"/>
          <w:szCs w:val="24"/>
        </w:rPr>
        <w:t>A compradora</w:t>
      </w:r>
      <w:proofErr w:type="gramStart"/>
      <w:r w:rsidRPr="00D5356C">
        <w:rPr>
          <w:sz w:val="24"/>
          <w:szCs w:val="24"/>
        </w:rPr>
        <w:t>, adquire</w:t>
      </w:r>
      <w:proofErr w:type="gramEnd"/>
      <w:r w:rsidRPr="00D5356C">
        <w:rPr>
          <w:sz w:val="24"/>
          <w:szCs w:val="24"/>
        </w:rPr>
        <w:t xml:space="preserve"> do </w:t>
      </w:r>
      <w:r w:rsidR="00C72704">
        <w:rPr>
          <w:sz w:val="24"/>
          <w:szCs w:val="24"/>
        </w:rPr>
        <w:t>VENDEDOR</w:t>
      </w:r>
      <w:bookmarkStart w:id="0" w:name="_GoBack"/>
      <w:bookmarkEnd w:id="0"/>
      <w:r w:rsidRPr="00D5356C">
        <w:rPr>
          <w:sz w:val="24"/>
          <w:szCs w:val="24"/>
        </w:rPr>
        <w:t xml:space="preserve"> uma </w:t>
      </w:r>
      <w:r w:rsidR="005856E2">
        <w:rPr>
          <w:sz w:val="24"/>
          <w:szCs w:val="24"/>
        </w:rPr>
        <w:t xml:space="preserve">parte </w:t>
      </w:r>
      <w:r w:rsidR="005856E2" w:rsidRPr="00D5356C">
        <w:rPr>
          <w:sz w:val="24"/>
          <w:szCs w:val="24"/>
        </w:rPr>
        <w:t xml:space="preserve">do Lote Rural nº30-E matrícula nº 83.030 do Cartório de Registro de Imóveis de Chapecó da Fazenda Burro Branco, Bloco A, Linha bela Vista com 1.065m², juntamente com as benfeitorias existentes </w:t>
      </w:r>
      <w:r w:rsidR="005856E2">
        <w:rPr>
          <w:sz w:val="24"/>
          <w:szCs w:val="24"/>
        </w:rPr>
        <w:t xml:space="preserve">e </w:t>
      </w:r>
      <w:r w:rsidRPr="00D5356C">
        <w:rPr>
          <w:sz w:val="24"/>
          <w:szCs w:val="24"/>
        </w:rPr>
        <w:t>confrontações constantes da escritura</w:t>
      </w:r>
      <w:r w:rsidR="005856E2">
        <w:rPr>
          <w:sz w:val="24"/>
          <w:szCs w:val="24"/>
        </w:rPr>
        <w:t xml:space="preserve"> (Patrimônio Terreno nº02922 e Imóvel nº02923)</w:t>
      </w:r>
    </w:p>
    <w:p w:rsidR="00AF155A" w:rsidRPr="00D5356C" w:rsidRDefault="00AF155A" w:rsidP="00AF155A">
      <w:pPr>
        <w:jc w:val="both"/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 xml:space="preserve">CLÁUSULA QUARTA - DA EXECUÇÃO: </w:t>
      </w:r>
    </w:p>
    <w:p w:rsidR="00AF155A" w:rsidRPr="00D5356C" w:rsidRDefault="00AF155A" w:rsidP="00AF155A">
      <w:pPr>
        <w:jc w:val="both"/>
        <w:rPr>
          <w:sz w:val="24"/>
          <w:szCs w:val="24"/>
        </w:rPr>
      </w:pPr>
      <w:r w:rsidRPr="00D5356C">
        <w:rPr>
          <w:sz w:val="24"/>
          <w:szCs w:val="24"/>
        </w:rPr>
        <w:t>O objeto deste contrato será executado da seguinte forma:</w:t>
      </w:r>
    </w:p>
    <w:p w:rsidR="00AF155A" w:rsidRPr="00E12F9F" w:rsidRDefault="00AF155A" w:rsidP="00AF155A">
      <w:pPr>
        <w:jc w:val="both"/>
        <w:rPr>
          <w:sz w:val="24"/>
          <w:szCs w:val="24"/>
        </w:rPr>
      </w:pPr>
      <w:r w:rsidRPr="00E12F9F">
        <w:rPr>
          <w:sz w:val="24"/>
          <w:szCs w:val="24"/>
        </w:rPr>
        <w:t>a) A posse do imóvel se dará no ato da assinatura do contrato, sendo que no caso de pagamento a vista é condição para imissão na posse a comprovação do adimplemento total do preço;</w:t>
      </w:r>
    </w:p>
    <w:p w:rsidR="00AF155A" w:rsidRPr="00D5356C" w:rsidRDefault="00AF155A" w:rsidP="00AF155A">
      <w:pPr>
        <w:jc w:val="both"/>
        <w:rPr>
          <w:sz w:val="24"/>
          <w:szCs w:val="24"/>
        </w:rPr>
      </w:pPr>
      <w:r w:rsidRPr="00E12F9F">
        <w:rPr>
          <w:sz w:val="24"/>
          <w:szCs w:val="24"/>
        </w:rPr>
        <w:lastRenderedPageBreak/>
        <w:t>b) A escritura pública de compra e venda será outorgada com cláusula de reversão em favor do Município e Águas Frias para os casos de inadimplemento.</w:t>
      </w:r>
    </w:p>
    <w:p w:rsidR="00AF155A" w:rsidRDefault="00AF155A" w:rsidP="00AF155A">
      <w:pPr>
        <w:jc w:val="both"/>
        <w:rPr>
          <w:sz w:val="24"/>
          <w:szCs w:val="24"/>
        </w:rPr>
      </w:pPr>
    </w:p>
    <w:p w:rsidR="00AF155A" w:rsidRPr="00763C2C" w:rsidRDefault="00AF155A" w:rsidP="00AF155A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 xml:space="preserve">CLÁUSULA QUINTA - DO PREÇO </w:t>
      </w:r>
    </w:p>
    <w:p w:rsidR="00383F61" w:rsidRPr="00051E13" w:rsidRDefault="00383F61" w:rsidP="00AF155A">
      <w:pPr>
        <w:jc w:val="both"/>
        <w:rPr>
          <w:sz w:val="24"/>
          <w:szCs w:val="24"/>
        </w:rPr>
      </w:pPr>
      <w:r w:rsidRPr="00051E13">
        <w:rPr>
          <w:sz w:val="24"/>
          <w:szCs w:val="24"/>
        </w:rPr>
        <w:t xml:space="preserve">5.1 O valor da venda do imóvel foi de R$225.000,00 (duzentos e vinte e cinco mil reais). </w:t>
      </w:r>
    </w:p>
    <w:p w:rsidR="00383F61" w:rsidRPr="00051E13" w:rsidRDefault="00383F61" w:rsidP="00AF155A">
      <w:pPr>
        <w:jc w:val="both"/>
        <w:rPr>
          <w:sz w:val="24"/>
          <w:szCs w:val="24"/>
        </w:rPr>
      </w:pPr>
      <w:r w:rsidRPr="00051E13">
        <w:rPr>
          <w:sz w:val="24"/>
          <w:szCs w:val="24"/>
        </w:rPr>
        <w:t>5.2. O valor da caução depositado pela COMPRADORA foi de R$11.250,00 (</w:t>
      </w:r>
      <w:proofErr w:type="gramStart"/>
      <w:r w:rsidRPr="00051E13">
        <w:rPr>
          <w:sz w:val="24"/>
          <w:szCs w:val="24"/>
        </w:rPr>
        <w:t>onze m</w:t>
      </w:r>
      <w:r w:rsidR="00B21AA7" w:rsidRPr="00051E13">
        <w:rPr>
          <w:sz w:val="24"/>
          <w:szCs w:val="24"/>
        </w:rPr>
        <w:t>il, duzentos e cinquenta</w:t>
      </w:r>
      <w:proofErr w:type="gramEnd"/>
      <w:r w:rsidR="00B21AA7" w:rsidRPr="00051E13">
        <w:rPr>
          <w:sz w:val="24"/>
          <w:szCs w:val="24"/>
        </w:rPr>
        <w:t xml:space="preserve"> reais).</w:t>
      </w:r>
    </w:p>
    <w:p w:rsidR="00383F61" w:rsidRPr="00051E13" w:rsidRDefault="00383F61" w:rsidP="00AF155A">
      <w:pPr>
        <w:jc w:val="both"/>
        <w:rPr>
          <w:sz w:val="24"/>
          <w:szCs w:val="24"/>
        </w:rPr>
      </w:pPr>
      <w:r w:rsidRPr="00051E13">
        <w:rPr>
          <w:sz w:val="24"/>
          <w:szCs w:val="24"/>
        </w:rPr>
        <w:t>5.3 O valor de investimento no imóvel pela própria COMPRADORA conforme Lei Municipal nº</w:t>
      </w:r>
      <w:r w:rsidR="00B21AA7" w:rsidRPr="00051E13">
        <w:rPr>
          <w:sz w:val="24"/>
          <w:szCs w:val="24"/>
        </w:rPr>
        <w:t xml:space="preserve"> </w:t>
      </w:r>
      <w:r w:rsidRPr="00051E13">
        <w:rPr>
          <w:sz w:val="24"/>
          <w:szCs w:val="24"/>
        </w:rPr>
        <w:t>1.254/2019</w:t>
      </w:r>
      <w:r w:rsidR="00B21AA7" w:rsidRPr="00051E13">
        <w:rPr>
          <w:sz w:val="24"/>
          <w:szCs w:val="24"/>
        </w:rPr>
        <w:t>,</w:t>
      </w:r>
      <w:r w:rsidRPr="00051E13">
        <w:rPr>
          <w:sz w:val="24"/>
          <w:szCs w:val="24"/>
        </w:rPr>
        <w:t xml:space="preserve"> </w:t>
      </w:r>
      <w:r w:rsidR="00B21AA7" w:rsidRPr="00051E13">
        <w:rPr>
          <w:sz w:val="24"/>
          <w:szCs w:val="24"/>
        </w:rPr>
        <w:t>a</w:t>
      </w:r>
      <w:r w:rsidRPr="00051E13">
        <w:rPr>
          <w:sz w:val="24"/>
          <w:szCs w:val="24"/>
        </w:rPr>
        <w:t>rtigo 2º</w:t>
      </w:r>
      <w:r w:rsidR="00B21AA7" w:rsidRPr="00051E13">
        <w:rPr>
          <w:sz w:val="24"/>
          <w:szCs w:val="24"/>
        </w:rPr>
        <w:t>,</w:t>
      </w:r>
      <w:r w:rsidRPr="00051E13">
        <w:rPr>
          <w:sz w:val="24"/>
          <w:szCs w:val="24"/>
        </w:rPr>
        <w:t xml:space="preserve"> §2º</w:t>
      </w:r>
      <w:r w:rsidR="00B21AA7" w:rsidRPr="00051E13">
        <w:rPr>
          <w:sz w:val="24"/>
          <w:szCs w:val="24"/>
        </w:rPr>
        <w:t>,</w:t>
      </w:r>
      <w:r w:rsidRPr="00051E13">
        <w:rPr>
          <w:sz w:val="24"/>
          <w:szCs w:val="24"/>
        </w:rPr>
        <w:t xml:space="preserve"> foi de R$</w:t>
      </w:r>
      <w:r w:rsidR="00B21AA7" w:rsidRPr="00051E13">
        <w:rPr>
          <w:sz w:val="24"/>
          <w:szCs w:val="24"/>
        </w:rPr>
        <w:t xml:space="preserve"> </w:t>
      </w:r>
      <w:r w:rsidRPr="00051E13">
        <w:rPr>
          <w:sz w:val="24"/>
          <w:szCs w:val="24"/>
        </w:rPr>
        <w:t>65.318,00 (</w:t>
      </w:r>
      <w:proofErr w:type="gramStart"/>
      <w:r w:rsidRPr="00051E13">
        <w:rPr>
          <w:sz w:val="24"/>
          <w:szCs w:val="24"/>
        </w:rPr>
        <w:t>sessenta e cinco mil, trezentos e dezoito</w:t>
      </w:r>
      <w:proofErr w:type="gramEnd"/>
      <w:r w:rsidRPr="00051E13">
        <w:rPr>
          <w:sz w:val="24"/>
          <w:szCs w:val="24"/>
        </w:rPr>
        <w:t xml:space="preserve"> reais)</w:t>
      </w:r>
      <w:r w:rsidR="00460EE9" w:rsidRPr="00051E13">
        <w:rPr>
          <w:sz w:val="24"/>
          <w:szCs w:val="24"/>
        </w:rPr>
        <w:t>.</w:t>
      </w:r>
      <w:r w:rsidR="00B21AA7" w:rsidRPr="00051E13">
        <w:rPr>
          <w:sz w:val="24"/>
          <w:szCs w:val="24"/>
        </w:rPr>
        <w:t xml:space="preserve"> </w:t>
      </w:r>
    </w:p>
    <w:p w:rsidR="00383F61" w:rsidRPr="00051E13" w:rsidRDefault="00383F61" w:rsidP="00AF155A">
      <w:pPr>
        <w:jc w:val="both"/>
        <w:rPr>
          <w:sz w:val="24"/>
          <w:szCs w:val="24"/>
        </w:rPr>
      </w:pPr>
      <w:r w:rsidRPr="00051E13">
        <w:rPr>
          <w:sz w:val="24"/>
          <w:szCs w:val="24"/>
        </w:rPr>
        <w:t>5.4. Em conformidade com a Lei Municipal nº</w:t>
      </w:r>
      <w:r w:rsidR="00B21AA7" w:rsidRPr="00051E13">
        <w:rPr>
          <w:sz w:val="24"/>
          <w:szCs w:val="24"/>
        </w:rPr>
        <w:t xml:space="preserve"> </w:t>
      </w:r>
      <w:r w:rsidR="00460EE9" w:rsidRPr="00051E13">
        <w:rPr>
          <w:sz w:val="24"/>
          <w:szCs w:val="24"/>
        </w:rPr>
        <w:t>1.254/2019, a</w:t>
      </w:r>
      <w:r w:rsidRPr="00051E13">
        <w:rPr>
          <w:sz w:val="24"/>
          <w:szCs w:val="24"/>
        </w:rPr>
        <w:t>rtigo 2º</w:t>
      </w:r>
      <w:r w:rsidR="00B21AA7" w:rsidRPr="00051E13">
        <w:rPr>
          <w:sz w:val="24"/>
          <w:szCs w:val="24"/>
        </w:rPr>
        <w:t>,</w:t>
      </w:r>
      <w:r w:rsidRPr="00051E13">
        <w:rPr>
          <w:sz w:val="24"/>
          <w:szCs w:val="24"/>
        </w:rPr>
        <w:t xml:space="preserve"> §3º e o item 13.5 do Edital de concorrência nº</w:t>
      </w:r>
      <w:r w:rsidR="00460EE9" w:rsidRPr="00051E13">
        <w:rPr>
          <w:sz w:val="24"/>
          <w:szCs w:val="24"/>
        </w:rPr>
        <w:t xml:space="preserve"> </w:t>
      </w:r>
      <w:r w:rsidRPr="00051E13">
        <w:rPr>
          <w:sz w:val="24"/>
          <w:szCs w:val="24"/>
        </w:rPr>
        <w:t>1/2019</w:t>
      </w:r>
      <w:r w:rsidR="00460EE9" w:rsidRPr="00051E13">
        <w:rPr>
          <w:sz w:val="24"/>
          <w:szCs w:val="24"/>
        </w:rPr>
        <w:t>,</w:t>
      </w:r>
      <w:r w:rsidRPr="00051E13">
        <w:rPr>
          <w:sz w:val="24"/>
          <w:szCs w:val="24"/>
        </w:rPr>
        <w:t xml:space="preserve"> </w:t>
      </w:r>
      <w:proofErr w:type="gramStart"/>
      <w:r w:rsidRPr="00051E13">
        <w:rPr>
          <w:sz w:val="24"/>
          <w:szCs w:val="24"/>
        </w:rPr>
        <w:t>será abatido</w:t>
      </w:r>
      <w:proofErr w:type="gramEnd"/>
      <w:r w:rsidRPr="00051E13">
        <w:rPr>
          <w:sz w:val="24"/>
          <w:szCs w:val="24"/>
        </w:rPr>
        <w:t xml:space="preserve"> do valor da proposta o valor da caução e o valor da indenização que possuem direito, conforme autorizado na Lei 1.254/2019</w:t>
      </w:r>
      <w:r w:rsidR="00B21AA7" w:rsidRPr="00051E13">
        <w:rPr>
          <w:sz w:val="24"/>
          <w:szCs w:val="24"/>
        </w:rPr>
        <w:t>, tendo em vista que a COMPRADORA é a atual permissionária</w:t>
      </w:r>
      <w:r w:rsidR="00460EE9" w:rsidRPr="00051E13">
        <w:rPr>
          <w:sz w:val="24"/>
          <w:szCs w:val="24"/>
        </w:rPr>
        <w:t xml:space="preserve"> </w:t>
      </w:r>
      <w:r w:rsidR="00B21AA7" w:rsidRPr="00051E13">
        <w:rPr>
          <w:sz w:val="24"/>
          <w:szCs w:val="24"/>
        </w:rPr>
        <w:t>de uso do imóvel</w:t>
      </w:r>
      <w:r w:rsidRPr="00051E13">
        <w:rPr>
          <w:sz w:val="24"/>
          <w:szCs w:val="24"/>
        </w:rPr>
        <w:t xml:space="preserve">. </w:t>
      </w:r>
    </w:p>
    <w:p w:rsidR="00AF155A" w:rsidRPr="00763C2C" w:rsidRDefault="00383F61" w:rsidP="00AF155A">
      <w:pPr>
        <w:jc w:val="both"/>
        <w:rPr>
          <w:sz w:val="24"/>
          <w:szCs w:val="24"/>
        </w:rPr>
      </w:pPr>
      <w:r w:rsidRPr="00051E13">
        <w:rPr>
          <w:sz w:val="24"/>
          <w:szCs w:val="24"/>
        </w:rPr>
        <w:t>5.5. Em conformidade com o item 5.4 deste contrato d</w:t>
      </w:r>
      <w:r w:rsidR="00AF155A" w:rsidRPr="00051E13">
        <w:rPr>
          <w:sz w:val="24"/>
          <w:szCs w:val="24"/>
        </w:rPr>
        <w:t>á-se a este con</w:t>
      </w:r>
      <w:r w:rsidRPr="00051E13">
        <w:rPr>
          <w:sz w:val="24"/>
          <w:szCs w:val="24"/>
        </w:rPr>
        <w:t xml:space="preserve">trato o valor de R$148.432,00 </w:t>
      </w:r>
      <w:r w:rsidR="00AF155A" w:rsidRPr="00051E13">
        <w:rPr>
          <w:sz w:val="24"/>
          <w:szCs w:val="24"/>
        </w:rPr>
        <w:t>(</w:t>
      </w:r>
      <w:r w:rsidRPr="00051E13">
        <w:rPr>
          <w:sz w:val="24"/>
          <w:szCs w:val="24"/>
        </w:rPr>
        <w:t>cento e quarenta e oito mil, quatrocentos e trinta e dois reais</w:t>
      </w:r>
      <w:r w:rsidR="00AF155A" w:rsidRPr="00051E13">
        <w:rPr>
          <w:sz w:val="24"/>
          <w:szCs w:val="24"/>
        </w:rPr>
        <w:t>) para a execução do objeto previsto na Cláusula Terceira. Este valor será pago em até 60 (sessenta) parcelas mensais consecutivas</w:t>
      </w:r>
      <w:r w:rsidR="007A0D51" w:rsidRPr="00051E13">
        <w:rPr>
          <w:sz w:val="24"/>
          <w:szCs w:val="24"/>
        </w:rPr>
        <w:t xml:space="preserve"> de R$2.473,87 (dois mil, quatrocentos e setenta e três reais e oitenta e sete centavos)</w:t>
      </w:r>
      <w:r w:rsidR="00AF155A" w:rsidRPr="00051E13">
        <w:rPr>
          <w:sz w:val="24"/>
          <w:szCs w:val="24"/>
        </w:rPr>
        <w:t>, com atuali</w:t>
      </w:r>
      <w:r w:rsidR="007A0D51" w:rsidRPr="00051E13">
        <w:rPr>
          <w:sz w:val="24"/>
          <w:szCs w:val="24"/>
        </w:rPr>
        <w:t xml:space="preserve">zação das parcelas anualmente </w:t>
      </w:r>
      <w:r w:rsidR="00AF155A" w:rsidRPr="00051E13">
        <w:rPr>
          <w:sz w:val="24"/>
          <w:szCs w:val="24"/>
        </w:rPr>
        <w:t>pelo INPC (índice nacional de Preços do Consumidor), todo mês de janeiro, conforme o acumulado do índice no ano anterior.</w:t>
      </w:r>
    </w:p>
    <w:p w:rsidR="00AF155A" w:rsidRPr="00D5356C" w:rsidRDefault="00AF155A" w:rsidP="00AF155A">
      <w:pPr>
        <w:jc w:val="both"/>
        <w:rPr>
          <w:sz w:val="24"/>
          <w:szCs w:val="24"/>
        </w:rPr>
      </w:pPr>
      <w:r>
        <w:rPr>
          <w:sz w:val="24"/>
          <w:szCs w:val="24"/>
        </w:rPr>
        <w:t>Para o primeiro ano, o índice será atualizado conforme o valor acumulado entre o mês de assinatura do contrato até 31/12/2019.</w:t>
      </w:r>
      <w:r w:rsidRPr="00D5356C">
        <w:rPr>
          <w:sz w:val="24"/>
          <w:szCs w:val="24"/>
        </w:rPr>
        <w:t xml:space="preserve"> </w:t>
      </w:r>
    </w:p>
    <w:p w:rsidR="00AF155A" w:rsidRPr="00D5356C" w:rsidRDefault="00AF155A" w:rsidP="00AF155A">
      <w:pPr>
        <w:rPr>
          <w:sz w:val="24"/>
          <w:szCs w:val="24"/>
        </w:rPr>
      </w:pPr>
    </w:p>
    <w:p w:rsidR="00AF155A" w:rsidRPr="00D5356C" w:rsidRDefault="00AF155A" w:rsidP="00AF155A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SEXTA - DAS CONDIÇÕES DE PAGAMENTO</w:t>
      </w:r>
    </w:p>
    <w:p w:rsidR="00AF155A" w:rsidRDefault="00AF155A" w:rsidP="00AF155A">
      <w:pPr>
        <w:jc w:val="both"/>
        <w:rPr>
          <w:sz w:val="24"/>
          <w:szCs w:val="24"/>
        </w:rPr>
      </w:pPr>
      <w:r>
        <w:rPr>
          <w:sz w:val="24"/>
          <w:szCs w:val="24"/>
        </w:rPr>
        <w:t>Para o caso de pagamento à vista o comprador pagará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preço ofertado na proposta no prazo máximo de 30 (trinta) dias a contar da assinatura do presente contrato, sob pena de rescisão contratual e aplicação das penalidades correspondentes.</w:t>
      </w:r>
    </w:p>
    <w:p w:rsidR="00AF155A" w:rsidRPr="00D5356C" w:rsidRDefault="00AF155A" w:rsidP="00AF155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Em caso de pagamento parcelado, o comprador pagará o preço em até </w:t>
      </w:r>
      <w:r w:rsidRPr="00D5356C">
        <w:rPr>
          <w:sz w:val="24"/>
          <w:szCs w:val="24"/>
        </w:rPr>
        <w:t>60 (sessenta) parcelas</w:t>
      </w:r>
      <w:r>
        <w:rPr>
          <w:sz w:val="24"/>
          <w:szCs w:val="24"/>
        </w:rPr>
        <w:t xml:space="preserve"> </w:t>
      </w:r>
      <w:r w:rsidRPr="00D5356C">
        <w:rPr>
          <w:sz w:val="24"/>
          <w:szCs w:val="24"/>
        </w:rPr>
        <w:t>mensais consecutivas</w:t>
      </w:r>
      <w:r>
        <w:rPr>
          <w:sz w:val="24"/>
          <w:szCs w:val="24"/>
        </w:rPr>
        <w:t>, conforme proposta apresentada,</w:t>
      </w:r>
      <w:r w:rsidRPr="00D5356C">
        <w:rPr>
          <w:sz w:val="24"/>
          <w:szCs w:val="24"/>
        </w:rPr>
        <w:t xml:space="preserve"> sendo a primeira parcela</w:t>
      </w:r>
      <w:r>
        <w:rPr>
          <w:sz w:val="24"/>
          <w:szCs w:val="24"/>
        </w:rPr>
        <w:t xml:space="preserve"> com vencimento em 30 dias da data da assinatura do presente e as demais no mesmo dia dos meses subsequentes.</w:t>
      </w:r>
    </w:p>
    <w:p w:rsidR="00AF155A" w:rsidRPr="00D5356C" w:rsidRDefault="00AF155A" w:rsidP="00AF155A">
      <w:pPr>
        <w:rPr>
          <w:sz w:val="24"/>
          <w:szCs w:val="24"/>
        </w:rPr>
      </w:pPr>
    </w:p>
    <w:p w:rsidR="00AF155A" w:rsidRPr="00D5356C" w:rsidRDefault="00AF155A" w:rsidP="00AF155A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SÉTIMA - DA DOTAÇÃO ORÇAMENTÁRIA</w:t>
      </w:r>
    </w:p>
    <w:p w:rsidR="00AF155A" w:rsidRPr="00D5356C" w:rsidRDefault="00AF155A" w:rsidP="00AF155A">
      <w:pPr>
        <w:jc w:val="both"/>
        <w:rPr>
          <w:sz w:val="24"/>
          <w:szCs w:val="24"/>
        </w:rPr>
      </w:pPr>
      <w:r w:rsidRPr="00D5356C">
        <w:rPr>
          <w:sz w:val="24"/>
          <w:szCs w:val="24"/>
        </w:rPr>
        <w:t xml:space="preserve">A despesa do presente contrato correrá por conta da dotação própria no orçamento geral do Município e </w:t>
      </w:r>
      <w:proofErr w:type="gramStart"/>
      <w:r w:rsidRPr="00D5356C">
        <w:rPr>
          <w:sz w:val="24"/>
          <w:szCs w:val="24"/>
        </w:rPr>
        <w:t>o ingresso dos recursos correrão</w:t>
      </w:r>
      <w:proofErr w:type="gramEnd"/>
      <w:r w:rsidRPr="00D5356C">
        <w:rPr>
          <w:sz w:val="24"/>
          <w:szCs w:val="24"/>
        </w:rPr>
        <w:t xml:space="preserve"> pela rubrica de alienação de bens imóveis - receita de capital e sua aplicação ocorrerá na form</w:t>
      </w:r>
      <w:r w:rsidRPr="00EC41C5">
        <w:rPr>
          <w:sz w:val="24"/>
          <w:szCs w:val="24"/>
        </w:rPr>
        <w:t>a estabelecida pela lei complementar 101/2000 - LRF.</w:t>
      </w:r>
    </w:p>
    <w:p w:rsidR="00AF155A" w:rsidRPr="00D5356C" w:rsidRDefault="00AF155A" w:rsidP="00AF155A">
      <w:pPr>
        <w:rPr>
          <w:sz w:val="24"/>
          <w:szCs w:val="24"/>
        </w:rPr>
      </w:pPr>
    </w:p>
    <w:p w:rsidR="00AF155A" w:rsidRPr="00D5356C" w:rsidRDefault="00AF155A" w:rsidP="00AF155A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OITAVA - DA DESPESA TRANSFERÊNCIA ÔNUS</w:t>
      </w:r>
    </w:p>
    <w:p w:rsidR="00AF155A" w:rsidRPr="00D5356C" w:rsidRDefault="00AF155A" w:rsidP="00AF155A">
      <w:pPr>
        <w:jc w:val="both"/>
        <w:rPr>
          <w:sz w:val="24"/>
          <w:szCs w:val="24"/>
        </w:rPr>
      </w:pPr>
      <w:r w:rsidRPr="00D5356C">
        <w:rPr>
          <w:sz w:val="24"/>
          <w:szCs w:val="24"/>
        </w:rPr>
        <w:t>Correrão à conta d</w:t>
      </w:r>
      <w:r>
        <w:rPr>
          <w:sz w:val="24"/>
          <w:szCs w:val="24"/>
        </w:rPr>
        <w:t>o</w:t>
      </w:r>
      <w:r w:rsidRPr="00D5356C">
        <w:rPr>
          <w:sz w:val="24"/>
          <w:szCs w:val="24"/>
        </w:rPr>
        <w:t xml:space="preserve"> Comprador todas as despesas decorrentes da transferência de titularidade do imóvel. </w:t>
      </w:r>
    </w:p>
    <w:p w:rsidR="00AF155A" w:rsidRPr="00D5356C" w:rsidRDefault="00AF155A" w:rsidP="00AF155A">
      <w:pPr>
        <w:jc w:val="both"/>
        <w:rPr>
          <w:sz w:val="24"/>
          <w:szCs w:val="24"/>
        </w:rPr>
      </w:pPr>
    </w:p>
    <w:p w:rsidR="00AF155A" w:rsidRPr="00D5356C" w:rsidRDefault="00AF155A" w:rsidP="00AF155A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NONA - DAS PENALIDADES</w:t>
      </w:r>
    </w:p>
    <w:p w:rsidR="00AF155A" w:rsidRPr="00D5356C" w:rsidRDefault="00AF155A" w:rsidP="00AF155A">
      <w:pPr>
        <w:jc w:val="both"/>
        <w:rPr>
          <w:sz w:val="24"/>
          <w:szCs w:val="24"/>
        </w:rPr>
      </w:pPr>
      <w:r w:rsidRPr="00D5356C">
        <w:rPr>
          <w:sz w:val="24"/>
          <w:szCs w:val="24"/>
        </w:rPr>
        <w:t xml:space="preserve">O não cumprimento, total ou parcial, de qualquer das obrigações ora estabelecidas sujeitarão a contratada às sanções previstas na Lei nº 8.666/93, </w:t>
      </w:r>
      <w:r>
        <w:rPr>
          <w:sz w:val="24"/>
          <w:szCs w:val="24"/>
        </w:rPr>
        <w:t>além da perda da posse e propriedade do imóvel, a qual será também mencionada na escritura pública em caso de pagamento parcelado.</w:t>
      </w:r>
    </w:p>
    <w:p w:rsidR="00AF155A" w:rsidRPr="00D5356C" w:rsidRDefault="00AF155A" w:rsidP="00AF155A">
      <w:pPr>
        <w:rPr>
          <w:sz w:val="24"/>
          <w:szCs w:val="24"/>
        </w:rPr>
      </w:pPr>
      <w:r w:rsidRPr="00D5356C">
        <w:rPr>
          <w:sz w:val="24"/>
          <w:szCs w:val="24"/>
        </w:rPr>
        <w:t xml:space="preserve"> </w:t>
      </w:r>
    </w:p>
    <w:p w:rsidR="00AF155A" w:rsidRPr="00D5356C" w:rsidRDefault="00AF155A" w:rsidP="00AF155A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DÉCIMA - DO ATRASO DE PAGAMENTO</w:t>
      </w:r>
    </w:p>
    <w:p w:rsidR="00AF155A" w:rsidRDefault="00AF155A" w:rsidP="00AF155A">
      <w:pPr>
        <w:jc w:val="both"/>
        <w:rPr>
          <w:sz w:val="24"/>
          <w:szCs w:val="24"/>
        </w:rPr>
      </w:pPr>
      <w:r w:rsidRPr="00D5356C">
        <w:rPr>
          <w:sz w:val="24"/>
          <w:szCs w:val="24"/>
        </w:rPr>
        <w:t>Pelo atraso no pagamento por parte da compradora ficará sujeita aos seguintes acréscimos:</w:t>
      </w:r>
    </w:p>
    <w:p w:rsidR="00AF155A" w:rsidRDefault="00AF155A" w:rsidP="00AF155A">
      <w:pPr>
        <w:jc w:val="both"/>
        <w:rPr>
          <w:sz w:val="24"/>
          <w:szCs w:val="24"/>
        </w:rPr>
      </w:pPr>
      <w:r>
        <w:rPr>
          <w:sz w:val="24"/>
          <w:szCs w:val="24"/>
        </w:rPr>
        <w:t>10.1 – Multa de 2% sobre o valor da parcela inadimplida;</w:t>
      </w:r>
    </w:p>
    <w:p w:rsidR="00AF155A" w:rsidRDefault="00AF155A" w:rsidP="00AF155A">
      <w:pPr>
        <w:jc w:val="both"/>
        <w:rPr>
          <w:sz w:val="24"/>
          <w:szCs w:val="24"/>
        </w:rPr>
      </w:pPr>
      <w:r>
        <w:rPr>
          <w:sz w:val="24"/>
          <w:szCs w:val="24"/>
        </w:rPr>
        <w:t>10.2 - Juros de 1% ao mês;</w:t>
      </w:r>
    </w:p>
    <w:p w:rsidR="00AF155A" w:rsidRPr="00763C2C" w:rsidRDefault="00AF155A" w:rsidP="00AF155A">
      <w:pPr>
        <w:jc w:val="both"/>
        <w:rPr>
          <w:sz w:val="24"/>
          <w:szCs w:val="24"/>
        </w:rPr>
      </w:pPr>
      <w:proofErr w:type="gramStart"/>
      <w:r w:rsidRPr="00763C2C">
        <w:rPr>
          <w:sz w:val="24"/>
          <w:szCs w:val="24"/>
        </w:rPr>
        <w:t>10.3 – Atualização</w:t>
      </w:r>
      <w:proofErr w:type="gramEnd"/>
      <w:r w:rsidRPr="00763C2C">
        <w:rPr>
          <w:sz w:val="24"/>
          <w:szCs w:val="24"/>
        </w:rPr>
        <w:t xml:space="preserve"> monetária pelo INPC</w:t>
      </w:r>
    </w:p>
    <w:p w:rsidR="00AF155A" w:rsidRDefault="00AF155A" w:rsidP="00AF155A">
      <w:pPr>
        <w:rPr>
          <w:b/>
          <w:sz w:val="24"/>
          <w:szCs w:val="24"/>
        </w:rPr>
      </w:pPr>
    </w:p>
    <w:p w:rsidR="00AF155A" w:rsidRDefault="00AF155A" w:rsidP="00AF155A">
      <w:pPr>
        <w:rPr>
          <w:b/>
          <w:sz w:val="24"/>
          <w:szCs w:val="24"/>
        </w:rPr>
      </w:pPr>
      <w:r>
        <w:rPr>
          <w:b/>
          <w:sz w:val="24"/>
          <w:szCs w:val="24"/>
        </w:rPr>
        <w:t>CLÁUSULA DÉCIMA PRIMEIRA - DA RESCISÃO</w:t>
      </w:r>
    </w:p>
    <w:p w:rsidR="00AF155A" w:rsidRDefault="00AF155A" w:rsidP="00AF155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Nos casos expressos no artigo 78, I a XII ou no caso de vencimento de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(três) </w:t>
      </w:r>
      <w:r w:rsidRPr="00763C2C">
        <w:rPr>
          <w:sz w:val="24"/>
          <w:szCs w:val="24"/>
        </w:rPr>
        <w:t xml:space="preserve">(três) </w:t>
      </w:r>
      <w:r>
        <w:rPr>
          <w:sz w:val="24"/>
          <w:szCs w:val="24"/>
        </w:rPr>
        <w:t xml:space="preserve">parcelas </w:t>
      </w:r>
      <w:r w:rsidRPr="00763C2C">
        <w:rPr>
          <w:sz w:val="24"/>
          <w:szCs w:val="24"/>
        </w:rPr>
        <w:t>consecutivas  ou 8 (oito) parcela</w:t>
      </w:r>
      <w:r>
        <w:rPr>
          <w:sz w:val="24"/>
          <w:szCs w:val="24"/>
        </w:rPr>
        <w:t>s não consecutivas/intercaladas, e nas demais hipóteses de descumprimento contratual, fica o Vendedor autorizado a rescindir o contrato, retomando a posse do bem alienado, hipótese em que o comprador também ficará sujeito às seguintes penalidades:</w:t>
      </w:r>
    </w:p>
    <w:p w:rsidR="00AF155A" w:rsidRDefault="00AF155A" w:rsidP="00AF155A">
      <w:pPr>
        <w:jc w:val="both"/>
        <w:rPr>
          <w:sz w:val="24"/>
          <w:szCs w:val="24"/>
        </w:rPr>
      </w:pPr>
      <w:r>
        <w:rPr>
          <w:sz w:val="24"/>
          <w:szCs w:val="24"/>
        </w:rPr>
        <w:t>11.1 – Multa de 10% sobre o valor do contrato;</w:t>
      </w:r>
    </w:p>
    <w:p w:rsidR="00AF155A" w:rsidRDefault="00AF155A" w:rsidP="00AF155A">
      <w:pPr>
        <w:jc w:val="both"/>
        <w:rPr>
          <w:sz w:val="24"/>
          <w:szCs w:val="24"/>
        </w:rPr>
      </w:pPr>
      <w:r>
        <w:rPr>
          <w:sz w:val="24"/>
          <w:szCs w:val="24"/>
        </w:rPr>
        <w:t>11.2 – Perda da caução ofertada;</w:t>
      </w:r>
    </w:p>
    <w:p w:rsidR="00AF155A" w:rsidRPr="005F4F44" w:rsidRDefault="00AF155A" w:rsidP="00AF1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11.3 - </w:t>
      </w:r>
      <w:r w:rsidRPr="005F4F44">
        <w:rPr>
          <w:sz w:val="24"/>
          <w:szCs w:val="24"/>
        </w:rPr>
        <w:t xml:space="preserve">suspensão temporária de participação em licitação e impedimento de contratar com a Administração, por prazo não superior a </w:t>
      </w:r>
      <w:proofErr w:type="gramStart"/>
      <w:r w:rsidRPr="005F4F44">
        <w:rPr>
          <w:sz w:val="24"/>
          <w:szCs w:val="24"/>
        </w:rPr>
        <w:t>2</w:t>
      </w:r>
      <w:proofErr w:type="gramEnd"/>
      <w:r w:rsidRPr="005F4F44">
        <w:rPr>
          <w:sz w:val="24"/>
          <w:szCs w:val="24"/>
        </w:rPr>
        <w:t xml:space="preserve"> (dois) anos;</w:t>
      </w:r>
    </w:p>
    <w:p w:rsidR="00AF155A" w:rsidRDefault="00AF155A" w:rsidP="00AF155A">
      <w:pPr>
        <w:jc w:val="both"/>
        <w:rPr>
          <w:sz w:val="24"/>
          <w:szCs w:val="24"/>
        </w:rPr>
      </w:pPr>
      <w:r w:rsidRPr="005F4F44">
        <w:rPr>
          <w:sz w:val="24"/>
          <w:szCs w:val="24"/>
        </w:rPr>
        <w:t xml:space="preserve">11.4 -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Pr="005F4F44">
        <w:rPr>
          <w:sz w:val="24"/>
          <w:szCs w:val="24"/>
        </w:rPr>
        <w:t>após</w:t>
      </w:r>
      <w:proofErr w:type="gramEnd"/>
      <w:r w:rsidRPr="005F4F44">
        <w:rPr>
          <w:sz w:val="24"/>
          <w:szCs w:val="24"/>
        </w:rPr>
        <w:t xml:space="preserve"> decorrido o prazo da sanção aplicada com base no inciso anterior.</w:t>
      </w:r>
    </w:p>
    <w:p w:rsidR="00AF155A" w:rsidRDefault="00AF155A" w:rsidP="00AF155A">
      <w:pPr>
        <w:jc w:val="both"/>
        <w:rPr>
          <w:sz w:val="24"/>
          <w:szCs w:val="24"/>
        </w:rPr>
      </w:pPr>
      <w:r>
        <w:rPr>
          <w:sz w:val="24"/>
          <w:szCs w:val="24"/>
        </w:rPr>
        <w:t>11.5 – Perda das melhorias, investimentos e benfeitorias acrescidas ao imóvel.</w:t>
      </w:r>
    </w:p>
    <w:p w:rsidR="00AF155A" w:rsidRDefault="00AF155A" w:rsidP="00AF155A">
      <w:pPr>
        <w:jc w:val="both"/>
        <w:rPr>
          <w:sz w:val="24"/>
          <w:szCs w:val="24"/>
        </w:rPr>
      </w:pPr>
    </w:p>
    <w:p w:rsidR="00AF155A" w:rsidRPr="005305A7" w:rsidRDefault="00AF155A" w:rsidP="00AF155A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 xml:space="preserve">CLÁUSULA DÉCIMA SEGUNDA </w:t>
      </w:r>
      <w:r>
        <w:rPr>
          <w:b/>
          <w:sz w:val="24"/>
          <w:szCs w:val="24"/>
        </w:rPr>
        <w:t>–</w:t>
      </w:r>
      <w:r w:rsidRPr="00D535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 PROIBIÇÃO DE VENDA DO IMÓVEL</w:t>
      </w:r>
    </w:p>
    <w:p w:rsidR="00AF155A" w:rsidRPr="00D5356C" w:rsidRDefault="00AF155A" w:rsidP="00AF1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Fica expressamente proibida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venda do imóvel adquirido antes da quitação integral do preço pelo comprador, sob pena de rescisão contratual.</w:t>
      </w:r>
      <w:r w:rsidRPr="00D5356C">
        <w:rPr>
          <w:sz w:val="24"/>
          <w:szCs w:val="24"/>
        </w:rPr>
        <w:t xml:space="preserve"> </w:t>
      </w:r>
    </w:p>
    <w:p w:rsidR="00AF155A" w:rsidRPr="00D5356C" w:rsidRDefault="00AF155A" w:rsidP="00AF155A">
      <w:pPr>
        <w:rPr>
          <w:sz w:val="24"/>
          <w:szCs w:val="24"/>
        </w:rPr>
      </w:pPr>
    </w:p>
    <w:p w:rsidR="00AF155A" w:rsidRPr="00D5356C" w:rsidRDefault="00AF155A" w:rsidP="00AF155A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 xml:space="preserve">CLÁUSULA DÉCIMA TERCEIRA - DOS TRIBUTOS E DESPESAS </w:t>
      </w:r>
    </w:p>
    <w:p w:rsidR="00AF155A" w:rsidRPr="00D5356C" w:rsidRDefault="00AF155A" w:rsidP="00AF155A">
      <w:pPr>
        <w:jc w:val="both"/>
        <w:rPr>
          <w:sz w:val="24"/>
          <w:szCs w:val="24"/>
        </w:rPr>
      </w:pPr>
      <w:r w:rsidRPr="00D5356C">
        <w:rPr>
          <w:sz w:val="24"/>
          <w:szCs w:val="24"/>
        </w:rPr>
        <w:t>Constituirá encargo exclusivo da compradora o pagamento de todos os tributos, tarifas, emolumentos e despesas decorrentes da execução de seu objeto.</w:t>
      </w:r>
    </w:p>
    <w:p w:rsidR="00AF155A" w:rsidRPr="00D5356C" w:rsidRDefault="00AF155A" w:rsidP="00AF155A">
      <w:pPr>
        <w:rPr>
          <w:sz w:val="24"/>
          <w:szCs w:val="24"/>
        </w:rPr>
      </w:pPr>
    </w:p>
    <w:p w:rsidR="00AF155A" w:rsidRPr="00D5356C" w:rsidRDefault="00AF155A" w:rsidP="00AF155A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DÉCIMA QUARTA - DO FORO</w:t>
      </w:r>
    </w:p>
    <w:p w:rsidR="00AF155A" w:rsidRPr="00D5356C" w:rsidRDefault="00AF155A" w:rsidP="00AF155A">
      <w:pPr>
        <w:jc w:val="both"/>
        <w:rPr>
          <w:sz w:val="24"/>
          <w:szCs w:val="24"/>
        </w:rPr>
      </w:pPr>
      <w:r w:rsidRPr="00D5356C">
        <w:rPr>
          <w:sz w:val="24"/>
          <w:szCs w:val="24"/>
        </w:rPr>
        <w:t>Para dirimir divergências sobre o presente contrato, fica eleito o foro da Comarca de Coronel Freitas- SC.</w:t>
      </w:r>
    </w:p>
    <w:p w:rsidR="00AF155A" w:rsidRPr="00D5356C" w:rsidRDefault="00AF155A" w:rsidP="00AF155A">
      <w:pPr>
        <w:rPr>
          <w:sz w:val="24"/>
          <w:szCs w:val="24"/>
        </w:rPr>
      </w:pPr>
    </w:p>
    <w:p w:rsidR="00AF155A" w:rsidRPr="00D5356C" w:rsidRDefault="00AF155A" w:rsidP="00AF155A">
      <w:pPr>
        <w:rPr>
          <w:sz w:val="24"/>
          <w:szCs w:val="24"/>
        </w:rPr>
      </w:pPr>
      <w:r w:rsidRPr="00D5356C">
        <w:rPr>
          <w:sz w:val="24"/>
          <w:szCs w:val="24"/>
        </w:rPr>
        <w:t xml:space="preserve">E, por estarem certas e ajustadas </w:t>
      </w:r>
      <w:proofErr w:type="gramStart"/>
      <w:r w:rsidRPr="00D5356C">
        <w:rPr>
          <w:sz w:val="24"/>
          <w:szCs w:val="24"/>
        </w:rPr>
        <w:t>as</w:t>
      </w:r>
      <w:proofErr w:type="gramEnd"/>
      <w:r w:rsidRPr="00D5356C">
        <w:rPr>
          <w:sz w:val="24"/>
          <w:szCs w:val="24"/>
        </w:rPr>
        <w:t xml:space="preserve"> partes assinam o presente contrato em duas vias de igual teor e forma com duas testemunhas abaixo identificadas.</w:t>
      </w:r>
    </w:p>
    <w:p w:rsidR="00AF155A" w:rsidRPr="00D5356C" w:rsidRDefault="00AF155A" w:rsidP="00AF155A">
      <w:pPr>
        <w:rPr>
          <w:sz w:val="24"/>
          <w:szCs w:val="24"/>
        </w:rPr>
      </w:pPr>
      <w:r w:rsidRPr="00D5356C">
        <w:rPr>
          <w:sz w:val="24"/>
          <w:szCs w:val="24"/>
        </w:rPr>
        <w:t xml:space="preserve">                             </w:t>
      </w:r>
    </w:p>
    <w:p w:rsidR="00AF155A" w:rsidRPr="00D5356C" w:rsidRDefault="00AF155A" w:rsidP="00AF155A">
      <w:pPr>
        <w:rPr>
          <w:sz w:val="24"/>
          <w:szCs w:val="24"/>
        </w:rPr>
      </w:pPr>
      <w:r w:rsidRPr="00D5356C">
        <w:rPr>
          <w:sz w:val="24"/>
          <w:szCs w:val="24"/>
        </w:rPr>
        <w:t>Águas Frias -</w:t>
      </w:r>
      <w:proofErr w:type="gramStart"/>
      <w:r w:rsidRPr="00D5356C">
        <w:rPr>
          <w:sz w:val="24"/>
          <w:szCs w:val="24"/>
        </w:rPr>
        <w:t xml:space="preserve"> </w:t>
      </w:r>
      <w:r w:rsidR="007A0D51">
        <w:rPr>
          <w:sz w:val="24"/>
          <w:szCs w:val="24"/>
        </w:rPr>
        <w:t xml:space="preserve"> </w:t>
      </w:r>
      <w:proofErr w:type="gramEnd"/>
      <w:r w:rsidR="007A0D51">
        <w:rPr>
          <w:sz w:val="24"/>
          <w:szCs w:val="24"/>
        </w:rPr>
        <w:t>SC</w:t>
      </w:r>
      <w:r w:rsidRPr="00D5356C">
        <w:rPr>
          <w:sz w:val="24"/>
          <w:szCs w:val="24"/>
        </w:rPr>
        <w:t xml:space="preserve">, </w:t>
      </w:r>
      <w:r w:rsidR="007A0D51">
        <w:rPr>
          <w:sz w:val="24"/>
          <w:szCs w:val="24"/>
        </w:rPr>
        <w:t xml:space="preserve">30 de agosto </w:t>
      </w:r>
      <w:r w:rsidRPr="00D5356C">
        <w:rPr>
          <w:sz w:val="24"/>
          <w:szCs w:val="24"/>
        </w:rPr>
        <w:t>de 2019</w:t>
      </w:r>
    </w:p>
    <w:p w:rsidR="00AF155A" w:rsidRPr="00D5356C" w:rsidRDefault="00AF155A" w:rsidP="00AF155A">
      <w:pPr>
        <w:rPr>
          <w:sz w:val="24"/>
          <w:szCs w:val="24"/>
        </w:rPr>
      </w:pPr>
    </w:p>
    <w:p w:rsidR="007A0D51" w:rsidRPr="00D5356C" w:rsidRDefault="00AF155A" w:rsidP="00AF155A">
      <w:pPr>
        <w:rPr>
          <w:sz w:val="24"/>
          <w:szCs w:val="24"/>
        </w:rPr>
      </w:pPr>
      <w:r w:rsidRPr="00D5356C">
        <w:rPr>
          <w:sz w:val="24"/>
          <w:szCs w:val="24"/>
        </w:rPr>
        <w:t>_____________________________</w:t>
      </w:r>
      <w:r w:rsidRPr="00D5356C">
        <w:rPr>
          <w:sz w:val="24"/>
          <w:szCs w:val="24"/>
        </w:rPr>
        <w:tab/>
      </w:r>
      <w:r w:rsidRPr="00D5356C">
        <w:rPr>
          <w:sz w:val="24"/>
          <w:szCs w:val="24"/>
        </w:rPr>
        <w:tab/>
      </w:r>
      <w:r w:rsidR="007A0D51">
        <w:rPr>
          <w:sz w:val="24"/>
          <w:szCs w:val="24"/>
        </w:rPr>
        <w:t xml:space="preserve">                      </w:t>
      </w:r>
      <w:r w:rsidRPr="00D5356C">
        <w:rPr>
          <w:sz w:val="24"/>
          <w:szCs w:val="24"/>
        </w:rPr>
        <w:t>_____________________________</w:t>
      </w:r>
    </w:p>
    <w:p w:rsidR="007A0D51" w:rsidRDefault="007A0D51" w:rsidP="00AF155A">
      <w:pPr>
        <w:rPr>
          <w:sz w:val="24"/>
          <w:szCs w:val="24"/>
        </w:rPr>
      </w:pPr>
      <w:r w:rsidRPr="007A0D51">
        <w:rPr>
          <w:b/>
          <w:sz w:val="24"/>
          <w:szCs w:val="24"/>
        </w:rPr>
        <w:t>JANETE ROLIM DE MOURA DAGA</w:t>
      </w:r>
      <w:r w:rsidR="00AF155A" w:rsidRPr="007A0D51">
        <w:rPr>
          <w:b/>
          <w:sz w:val="24"/>
          <w:szCs w:val="24"/>
        </w:rPr>
        <w:t xml:space="preserve"> </w:t>
      </w:r>
      <w:r w:rsidR="00AF155A" w:rsidRPr="00D5356C">
        <w:rPr>
          <w:sz w:val="24"/>
          <w:szCs w:val="24"/>
        </w:rPr>
        <w:tab/>
      </w:r>
      <w:r w:rsidR="00AF155A" w:rsidRPr="00D5356C">
        <w:rPr>
          <w:sz w:val="24"/>
          <w:szCs w:val="24"/>
        </w:rPr>
        <w:tab/>
      </w:r>
      <w:r w:rsidR="00AF155A" w:rsidRPr="00D5356C">
        <w:rPr>
          <w:sz w:val="24"/>
          <w:szCs w:val="24"/>
        </w:rPr>
        <w:tab/>
      </w:r>
      <w:r w:rsidRPr="007A0D51">
        <w:rPr>
          <w:b/>
          <w:sz w:val="24"/>
          <w:szCs w:val="24"/>
        </w:rPr>
        <w:t>FABIO ALEXANDRE MAGGI</w:t>
      </w:r>
    </w:p>
    <w:p w:rsidR="00AF155A" w:rsidRPr="00D5356C" w:rsidRDefault="007A0D51" w:rsidP="00AF155A">
      <w:pPr>
        <w:rPr>
          <w:sz w:val="24"/>
          <w:szCs w:val="24"/>
        </w:rPr>
      </w:pPr>
      <w:r>
        <w:rPr>
          <w:sz w:val="24"/>
          <w:szCs w:val="24"/>
        </w:rPr>
        <w:t xml:space="preserve">PREFEITA EM EXERCÍCIO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56E2">
        <w:rPr>
          <w:rFonts w:eastAsia="Times New Roman"/>
          <w:sz w:val="24"/>
          <w:szCs w:val="24"/>
          <w:lang w:eastAsia="pt-BR"/>
        </w:rPr>
        <w:t>METALÚRGICA MAGGISAN LTDA</w:t>
      </w:r>
    </w:p>
    <w:p w:rsidR="00AF155A" w:rsidRPr="00D5356C" w:rsidRDefault="007A0D51" w:rsidP="00AF155A">
      <w:pPr>
        <w:rPr>
          <w:sz w:val="24"/>
          <w:szCs w:val="24"/>
        </w:rPr>
      </w:pPr>
      <w:r w:rsidRPr="00D5356C">
        <w:rPr>
          <w:sz w:val="24"/>
          <w:szCs w:val="24"/>
        </w:rPr>
        <w:t xml:space="preserve">MUNICÍPIO DE ÁGUAS FRIAS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COMPRADOR </w:t>
      </w:r>
    </w:p>
    <w:p w:rsidR="00AF155A" w:rsidRPr="00D5356C" w:rsidRDefault="00AF155A" w:rsidP="00AF155A">
      <w:pPr>
        <w:rPr>
          <w:sz w:val="24"/>
          <w:szCs w:val="24"/>
        </w:rPr>
      </w:pPr>
      <w:r w:rsidRPr="00D5356C">
        <w:rPr>
          <w:sz w:val="24"/>
          <w:szCs w:val="24"/>
        </w:rPr>
        <w:tab/>
      </w:r>
      <w:r w:rsidRPr="00D5356C">
        <w:rPr>
          <w:sz w:val="24"/>
          <w:szCs w:val="24"/>
        </w:rPr>
        <w:tab/>
        <w:t>.</w:t>
      </w:r>
    </w:p>
    <w:p w:rsidR="00AF155A" w:rsidRPr="00D5356C" w:rsidRDefault="007A0D51" w:rsidP="00AF15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F155A" w:rsidRPr="00D5356C">
        <w:rPr>
          <w:sz w:val="24"/>
          <w:szCs w:val="24"/>
        </w:rPr>
        <w:t xml:space="preserve">                 </w:t>
      </w:r>
      <w:r w:rsidR="00AF155A" w:rsidRPr="00D5356C">
        <w:rPr>
          <w:sz w:val="24"/>
          <w:szCs w:val="24"/>
        </w:rPr>
        <w:tab/>
      </w:r>
      <w:r w:rsidR="00AF155A" w:rsidRPr="00D5356C">
        <w:rPr>
          <w:sz w:val="24"/>
          <w:szCs w:val="24"/>
        </w:rPr>
        <w:tab/>
      </w:r>
      <w:r w:rsidR="00AF155A" w:rsidRPr="00D5356C">
        <w:rPr>
          <w:sz w:val="24"/>
          <w:szCs w:val="24"/>
        </w:rPr>
        <w:tab/>
        <w:t xml:space="preserve">  </w:t>
      </w:r>
    </w:p>
    <w:p w:rsidR="00AF155A" w:rsidRDefault="00AF155A" w:rsidP="00AF155A">
      <w:pPr>
        <w:rPr>
          <w:sz w:val="24"/>
          <w:szCs w:val="24"/>
        </w:rPr>
      </w:pPr>
      <w:r w:rsidRPr="00D5356C">
        <w:rPr>
          <w:sz w:val="24"/>
          <w:szCs w:val="24"/>
        </w:rPr>
        <w:t>TESTEMUNHAS:</w:t>
      </w:r>
    </w:p>
    <w:p w:rsidR="007A0D51" w:rsidRPr="00D5356C" w:rsidRDefault="007A0D51" w:rsidP="00AF155A">
      <w:pPr>
        <w:rPr>
          <w:sz w:val="24"/>
          <w:szCs w:val="24"/>
        </w:rPr>
      </w:pPr>
    </w:p>
    <w:p w:rsidR="00AF155A" w:rsidRPr="00D5356C" w:rsidRDefault="00AF155A" w:rsidP="00AF155A">
      <w:pPr>
        <w:rPr>
          <w:sz w:val="24"/>
          <w:szCs w:val="24"/>
        </w:rPr>
      </w:pPr>
      <w:r w:rsidRPr="00D5356C">
        <w:rPr>
          <w:sz w:val="24"/>
          <w:szCs w:val="24"/>
        </w:rPr>
        <w:t xml:space="preserve">1. </w:t>
      </w:r>
      <w:r w:rsidR="007A0D51">
        <w:rPr>
          <w:sz w:val="24"/>
          <w:szCs w:val="24"/>
        </w:rPr>
        <w:t xml:space="preserve">Cristiane </w:t>
      </w:r>
      <w:proofErr w:type="spellStart"/>
      <w:r w:rsidR="007A0D51">
        <w:rPr>
          <w:sz w:val="24"/>
          <w:szCs w:val="24"/>
        </w:rPr>
        <w:t>Rottava</w:t>
      </w:r>
      <w:proofErr w:type="spellEnd"/>
      <w:r w:rsidR="007A0D51">
        <w:rPr>
          <w:sz w:val="24"/>
          <w:szCs w:val="24"/>
        </w:rPr>
        <w:t xml:space="preserve"> </w:t>
      </w:r>
      <w:proofErr w:type="spellStart"/>
      <w:r w:rsidR="007A0D51">
        <w:rPr>
          <w:sz w:val="24"/>
          <w:szCs w:val="24"/>
        </w:rPr>
        <w:t>Busatto</w:t>
      </w:r>
      <w:proofErr w:type="spellEnd"/>
      <w:r w:rsidR="007A0D51">
        <w:rPr>
          <w:sz w:val="24"/>
          <w:szCs w:val="24"/>
        </w:rPr>
        <w:t xml:space="preserve"> </w:t>
      </w:r>
      <w:r w:rsidRPr="00D5356C">
        <w:rPr>
          <w:sz w:val="24"/>
          <w:szCs w:val="24"/>
        </w:rPr>
        <w:tab/>
        <w:t xml:space="preserve">               </w:t>
      </w:r>
      <w:r w:rsidRPr="00D5356C">
        <w:rPr>
          <w:sz w:val="24"/>
          <w:szCs w:val="24"/>
        </w:rPr>
        <w:tab/>
      </w:r>
      <w:r w:rsidRPr="00D5356C">
        <w:rPr>
          <w:sz w:val="24"/>
          <w:szCs w:val="24"/>
        </w:rPr>
        <w:tab/>
      </w:r>
      <w:r w:rsidR="00953E50">
        <w:rPr>
          <w:sz w:val="24"/>
          <w:szCs w:val="24"/>
        </w:rPr>
        <w:t xml:space="preserve">      </w:t>
      </w:r>
      <w:r w:rsidRPr="00D5356C">
        <w:rPr>
          <w:sz w:val="24"/>
          <w:szCs w:val="24"/>
        </w:rPr>
        <w:t xml:space="preserve">2. </w:t>
      </w:r>
      <w:r w:rsidR="007A0D51">
        <w:rPr>
          <w:sz w:val="24"/>
          <w:szCs w:val="24"/>
        </w:rPr>
        <w:t xml:space="preserve">Katia Regina </w:t>
      </w:r>
      <w:proofErr w:type="spellStart"/>
      <w:r w:rsidR="007A0D51">
        <w:rPr>
          <w:sz w:val="24"/>
          <w:szCs w:val="24"/>
        </w:rPr>
        <w:t>Tessaro</w:t>
      </w:r>
      <w:proofErr w:type="spellEnd"/>
      <w:r w:rsidR="007A0D51">
        <w:rPr>
          <w:sz w:val="24"/>
          <w:szCs w:val="24"/>
        </w:rPr>
        <w:t xml:space="preserve"> Cassol</w:t>
      </w:r>
    </w:p>
    <w:p w:rsidR="00AF155A" w:rsidRPr="00D5356C" w:rsidRDefault="007A0D51" w:rsidP="00AF155A">
      <w:pPr>
        <w:rPr>
          <w:sz w:val="24"/>
          <w:szCs w:val="24"/>
        </w:rPr>
      </w:pPr>
      <w:r>
        <w:rPr>
          <w:sz w:val="24"/>
          <w:szCs w:val="24"/>
        </w:rPr>
        <w:t xml:space="preserve">    CPF nº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037.197.419-40</w:t>
      </w:r>
      <w:r w:rsidR="00AF155A" w:rsidRPr="00D5356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</w:t>
      </w:r>
      <w:r w:rsidR="00953E5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AF155A" w:rsidRPr="00D5356C">
        <w:rPr>
          <w:sz w:val="24"/>
          <w:szCs w:val="24"/>
        </w:rPr>
        <w:t xml:space="preserve">CPF nº </w:t>
      </w:r>
      <w:r w:rsidR="00953E50">
        <w:rPr>
          <w:sz w:val="24"/>
          <w:szCs w:val="24"/>
        </w:rPr>
        <w:t>768.527.840-53</w:t>
      </w:r>
    </w:p>
    <w:p w:rsidR="00AF155A" w:rsidRDefault="00AF155A" w:rsidP="00AF15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3E50" w:rsidRDefault="00953E50" w:rsidP="00AF15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3E50" w:rsidRPr="00D14F8E" w:rsidRDefault="00953E50" w:rsidP="00AF15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155A" w:rsidRPr="00D14F8E" w:rsidRDefault="00AF155A" w:rsidP="00953E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155A" w:rsidRPr="00D14F8E" w:rsidRDefault="00AF155A" w:rsidP="00953E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155A" w:rsidRPr="00D14F8E" w:rsidRDefault="00AF155A" w:rsidP="00953E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4F8E">
        <w:rPr>
          <w:rFonts w:ascii="Arial" w:eastAsia="Times New Roman" w:hAnsi="Arial" w:cs="Arial"/>
          <w:sz w:val="22"/>
          <w:lang w:eastAsia="pt-BR"/>
        </w:rPr>
        <w:t>JHONAS PEZZINI</w:t>
      </w:r>
    </w:p>
    <w:p w:rsidR="00AF155A" w:rsidRPr="00D14F8E" w:rsidRDefault="00AF155A" w:rsidP="00953E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4F8E">
        <w:rPr>
          <w:rFonts w:ascii="Arial" w:eastAsia="Times New Roman" w:hAnsi="Arial" w:cs="Arial"/>
          <w:sz w:val="22"/>
          <w:lang w:eastAsia="pt-BR"/>
        </w:rPr>
        <w:t>OAB/SC 33678</w:t>
      </w:r>
    </w:p>
    <w:p w:rsidR="00AF155A" w:rsidRPr="00D14F8E" w:rsidRDefault="00AF155A" w:rsidP="00AF15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155A" w:rsidRPr="00D14F8E" w:rsidRDefault="00AF155A" w:rsidP="00AF155A"/>
    <w:p w:rsidR="00863020" w:rsidRDefault="00863020"/>
    <w:sectPr w:rsidR="00863020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1BB" w:rsidRDefault="003D61BB">
      <w:pPr>
        <w:spacing w:after="0" w:line="240" w:lineRule="auto"/>
      </w:pPr>
      <w:r>
        <w:separator/>
      </w:r>
    </w:p>
  </w:endnote>
  <w:endnote w:type="continuationSeparator" w:id="0">
    <w:p w:rsidR="003D61BB" w:rsidRDefault="003D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7A0D51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C72704"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7A0D51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3D61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1BB" w:rsidRDefault="003D61BB">
      <w:pPr>
        <w:spacing w:after="0" w:line="240" w:lineRule="auto"/>
      </w:pPr>
      <w:r>
        <w:separator/>
      </w:r>
    </w:p>
  </w:footnote>
  <w:footnote w:type="continuationSeparator" w:id="0">
    <w:p w:rsidR="003D61BB" w:rsidRDefault="003D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7A0D51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F7DB67E" wp14:editId="14CEF7F6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7A0D51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7A0D51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7A0D51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 xml:space="preserve">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3D61BB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7A0D51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3D61BB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7A0D5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7A0D5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7A0D5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3D61BB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3D61BB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5A"/>
    <w:rsid w:val="00051E13"/>
    <w:rsid w:val="001A2778"/>
    <w:rsid w:val="00383F61"/>
    <w:rsid w:val="003D61BB"/>
    <w:rsid w:val="00414929"/>
    <w:rsid w:val="00460EE9"/>
    <w:rsid w:val="005856E2"/>
    <w:rsid w:val="00645F8D"/>
    <w:rsid w:val="007A0D51"/>
    <w:rsid w:val="00863020"/>
    <w:rsid w:val="00953E50"/>
    <w:rsid w:val="00AF155A"/>
    <w:rsid w:val="00B21AA7"/>
    <w:rsid w:val="00C7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F155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F15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F155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F155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F155A"/>
  </w:style>
  <w:style w:type="paragraph" w:styleId="Textodebalo">
    <w:name w:val="Balloon Text"/>
    <w:basedOn w:val="Normal"/>
    <w:link w:val="TextodebaloChar"/>
    <w:uiPriority w:val="99"/>
    <w:semiHidden/>
    <w:unhideWhenUsed/>
    <w:rsid w:val="00AF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F155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F15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F155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F155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F155A"/>
  </w:style>
  <w:style w:type="paragraph" w:styleId="Textodebalo">
    <w:name w:val="Balloon Text"/>
    <w:basedOn w:val="Normal"/>
    <w:link w:val="TextodebaloChar"/>
    <w:uiPriority w:val="99"/>
    <w:semiHidden/>
    <w:unhideWhenUsed/>
    <w:rsid w:val="00AF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6349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2019-08-30T12:39:00Z</cp:lastPrinted>
  <dcterms:created xsi:type="dcterms:W3CDTF">2019-08-30T12:39:00Z</dcterms:created>
  <dcterms:modified xsi:type="dcterms:W3CDTF">2019-08-30T12:39:00Z</dcterms:modified>
</cp:coreProperties>
</file>