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Nº118/2019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62195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62195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195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15</w:t>
      </w:r>
      <w:r w:rsidRPr="0062195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62195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15/02/19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1959">
        <w:rPr>
          <w:rFonts w:eastAsia="Times New Roman"/>
          <w:sz w:val="24"/>
          <w:szCs w:val="20"/>
          <w:lang w:eastAsia="pt-BR"/>
        </w:rPr>
        <w:tab/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1959">
        <w:rPr>
          <w:rFonts w:eastAsia="Times New Roman"/>
          <w:sz w:val="24"/>
          <w:szCs w:val="20"/>
          <w:lang w:eastAsia="pt-BR"/>
        </w:rPr>
        <w:t xml:space="preserve"> PARTES: </w:t>
      </w:r>
      <w:r w:rsidRPr="00621959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21959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621959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621959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621959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621959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3308E2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21959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3308E2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MHNET TELECOMUNICAÇÕES EIRELI 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62195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3308E2">
        <w:rPr>
          <w:rFonts w:ascii="Arial" w:eastAsia="Times New Roman" w:hAnsi="Arial" w:cs="Arial"/>
          <w:noProof/>
          <w:sz w:val="18"/>
          <w:szCs w:val="18"/>
          <w:lang w:eastAsia="pt-BR"/>
        </w:rPr>
        <w:t>Avenida Presidente Kennedy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3308E2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3308E2"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62195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3308E2">
        <w:rPr>
          <w:rFonts w:ascii="Arial" w:eastAsia="Times New Roman" w:hAnsi="Arial" w:cs="Arial"/>
          <w:noProof/>
          <w:sz w:val="18"/>
          <w:szCs w:val="18"/>
          <w:lang w:eastAsia="pt-BR"/>
        </w:rPr>
        <w:t>05.245.502/0001-04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621959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621959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 w:rsidRPr="003308E2">
        <w:rPr>
          <w:rFonts w:ascii="Arial" w:eastAsia="Times New Roman" w:hAnsi="Arial" w:cs="Arial"/>
          <w:sz w:val="18"/>
          <w:szCs w:val="18"/>
          <w:lang w:eastAsia="pt-BR"/>
        </w:rPr>
        <w:t xml:space="preserve">Patrick </w:t>
      </w:r>
      <w:proofErr w:type="spellStart"/>
      <w:r w:rsidRPr="003308E2">
        <w:rPr>
          <w:rFonts w:ascii="Arial" w:eastAsia="Times New Roman" w:hAnsi="Arial" w:cs="Arial"/>
          <w:sz w:val="18"/>
          <w:szCs w:val="18"/>
          <w:lang w:eastAsia="pt-BR"/>
        </w:rPr>
        <w:t>Canton</w:t>
      </w:r>
      <w:proofErr w:type="spellEnd"/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21959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10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621959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</w:t>
      </w:r>
      <w:r w:rsidRPr="00621959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62195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15/02/2019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3308E2" w:rsidRPr="003308E2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308E2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308E2">
        <w:rPr>
          <w:rFonts w:ascii="Arial" w:eastAsia="Times New Roman" w:hAnsi="Arial" w:cs="Arial"/>
          <w:b/>
          <w:sz w:val="18"/>
          <w:szCs w:val="18"/>
          <w:lang w:eastAsia="pt-BR"/>
        </w:rPr>
        <w:t>Cláusula Primeira: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prorrogado a vigência do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Contrato Administrativo nº15/2019 por  um período de 12 (doze) meses. Tendo início da vigência em 01/01/2020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e  término em 31/12/2020.     </w:t>
      </w:r>
    </w:p>
    <w:p w:rsidR="003308E2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308E2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O valor pela prestação de serviços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mensal  permanecerá emR$2.200,00 (dois mil e duzentos reais), perfazendo um total de R$26.400,00 (vinte e seis mil e  quatrocentos reais)  para o ano de 2020.   </w:t>
      </w:r>
    </w:p>
    <w:p w:rsidR="003308E2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308E2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Terceira: </w:t>
      </w:r>
      <w:r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e condições  constantes no Contrato Administrativo nº15/2.019 , não alteradas pelo presente instrumento.      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proofErr w:type="gramStart"/>
      <w:r w:rsidRPr="00621959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</w:t>
      </w:r>
      <w:r w:rsidRPr="00621959">
        <w:rPr>
          <w:rFonts w:ascii="Arial" w:eastAsia="Times New Roman" w:hAnsi="Arial" w:cs="Arial"/>
          <w:noProof/>
          <w:sz w:val="18"/>
          <w:szCs w:val="18"/>
          <w:lang w:eastAsia="pt-BR"/>
        </w:rPr>
        <w:t>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-SC</w:t>
      </w:r>
      <w:r w:rsidRPr="0062195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14 de novembro de 2019.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2195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2195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2195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PATRICK CANTON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21959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21959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621959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621959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21959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21959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Nº118/2019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62195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62195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62195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2195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15</w:t>
      </w:r>
      <w:r w:rsidRPr="0062195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62195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15/02/2019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621959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21959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14 de novembro de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2019</w:t>
      </w:r>
      <w:proofErr w:type="gramEnd"/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2195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21959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308E2" w:rsidRPr="00621959" w:rsidRDefault="003308E2" w:rsidP="003308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308E2" w:rsidRPr="00621959" w:rsidRDefault="003308E2" w:rsidP="003308E2"/>
    <w:p w:rsidR="002524A6" w:rsidRDefault="002524A6"/>
    <w:sectPr w:rsidR="002524A6" w:rsidSect="003308E2">
      <w:headerReference w:type="default" r:id="rId7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56" w:rsidRDefault="006A5756" w:rsidP="003308E2">
      <w:pPr>
        <w:spacing w:after="0" w:line="240" w:lineRule="auto"/>
      </w:pPr>
      <w:r>
        <w:separator/>
      </w:r>
    </w:p>
  </w:endnote>
  <w:endnote w:type="continuationSeparator" w:id="0">
    <w:p w:rsidR="006A5756" w:rsidRDefault="006A5756" w:rsidP="003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56" w:rsidRDefault="006A5756" w:rsidP="003308E2">
      <w:pPr>
        <w:spacing w:after="0" w:line="240" w:lineRule="auto"/>
      </w:pPr>
      <w:r>
        <w:separator/>
      </w:r>
    </w:p>
  </w:footnote>
  <w:footnote w:type="continuationSeparator" w:id="0">
    <w:p w:rsidR="006A5756" w:rsidRDefault="006A5756" w:rsidP="003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A5756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4B9F02D" wp14:editId="0C3FAECA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A5756" w:rsidP="003308E2">
          <w:pPr>
            <w:pStyle w:val="SemEspaamento"/>
          </w:pPr>
          <w:r>
            <w:t>Estado</w:t>
          </w:r>
          <w:r>
            <w:t xml:space="preserve">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6A5756" w:rsidP="003308E2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6A5756" w:rsidP="003308E2">
          <w:pPr>
            <w:pStyle w:val="SemEspaamen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A575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A5756" w:rsidP="003308E2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A575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A5756" w:rsidP="003308E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6A5756" w:rsidP="003308E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6A5756" w:rsidP="003308E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6A5756" w:rsidP="003308E2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6A57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E2"/>
    <w:rsid w:val="001205EA"/>
    <w:rsid w:val="002524A6"/>
    <w:rsid w:val="003308E2"/>
    <w:rsid w:val="006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08E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308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8E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30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8E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3308E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08E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308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8E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30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8E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3308E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2019-11-14T18:52:00Z</cp:lastPrinted>
  <dcterms:created xsi:type="dcterms:W3CDTF">2019-11-14T18:45:00Z</dcterms:created>
  <dcterms:modified xsi:type="dcterms:W3CDTF">2019-11-14T18:58:00Z</dcterms:modified>
</cp:coreProperties>
</file>