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Nº117/2019</w:t>
      </w: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914B80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914B80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14B80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9</w:t>
      </w:r>
      <w:r w:rsidRPr="00914B80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914B80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02/02/18</w:t>
      </w: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14B80">
        <w:rPr>
          <w:rFonts w:eastAsia="Times New Roman"/>
          <w:sz w:val="24"/>
          <w:szCs w:val="20"/>
          <w:lang w:eastAsia="pt-BR"/>
        </w:rPr>
        <w:tab/>
      </w: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14B80">
        <w:rPr>
          <w:rFonts w:eastAsia="Times New Roman"/>
          <w:sz w:val="24"/>
          <w:szCs w:val="20"/>
          <w:lang w:eastAsia="pt-BR"/>
        </w:rPr>
        <w:t xml:space="preserve"> PARTES: </w:t>
      </w:r>
      <w:r w:rsidRPr="00914B80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914B80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914B80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914B80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</w:t>
      </w:r>
      <w:proofErr w:type="gramStart"/>
      <w:r w:rsidRPr="00914B80">
        <w:rPr>
          <w:rFonts w:ascii="Arial" w:eastAsia="Times New Roman" w:hAnsi="Arial" w:cs="Arial"/>
          <w:sz w:val="18"/>
          <w:szCs w:val="18"/>
          <w:lang w:eastAsia="pt-BR"/>
        </w:rPr>
        <w:t>na(</w:t>
      </w:r>
      <w:proofErr w:type="gramEnd"/>
      <w:r w:rsidRPr="00914B80">
        <w:rPr>
          <w:rFonts w:ascii="Arial" w:eastAsia="Times New Roman" w:hAnsi="Arial" w:cs="Arial"/>
          <w:sz w:val="18"/>
          <w:szCs w:val="18"/>
          <w:lang w:eastAsia="pt-BR"/>
        </w:rPr>
        <w:t xml:space="preserve">o) </w:t>
      </w:r>
      <w:r w:rsidRPr="00914B80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914B80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914B80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914B80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914B80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914B80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6C4D62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914B80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914B80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914B80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M.A. CONSULTORIA E ASSESSORIA EIRELI</w:t>
      </w:r>
      <w:r w:rsidRPr="00914B80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914B80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Rua A</w:t>
      </w:r>
      <w:r w:rsidRPr="00914B80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Novo Bairro </w:t>
      </w:r>
      <w:r w:rsidRPr="00914B80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MARAVILHA</w:t>
      </w:r>
      <w:r w:rsidRPr="00914B80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914B80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10.576.687/0001-61</w:t>
      </w:r>
      <w:r w:rsidRPr="00914B80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914B80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914B80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</w:t>
      </w:r>
      <w:proofErr w:type="gramStart"/>
      <w:r w:rsidRPr="00914B80">
        <w:rPr>
          <w:rFonts w:ascii="Arial" w:eastAsia="Times New Roman" w:hAnsi="Arial" w:cs="Arial"/>
          <w:sz w:val="18"/>
          <w:szCs w:val="18"/>
          <w:lang w:eastAsia="pt-BR"/>
        </w:rPr>
        <w:t>Senhor(</w:t>
      </w:r>
      <w:proofErr w:type="gramEnd"/>
      <w:r w:rsidRPr="00914B80">
        <w:rPr>
          <w:rFonts w:ascii="Arial" w:eastAsia="Times New Roman" w:hAnsi="Arial" w:cs="Arial"/>
          <w:sz w:val="18"/>
          <w:szCs w:val="18"/>
          <w:lang w:eastAsia="pt-BR"/>
        </w:rPr>
        <w:t xml:space="preserve">a)  </w:t>
      </w:r>
      <w:r>
        <w:rPr>
          <w:rFonts w:ascii="Arial" w:eastAsia="Times New Roman" w:hAnsi="Arial" w:cs="Arial"/>
          <w:sz w:val="18"/>
          <w:szCs w:val="18"/>
          <w:lang w:eastAsia="pt-BR"/>
        </w:rPr>
        <w:t>MARLI FATIMA AGOSTINI</w:t>
      </w:r>
      <w:r w:rsidRPr="00914B80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914B80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914B80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5</w:t>
      </w:r>
      <w:r w:rsidRPr="00914B80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2.018</w:t>
      </w:r>
      <w:r w:rsidRPr="00914B80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914B80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</w:t>
      </w:r>
      <w:r w:rsidRPr="00914B80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2.018</w:t>
      </w:r>
      <w:r w:rsidRPr="00914B80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914B80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02/02/2018</w:t>
      </w:r>
      <w:r w:rsidRPr="00914B80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6C4D62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14B80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>Fica prorrogado a vigência do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>Contrato Administrativo nº9/2018 por  um período de 12 (doze) meses. Tendo início da vigência em 01/01/2020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e  término em 31/12/2020.   </w:t>
      </w:r>
    </w:p>
    <w:p w:rsidR="006C4D62" w:rsidRPr="006C4D62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6C4D62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C4D62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O valor pela prestação de serviços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mensal  permanecerá em R$2.750,00 (dois mil setecentos e cinquenta reais), perfazendo um total de R$33.000,00 (trinta e três mil reais) para o ano de 2020. </w:t>
      </w:r>
    </w:p>
    <w:p w:rsidR="006C4D62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4D62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C4D62">
        <w:rPr>
          <w:rFonts w:ascii="Arial" w:eastAsia="Times New Roman" w:hAnsi="Arial" w:cs="Arial"/>
          <w:b/>
          <w:sz w:val="18"/>
          <w:szCs w:val="18"/>
          <w:lang w:eastAsia="pt-BR"/>
        </w:rPr>
        <w:t>Cláusula Terceira</w:t>
      </w:r>
      <w:r>
        <w:rPr>
          <w:rFonts w:ascii="Arial" w:eastAsia="Times New Roman" w:hAnsi="Arial" w:cs="Arial"/>
          <w:sz w:val="18"/>
          <w:szCs w:val="18"/>
          <w:lang w:eastAsia="pt-BR"/>
        </w:rPr>
        <w:t>: Permanecendo em vigor as demais cláusulas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e condições  constantes no Contrato Administrativo nº9/2.018 , não alteradas pelo presente instrumento.     </w:t>
      </w:r>
    </w:p>
    <w:p w:rsidR="006C4D62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14B80">
        <w:rPr>
          <w:rFonts w:ascii="Arial" w:eastAsia="Times New Roman" w:hAnsi="Arial" w:cs="Arial"/>
          <w:noProof/>
          <w:sz w:val="18"/>
          <w:szCs w:val="18"/>
          <w:lang w:eastAsia="pt-BR"/>
        </w:rPr>
        <w:t>Águas Frias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-SC</w:t>
      </w:r>
      <w:r w:rsidRPr="00914B80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14 de novembro de 2019</w:t>
      </w: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14B80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14B80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6C4D62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14B80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14B80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MARLI FATIMA AGOSTINI</w:t>
      </w: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14B80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14B80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914B80">
        <w:rPr>
          <w:rFonts w:ascii="Arial" w:eastAsia="Times New Roman" w:hAnsi="Arial" w:cs="Arial"/>
          <w:sz w:val="18"/>
          <w:szCs w:val="18"/>
          <w:lang w:eastAsia="pt-BR"/>
        </w:rPr>
        <w:t>1</w:t>
      </w:r>
      <w:proofErr w:type="gramEnd"/>
      <w:r w:rsidRPr="00914B80">
        <w:rPr>
          <w:rFonts w:ascii="Arial" w:eastAsia="Times New Roman" w:hAnsi="Arial" w:cs="Arial"/>
          <w:sz w:val="18"/>
          <w:szCs w:val="18"/>
          <w:lang w:eastAsia="pt-BR"/>
        </w:rPr>
        <w:t>)____________________________</w:t>
      </w:r>
      <w:r w:rsidRPr="00914B80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914B80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914B80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914B80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4D62" w:rsidRPr="00914B80" w:rsidRDefault="006C4D62" w:rsidP="006C4D6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914B80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14B80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Nº117/2019</w:t>
      </w: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914B80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914B80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14B80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9</w:t>
      </w:r>
      <w:r w:rsidRPr="00914B80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914B80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02/02/2018</w:t>
      </w: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914B80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14B80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14B80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14 de novembro de 2019</w:t>
      </w:r>
      <w:bookmarkStart w:id="0" w:name="_GoBack"/>
      <w:bookmarkEnd w:id="0"/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14B80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14B80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6C4D62" w:rsidRPr="00914B80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C4D62" w:rsidRPr="00914B80" w:rsidRDefault="006C4D62" w:rsidP="006C4D62"/>
    <w:p w:rsidR="00977ECF" w:rsidRDefault="00977ECF"/>
    <w:sectPr w:rsidR="00977ECF">
      <w:headerReference w:type="default" r:id="rId7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FA" w:rsidRDefault="00AF0EFA" w:rsidP="006C4D62">
      <w:pPr>
        <w:spacing w:after="0" w:line="240" w:lineRule="auto"/>
      </w:pPr>
      <w:r>
        <w:separator/>
      </w:r>
    </w:p>
  </w:endnote>
  <w:endnote w:type="continuationSeparator" w:id="0">
    <w:p w:rsidR="00AF0EFA" w:rsidRDefault="00AF0EFA" w:rsidP="006C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FA" w:rsidRDefault="00AF0EFA" w:rsidP="006C4D62">
      <w:pPr>
        <w:spacing w:after="0" w:line="240" w:lineRule="auto"/>
      </w:pPr>
      <w:r>
        <w:separator/>
      </w:r>
    </w:p>
  </w:footnote>
  <w:footnote w:type="continuationSeparator" w:id="0">
    <w:p w:rsidR="00AF0EFA" w:rsidRDefault="00AF0EFA" w:rsidP="006C4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AF0EFA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7756E01" wp14:editId="1F0A0903">
                <wp:extent cx="1223010" cy="1187450"/>
                <wp:effectExtent l="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AF0EFA" w:rsidP="006C4D62">
          <w:pPr>
            <w:pStyle w:val="SemEspaamento"/>
          </w:pPr>
          <w:r>
            <w:t>Estado</w:t>
          </w:r>
          <w:r>
            <w:t xml:space="preserve"> de Santa </w:t>
          </w:r>
          <w:proofErr w:type="gramStart"/>
          <w:r>
            <w:t>Catarina</w:t>
          </w:r>
          <w:r>
            <w:rPr>
              <w:color w:val="FFFFFF"/>
            </w:rPr>
            <w:t xml:space="preserve">     .</w:t>
          </w:r>
          <w:proofErr w:type="gramEnd"/>
        </w:p>
        <w:p w:rsidR="00BA26BB" w:rsidRDefault="00AF0EFA" w:rsidP="006C4D62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 xml:space="preserve">     .</w:t>
          </w:r>
          <w:proofErr w:type="gramEnd"/>
        </w:p>
        <w:p w:rsidR="00BA26BB" w:rsidRDefault="00AF0EFA" w:rsidP="006C4D62">
          <w:pPr>
            <w:pStyle w:val="SemEspaamento"/>
          </w:pPr>
          <w:r>
            <w:t xml:space="preserve">Departamento de </w:t>
          </w:r>
          <w:proofErr w:type="gramStart"/>
          <w:r>
            <w:t xml:space="preserve">Licitação </w:t>
          </w:r>
          <w:r>
            <w:rPr>
              <w:color w:val="FFFFFF"/>
            </w:rPr>
            <w:t xml:space="preserve">     .</w:t>
          </w:r>
          <w:proofErr w:type="gramEnd"/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AF0EFA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6C4D62" w:rsidRDefault="006C4D62" w:rsidP="006C4D62">
          <w:pPr>
            <w:pStyle w:val="SemEspaamento"/>
            <w:rPr>
              <w:b/>
              <w:sz w:val="16"/>
              <w:szCs w:val="16"/>
            </w:rPr>
          </w:pPr>
        </w:p>
        <w:p w:rsidR="00BA26BB" w:rsidRDefault="00AF0EFA" w:rsidP="006C4D62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AF0EFA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AF0EFA" w:rsidP="006C4D6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</w:t>
          </w:r>
          <w:proofErr w:type="gramStart"/>
          <w:r>
            <w:rPr>
              <w:sz w:val="16"/>
              <w:szCs w:val="16"/>
            </w:rPr>
            <w:t>Centro</w:t>
          </w:r>
          <w:proofErr w:type="gramEnd"/>
        </w:p>
        <w:p w:rsidR="00BA26BB" w:rsidRDefault="00AF0EFA" w:rsidP="006C4D6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</w:t>
          </w:r>
          <w:proofErr w:type="gramStart"/>
          <w:r>
            <w:rPr>
              <w:sz w:val="16"/>
              <w:szCs w:val="16"/>
            </w:rPr>
            <w:t>000</w:t>
          </w:r>
          <w:proofErr w:type="gramEnd"/>
        </w:p>
        <w:p w:rsidR="00BA26BB" w:rsidRDefault="00AF0EFA" w:rsidP="006C4D6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AF0EFA" w:rsidP="006C4D62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AF0E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62"/>
    <w:rsid w:val="006C4D62"/>
    <w:rsid w:val="00977ECF"/>
    <w:rsid w:val="00A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C4D6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C4D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D6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C4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D62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6C4D62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C4D6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C4D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D6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C4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D62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6C4D62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2019-11-14T12:15:00Z</cp:lastPrinted>
  <dcterms:created xsi:type="dcterms:W3CDTF">2019-11-14T12:12:00Z</dcterms:created>
  <dcterms:modified xsi:type="dcterms:W3CDTF">2019-11-14T12:17:00Z</dcterms:modified>
</cp:coreProperties>
</file>