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0AF" w:rsidRPr="0060445D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60445D">
        <w:rPr>
          <w:rFonts w:ascii="Arial" w:eastAsia="Times New Roman" w:hAnsi="Arial" w:cs="Arial"/>
          <w:b/>
          <w:sz w:val="22"/>
          <w:lang w:eastAsia="pt-BR"/>
        </w:rPr>
        <w:t xml:space="preserve">CONTRATO ADMINISTRATIVO Nº. </w:t>
      </w:r>
      <w:r>
        <w:rPr>
          <w:rFonts w:ascii="Arial" w:eastAsia="Times New Roman" w:hAnsi="Arial" w:cs="Arial"/>
          <w:b/>
          <w:sz w:val="22"/>
          <w:lang w:eastAsia="pt-BR"/>
        </w:rPr>
        <w:t>2</w:t>
      </w:r>
      <w:r w:rsidRPr="0060445D">
        <w:rPr>
          <w:rFonts w:ascii="Arial" w:eastAsia="Times New Roman" w:hAnsi="Arial" w:cs="Arial"/>
          <w:b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b/>
          <w:noProof/>
          <w:sz w:val="22"/>
          <w:lang w:eastAsia="pt-BR"/>
        </w:rPr>
        <w:t>2020</w:t>
      </w:r>
    </w:p>
    <w:p w:rsidR="004630AF" w:rsidRPr="0060445D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630AF" w:rsidRPr="0060445D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630AF" w:rsidRPr="0060445D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630AF" w:rsidRPr="0060445D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0445D">
        <w:rPr>
          <w:rFonts w:ascii="Arial" w:eastAsia="Times New Roman" w:hAnsi="Arial" w:cs="Arial"/>
          <w:sz w:val="22"/>
          <w:lang w:eastAsia="pt-BR"/>
        </w:rPr>
        <w:t xml:space="preserve">Contrato que entre si celebram a(o) </w:t>
      </w:r>
      <w:r w:rsidRPr="0060445D">
        <w:rPr>
          <w:rFonts w:ascii="Arial" w:eastAsia="Times New Roman" w:hAnsi="Arial" w:cs="Arial"/>
          <w:b/>
          <w:noProof/>
          <w:sz w:val="22"/>
          <w:lang w:eastAsia="pt-BR"/>
        </w:rPr>
        <w:t>MUNICÍPIO DE ÁGUAS FRIAS</w:t>
      </w:r>
      <w:r w:rsidRPr="0060445D">
        <w:rPr>
          <w:rFonts w:ascii="Arial" w:eastAsia="Times New Roman" w:hAnsi="Arial" w:cs="Arial"/>
          <w:sz w:val="22"/>
          <w:lang w:eastAsia="pt-BR"/>
        </w:rPr>
        <w:t xml:space="preserve">, </w:t>
      </w:r>
      <w:r w:rsidRPr="0060445D">
        <w:rPr>
          <w:rFonts w:ascii="Arial" w:eastAsia="Times New Roman" w:hAnsi="Arial" w:cs="Arial"/>
          <w:noProof/>
          <w:sz w:val="22"/>
          <w:lang w:eastAsia="pt-BR"/>
        </w:rPr>
        <w:t>Estado de Santa Catarina</w:t>
      </w:r>
      <w:r w:rsidRPr="0060445D">
        <w:rPr>
          <w:rFonts w:ascii="Arial" w:eastAsia="Times New Roman" w:hAnsi="Arial" w:cs="Arial"/>
          <w:sz w:val="22"/>
          <w:lang w:eastAsia="pt-BR"/>
        </w:rPr>
        <w:t xml:space="preserve">, com endereço na(o) </w:t>
      </w:r>
      <w:r w:rsidRPr="0060445D">
        <w:rPr>
          <w:rFonts w:ascii="Arial" w:eastAsia="Times New Roman" w:hAnsi="Arial" w:cs="Arial"/>
          <w:noProof/>
          <w:sz w:val="22"/>
          <w:lang w:eastAsia="pt-BR"/>
        </w:rPr>
        <w:t>Rua Sete de Setembro</w:t>
      </w:r>
      <w:r w:rsidRPr="0060445D">
        <w:rPr>
          <w:rFonts w:ascii="Arial" w:eastAsia="Times New Roman" w:hAnsi="Arial" w:cs="Arial"/>
          <w:sz w:val="22"/>
          <w:lang w:eastAsia="pt-BR"/>
        </w:rPr>
        <w:t xml:space="preserve">, inscrita no CGC/MF sob o nº </w:t>
      </w:r>
      <w:r w:rsidRPr="0060445D">
        <w:rPr>
          <w:rFonts w:ascii="Arial" w:eastAsia="Times New Roman" w:hAnsi="Arial" w:cs="Arial"/>
          <w:noProof/>
          <w:sz w:val="22"/>
          <w:lang w:eastAsia="pt-BR"/>
        </w:rPr>
        <w:t>95.990.180/0001-02</w:t>
      </w:r>
      <w:r w:rsidRPr="0060445D">
        <w:rPr>
          <w:rFonts w:ascii="Arial" w:eastAsia="Times New Roman" w:hAnsi="Arial" w:cs="Arial"/>
          <w:sz w:val="22"/>
          <w:lang w:eastAsia="pt-BR"/>
        </w:rPr>
        <w:t xml:space="preserve">, neste ato representada por seu </w:t>
      </w:r>
      <w:r w:rsidRPr="0060445D">
        <w:rPr>
          <w:rFonts w:ascii="Arial" w:eastAsia="Times New Roman" w:hAnsi="Arial" w:cs="Arial"/>
          <w:noProof/>
          <w:sz w:val="22"/>
          <w:lang w:eastAsia="pt-BR"/>
        </w:rPr>
        <w:t>PREFEITO</w:t>
      </w:r>
      <w:r w:rsidRPr="0060445D">
        <w:rPr>
          <w:rFonts w:ascii="Arial" w:eastAsia="Times New Roman" w:hAnsi="Arial" w:cs="Arial"/>
          <w:sz w:val="22"/>
          <w:lang w:eastAsia="pt-BR"/>
        </w:rPr>
        <w:t xml:space="preserve">, Senhor </w:t>
      </w:r>
      <w:r w:rsidRPr="004630AF">
        <w:rPr>
          <w:rFonts w:ascii="Arial" w:eastAsia="Times New Roman" w:hAnsi="Arial" w:cs="Arial"/>
          <w:noProof/>
          <w:sz w:val="22"/>
          <w:lang w:eastAsia="pt-BR"/>
        </w:rPr>
        <w:t xml:space="preserve">RICARDO ROLIM DE MOURA </w:t>
      </w:r>
      <w:r w:rsidRPr="0060445D">
        <w:rPr>
          <w:rFonts w:ascii="Arial" w:eastAsia="Times New Roman" w:hAnsi="Arial" w:cs="Arial"/>
          <w:noProof/>
          <w:sz w:val="22"/>
          <w:lang w:eastAsia="pt-BR"/>
        </w:rPr>
        <w:t xml:space="preserve"> inscrito no CPF nº</w:t>
      </w:r>
      <w:r w:rsidRPr="004630AF">
        <w:rPr>
          <w:rFonts w:ascii="Arial" w:eastAsia="Times New Roman" w:hAnsi="Arial" w:cs="Arial"/>
          <w:noProof/>
          <w:sz w:val="22"/>
          <w:lang w:eastAsia="pt-BR"/>
        </w:rPr>
        <w:t>52668088968</w:t>
      </w:r>
      <w:r w:rsidRPr="0060445D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60445D">
        <w:rPr>
          <w:rFonts w:ascii="Arial" w:eastAsia="Times New Roman" w:hAnsi="Arial" w:cs="Arial"/>
          <w:sz w:val="22"/>
          <w:lang w:eastAsia="pt-BR"/>
        </w:rPr>
        <w:t xml:space="preserve">doravante denominada simplesmente de </w:t>
      </w:r>
      <w:r w:rsidRPr="0060445D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60445D">
        <w:rPr>
          <w:rFonts w:ascii="Arial" w:eastAsia="Times New Roman" w:hAnsi="Arial" w:cs="Arial"/>
          <w:sz w:val="22"/>
          <w:lang w:eastAsia="pt-BR"/>
        </w:rPr>
        <w:t xml:space="preserve"> e a Empresa </w:t>
      </w:r>
      <w:r w:rsidRPr="004630AF">
        <w:rPr>
          <w:rFonts w:ascii="Arial" w:eastAsia="Times New Roman" w:hAnsi="Arial" w:cs="Arial"/>
          <w:sz w:val="22"/>
          <w:lang w:eastAsia="pt-BR"/>
        </w:rPr>
        <w:t xml:space="preserve">CONSÓRCIO INTERMUNICIPAL DE DESENVOLVIMENTO ECONÔMICO SOCIAL E MEIO AMBIENTE </w:t>
      </w:r>
      <w:r w:rsidRPr="0060445D">
        <w:rPr>
          <w:rFonts w:ascii="Arial" w:eastAsia="Times New Roman" w:hAnsi="Arial" w:cs="Arial"/>
          <w:sz w:val="22"/>
          <w:lang w:eastAsia="pt-BR"/>
        </w:rPr>
        <w:t>, com sede na(o)</w:t>
      </w:r>
      <w:r w:rsidRPr="0060445D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4630AF">
        <w:rPr>
          <w:rFonts w:ascii="Arial" w:eastAsia="Times New Roman" w:hAnsi="Arial" w:cs="Arial"/>
          <w:noProof/>
          <w:sz w:val="22"/>
          <w:lang w:eastAsia="pt-BR"/>
        </w:rPr>
        <w:t xml:space="preserve">Avenida Getúluio Vargas </w:t>
      </w:r>
      <w:r w:rsidRPr="0060445D">
        <w:rPr>
          <w:rFonts w:ascii="Arial" w:eastAsia="Times New Roman" w:hAnsi="Arial" w:cs="Arial"/>
          <w:noProof/>
          <w:sz w:val="22"/>
          <w:lang w:eastAsia="pt-BR"/>
        </w:rPr>
        <w:t xml:space="preserve">, </w:t>
      </w:r>
      <w:r w:rsidRPr="004630AF">
        <w:rPr>
          <w:rFonts w:ascii="Arial" w:eastAsia="Times New Roman" w:hAnsi="Arial" w:cs="Arial"/>
          <w:noProof/>
          <w:sz w:val="22"/>
          <w:lang w:eastAsia="pt-BR"/>
        </w:rPr>
        <w:t>571-S</w:t>
      </w:r>
      <w:r w:rsidRPr="0060445D">
        <w:rPr>
          <w:rFonts w:ascii="Arial" w:eastAsia="Times New Roman" w:hAnsi="Arial" w:cs="Arial"/>
          <w:noProof/>
          <w:sz w:val="22"/>
          <w:lang w:eastAsia="pt-BR"/>
        </w:rPr>
        <w:t xml:space="preserve">, bairro </w:t>
      </w:r>
      <w:r w:rsidRPr="004630AF">
        <w:rPr>
          <w:rFonts w:ascii="Arial" w:eastAsia="Times New Roman" w:hAnsi="Arial" w:cs="Arial"/>
          <w:noProof/>
          <w:sz w:val="22"/>
          <w:lang w:eastAsia="pt-BR"/>
        </w:rPr>
        <w:t xml:space="preserve">Centro </w:t>
      </w:r>
      <w:r w:rsidRPr="0060445D">
        <w:rPr>
          <w:rFonts w:ascii="Arial" w:eastAsia="Times New Roman" w:hAnsi="Arial" w:cs="Arial"/>
          <w:sz w:val="22"/>
          <w:lang w:eastAsia="pt-BR"/>
        </w:rPr>
        <w:t xml:space="preserve">, na cidade de </w:t>
      </w:r>
      <w:r w:rsidRPr="004630AF">
        <w:rPr>
          <w:rFonts w:ascii="Arial" w:eastAsia="Times New Roman" w:hAnsi="Arial" w:cs="Arial"/>
          <w:sz w:val="22"/>
          <w:lang w:eastAsia="pt-BR"/>
        </w:rPr>
        <w:t>CHAPECÓ</w:t>
      </w:r>
      <w:r w:rsidRPr="0060445D">
        <w:rPr>
          <w:rFonts w:ascii="Arial" w:eastAsia="Times New Roman" w:hAnsi="Arial" w:cs="Arial"/>
          <w:sz w:val="22"/>
          <w:lang w:eastAsia="pt-BR"/>
        </w:rPr>
        <w:t>-</w:t>
      </w:r>
      <w:r w:rsidRPr="004630AF">
        <w:rPr>
          <w:rFonts w:ascii="Arial" w:eastAsia="Times New Roman" w:hAnsi="Arial" w:cs="Arial"/>
          <w:sz w:val="22"/>
          <w:lang w:eastAsia="pt-BR"/>
        </w:rPr>
        <w:t>SC</w:t>
      </w:r>
      <w:r w:rsidRPr="0060445D">
        <w:rPr>
          <w:rFonts w:ascii="Arial" w:eastAsia="Times New Roman" w:hAnsi="Arial" w:cs="Arial"/>
          <w:sz w:val="22"/>
          <w:lang w:eastAsia="pt-BR"/>
        </w:rPr>
        <w:t xml:space="preserve">, inscrita no CGC/MF sob o nº. </w:t>
      </w:r>
      <w:r w:rsidRPr="0060445D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4630AF">
        <w:rPr>
          <w:rFonts w:ascii="Arial" w:eastAsia="Times New Roman" w:hAnsi="Arial" w:cs="Arial"/>
          <w:noProof/>
          <w:sz w:val="22"/>
          <w:lang w:eastAsia="pt-BR"/>
        </w:rPr>
        <w:t>03.455</w:t>
      </w:r>
      <w:r>
        <w:rPr>
          <w:rFonts w:ascii="Arial" w:eastAsia="Times New Roman" w:hAnsi="Arial" w:cs="Arial"/>
          <w:noProof/>
          <w:sz w:val="22"/>
          <w:lang w:eastAsia="pt-BR"/>
        </w:rPr>
        <w:t>.536/0001-90</w:t>
      </w:r>
      <w:r w:rsidRPr="0060445D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60445D">
        <w:rPr>
          <w:rFonts w:ascii="Arial" w:eastAsia="Times New Roman" w:hAnsi="Arial" w:cs="Arial"/>
          <w:sz w:val="22"/>
          <w:lang w:eastAsia="pt-BR"/>
        </w:rPr>
        <w:t>neste ato representada por seu(</w:t>
      </w:r>
      <w:proofErr w:type="spellStart"/>
      <w:r w:rsidRPr="0060445D">
        <w:rPr>
          <w:rFonts w:ascii="Arial" w:eastAsia="Times New Roman" w:hAnsi="Arial" w:cs="Arial"/>
          <w:sz w:val="22"/>
          <w:lang w:eastAsia="pt-BR"/>
        </w:rPr>
        <w:t>ua</w:t>
      </w:r>
      <w:proofErr w:type="spellEnd"/>
      <w:r w:rsidRPr="0060445D">
        <w:rPr>
          <w:rFonts w:ascii="Arial" w:eastAsia="Times New Roman" w:hAnsi="Arial" w:cs="Arial"/>
          <w:sz w:val="22"/>
          <w:lang w:eastAsia="pt-BR"/>
        </w:rPr>
        <w:t xml:space="preserve">) representante legal Senhor(a)  </w:t>
      </w:r>
      <w:r>
        <w:rPr>
          <w:rFonts w:ascii="Arial" w:eastAsia="Times New Roman" w:hAnsi="Arial" w:cs="Arial"/>
          <w:sz w:val="22"/>
          <w:lang w:eastAsia="pt-BR"/>
        </w:rPr>
        <w:t>NEVIO ANTONIO MORTARI</w:t>
      </w:r>
      <w:r w:rsidRPr="0060445D">
        <w:rPr>
          <w:rFonts w:ascii="Arial" w:eastAsia="Times New Roman" w:hAnsi="Arial" w:cs="Arial"/>
          <w:sz w:val="22"/>
          <w:lang w:eastAsia="pt-BR"/>
        </w:rPr>
        <w:t xml:space="preserve"> inscrito no CPF nº</w:t>
      </w:r>
      <w:r>
        <w:rPr>
          <w:rFonts w:ascii="Arial" w:eastAsia="Times New Roman" w:hAnsi="Arial" w:cs="Arial"/>
          <w:sz w:val="22"/>
          <w:lang w:eastAsia="pt-BR"/>
        </w:rPr>
        <w:t>310.840.959-04</w:t>
      </w:r>
      <w:r w:rsidRPr="0060445D">
        <w:rPr>
          <w:rFonts w:ascii="Arial" w:eastAsia="Times New Roman" w:hAnsi="Arial" w:cs="Arial"/>
          <w:sz w:val="22"/>
          <w:lang w:eastAsia="pt-BR"/>
        </w:rPr>
        <w:t xml:space="preserve">, doravante denominada simplesmente de </w:t>
      </w:r>
      <w:r w:rsidRPr="0060445D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60445D">
        <w:rPr>
          <w:rFonts w:ascii="Arial" w:eastAsia="Times New Roman" w:hAnsi="Arial" w:cs="Arial"/>
          <w:sz w:val="22"/>
          <w:lang w:eastAsia="pt-BR"/>
        </w:rPr>
        <w:t xml:space="preserve">, em decorrência do Processo de Licitação Nº.  </w:t>
      </w:r>
      <w:r>
        <w:rPr>
          <w:rFonts w:ascii="Arial" w:eastAsia="Times New Roman" w:hAnsi="Arial" w:cs="Arial"/>
          <w:sz w:val="22"/>
          <w:lang w:eastAsia="pt-BR"/>
        </w:rPr>
        <w:t>3</w:t>
      </w:r>
      <w:r w:rsidRPr="0060445D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2020</w:t>
      </w:r>
      <w:r w:rsidRPr="0060445D">
        <w:rPr>
          <w:rFonts w:ascii="Arial" w:eastAsia="Times New Roman" w:hAnsi="Arial" w:cs="Arial"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sz w:val="22"/>
          <w:lang w:eastAsia="pt-BR"/>
        </w:rPr>
        <w:t>Dispensa por Justificativa</w:t>
      </w:r>
      <w:r w:rsidRPr="0060445D">
        <w:rPr>
          <w:rFonts w:ascii="Arial" w:eastAsia="Times New Roman" w:hAnsi="Arial" w:cs="Arial"/>
          <w:sz w:val="22"/>
          <w:lang w:eastAsia="pt-BR"/>
        </w:rPr>
        <w:t xml:space="preserve"> Nº.</w:t>
      </w:r>
      <w:r>
        <w:rPr>
          <w:rFonts w:ascii="Arial" w:eastAsia="Times New Roman" w:hAnsi="Arial" w:cs="Arial"/>
          <w:sz w:val="22"/>
          <w:lang w:eastAsia="pt-BR"/>
        </w:rPr>
        <w:t>2</w:t>
      </w:r>
      <w:r w:rsidRPr="0060445D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2020</w:t>
      </w:r>
      <w:r w:rsidRPr="0060445D">
        <w:rPr>
          <w:rFonts w:ascii="Arial" w:eastAsia="Times New Roman" w:hAnsi="Arial" w:cs="Arial"/>
          <w:sz w:val="22"/>
          <w:lang w:eastAsia="pt-BR"/>
        </w:rPr>
        <w:t>, homologado em</w:t>
      </w:r>
      <w:r w:rsidRPr="0060445D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22"/>
          <w:lang w:eastAsia="pt-BR"/>
        </w:rPr>
        <w:t>07/01/20</w:t>
      </w:r>
      <w:r w:rsidRPr="0060445D">
        <w:rPr>
          <w:rFonts w:ascii="Arial" w:eastAsia="Times New Roman" w:hAnsi="Arial" w:cs="Arial"/>
          <w:sz w:val="22"/>
          <w:lang w:eastAsia="pt-BR"/>
        </w:rPr>
        <w:t>, mediante sujeição mútua às normas constantes da Lei Nº 8.666, de 21/06/93 e legislação pertinente, ao Edital  antes citado, à proposta e às seguintes cláusulas contratuais:</w:t>
      </w:r>
    </w:p>
    <w:p w:rsidR="004630AF" w:rsidRPr="0060445D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630AF" w:rsidRPr="0060445D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630AF" w:rsidRPr="0060445D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60445D">
        <w:rPr>
          <w:rFonts w:ascii="Arial" w:eastAsia="Times New Roman" w:hAnsi="Arial" w:cs="Arial"/>
          <w:b/>
          <w:sz w:val="22"/>
          <w:lang w:eastAsia="pt-BR"/>
        </w:rPr>
        <w:t>CLÁUSULA PRIMEIRA - DO OBJETO</w:t>
      </w:r>
    </w:p>
    <w:p w:rsidR="004630AF" w:rsidRPr="0060445D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0445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630AF" w:rsidRPr="0060445D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0445D">
        <w:rPr>
          <w:rFonts w:ascii="Arial" w:eastAsia="Times New Roman" w:hAnsi="Arial" w:cs="Arial"/>
          <w:sz w:val="22"/>
          <w:lang w:eastAsia="pt-BR"/>
        </w:rPr>
        <w:t xml:space="preserve">1.1 - O objeto do presente contrato é a </w:t>
      </w:r>
      <w:r>
        <w:rPr>
          <w:rFonts w:ascii="Arial" w:eastAsia="Times New Roman" w:hAnsi="Arial" w:cs="Arial"/>
          <w:sz w:val="22"/>
          <w:lang w:eastAsia="pt-BR"/>
        </w:rPr>
        <w:t>REPASSE  DE RECURSOS FINANCEIROS  AO CONSÓRCIO CIDEMA, para custear o Programa do Sistema de Inspeção Unificado  de Atenção a Sanidade Atenção a Sanidade Agropecuária (PROSUASA), em conformidade com o Contrato de Rateio n°02/2020</w:t>
      </w:r>
      <w:r w:rsidRPr="0060445D">
        <w:rPr>
          <w:rFonts w:ascii="Arial" w:eastAsia="Times New Roman" w:hAnsi="Arial" w:cs="Arial"/>
          <w:b/>
          <w:bCs/>
          <w:noProof/>
          <w:sz w:val="22"/>
          <w:lang w:eastAsia="pt-BR"/>
        </w:rPr>
        <w:t xml:space="preserve"> </w:t>
      </w:r>
      <w:r w:rsidRPr="0060445D">
        <w:rPr>
          <w:rFonts w:ascii="Arial" w:eastAsia="Times New Roman" w:hAnsi="Arial" w:cs="Arial"/>
          <w:sz w:val="22"/>
          <w:lang w:eastAsia="pt-BR"/>
        </w:rPr>
        <w:t>no Município de Águas Frias – SC.</w:t>
      </w:r>
    </w:p>
    <w:p w:rsidR="004630AF" w:rsidRPr="0060445D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630AF" w:rsidRPr="0060445D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60445D">
        <w:rPr>
          <w:rFonts w:ascii="Arial" w:eastAsia="Times New Roman" w:hAnsi="Arial" w:cs="Arial"/>
          <w:b/>
          <w:sz w:val="22"/>
          <w:lang w:eastAsia="pt-BR"/>
        </w:rPr>
        <w:t>CLÁUSULA SEGUNDA - DA DOCUMENTAÇÃO CONTRATUAL</w:t>
      </w:r>
    </w:p>
    <w:p w:rsidR="004630AF" w:rsidRPr="0060445D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0445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630AF" w:rsidRPr="0060445D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0445D">
        <w:rPr>
          <w:rFonts w:ascii="Arial" w:eastAsia="Times New Roman" w:hAnsi="Arial" w:cs="Arial"/>
          <w:sz w:val="22"/>
          <w:lang w:eastAsia="pt-BR"/>
        </w:rPr>
        <w:t xml:space="preserve">2 - Fazem parte deste Contrato, independentemente de transcrição, os seguintes documentos, cujo teor é de conhecimento das partes contratantes: Proposta da </w:t>
      </w:r>
      <w:r w:rsidRPr="0060445D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60445D">
        <w:rPr>
          <w:rFonts w:ascii="Arial" w:eastAsia="Times New Roman" w:hAnsi="Arial" w:cs="Arial"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noProof/>
          <w:sz w:val="22"/>
          <w:lang w:eastAsia="pt-BR"/>
        </w:rPr>
        <w:t>Dispensa por Justificativa</w:t>
      </w:r>
      <w:r w:rsidRPr="0060445D">
        <w:rPr>
          <w:rFonts w:ascii="Arial" w:eastAsia="Times New Roman" w:hAnsi="Arial" w:cs="Arial"/>
          <w:noProof/>
          <w:sz w:val="22"/>
          <w:lang w:eastAsia="pt-BR"/>
        </w:rPr>
        <w:t xml:space="preserve"> nº</w:t>
      </w:r>
      <w:r>
        <w:rPr>
          <w:rFonts w:ascii="Arial" w:eastAsia="Times New Roman" w:hAnsi="Arial" w:cs="Arial"/>
          <w:noProof/>
          <w:sz w:val="22"/>
          <w:lang w:eastAsia="pt-BR"/>
        </w:rPr>
        <w:t>2</w:t>
      </w:r>
      <w:r w:rsidRPr="0060445D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2020</w:t>
      </w:r>
      <w:r w:rsidRPr="0060445D">
        <w:rPr>
          <w:rFonts w:ascii="Arial" w:eastAsia="Times New Roman" w:hAnsi="Arial" w:cs="Arial"/>
          <w:sz w:val="22"/>
          <w:lang w:eastAsia="pt-BR"/>
        </w:rPr>
        <w:t>, especificações complementares, além das normas e instruções legais vigentes no País, que lhe forem atinentes.</w:t>
      </w:r>
    </w:p>
    <w:p w:rsidR="004630AF" w:rsidRPr="0060445D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0445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630AF" w:rsidRPr="0060445D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0445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630AF" w:rsidRPr="0060445D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0445D">
        <w:rPr>
          <w:rFonts w:ascii="Arial" w:eastAsia="Times New Roman" w:hAnsi="Arial" w:cs="Arial"/>
          <w:b/>
          <w:sz w:val="22"/>
          <w:lang w:eastAsia="pt-BR"/>
        </w:rPr>
        <w:t xml:space="preserve">CLÁUSULA TERCEIRA - </w:t>
      </w:r>
      <w:r w:rsidRPr="0060445D">
        <w:rPr>
          <w:rFonts w:ascii="Arial" w:eastAsia="Times New Roman" w:hAnsi="Arial" w:cs="Arial"/>
          <w:b/>
          <w:bCs/>
          <w:sz w:val="22"/>
          <w:lang w:eastAsia="pt-BR"/>
        </w:rPr>
        <w:t xml:space="preserve"> DOS CASOS OMISSOS</w:t>
      </w:r>
    </w:p>
    <w:p w:rsidR="004630AF" w:rsidRPr="0060445D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630AF" w:rsidRPr="0060445D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0445D">
        <w:rPr>
          <w:rFonts w:ascii="Arial" w:eastAsia="Times New Roman" w:hAnsi="Arial" w:cs="Arial"/>
          <w:sz w:val="22"/>
          <w:lang w:eastAsia="pt-BR"/>
        </w:rPr>
        <w:t xml:space="preserve">3 - Os casos omissos serão resolvidos à luz da Lei Federal 8.666/93 de 21 de junho de 1.993 e alterações posteriores vigentes, consolidada com a  Lei 10.520, de 17 de julho de 2002 e o Decreto Municipal nº 045/2007 recorrendo-se à analogia, aos costumes e aos princípios gerais de Direito.  </w:t>
      </w:r>
    </w:p>
    <w:p w:rsidR="004630AF" w:rsidRPr="0060445D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630AF" w:rsidRPr="0060445D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60445D">
        <w:rPr>
          <w:rFonts w:ascii="Arial" w:eastAsia="Times New Roman" w:hAnsi="Arial" w:cs="Arial"/>
          <w:b/>
          <w:sz w:val="22"/>
          <w:lang w:eastAsia="pt-BR"/>
        </w:rPr>
        <w:t>CLÁUSULA QUARTA - DO PREÇO E CONDIÇÕES DE PAGAMENTO</w:t>
      </w:r>
    </w:p>
    <w:p w:rsidR="004630AF" w:rsidRPr="0060445D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0445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630AF" w:rsidRPr="0060445D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0445D">
        <w:rPr>
          <w:rFonts w:ascii="Arial" w:eastAsia="Times New Roman" w:hAnsi="Arial" w:cs="Arial"/>
          <w:sz w:val="22"/>
          <w:lang w:eastAsia="pt-BR"/>
        </w:rPr>
        <w:lastRenderedPageBreak/>
        <w:t xml:space="preserve">4.1 - A </w:t>
      </w:r>
      <w:r w:rsidRPr="0060445D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60445D">
        <w:rPr>
          <w:rFonts w:ascii="Arial" w:eastAsia="Times New Roman" w:hAnsi="Arial" w:cs="Arial"/>
          <w:sz w:val="22"/>
          <w:lang w:eastAsia="pt-BR"/>
        </w:rPr>
        <w:t xml:space="preserve"> pagará a </w:t>
      </w:r>
      <w:r w:rsidRPr="0060445D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60445D">
        <w:rPr>
          <w:rFonts w:ascii="Arial" w:eastAsia="Times New Roman" w:hAnsi="Arial" w:cs="Arial"/>
          <w:sz w:val="22"/>
          <w:lang w:eastAsia="pt-BR"/>
        </w:rPr>
        <w:t xml:space="preserve">, pelos serviços, o preço proposto que é </w:t>
      </w:r>
      <w:r w:rsidRPr="0060445D">
        <w:rPr>
          <w:rFonts w:ascii="Arial" w:eastAsia="Times New Roman" w:hAnsi="Arial" w:cs="Arial"/>
          <w:noProof/>
          <w:sz w:val="22"/>
          <w:lang w:eastAsia="pt-BR"/>
        </w:rPr>
        <w:t xml:space="preserve">R$ </w:t>
      </w:r>
      <w:r>
        <w:rPr>
          <w:rFonts w:ascii="Arial" w:eastAsia="Times New Roman" w:hAnsi="Arial" w:cs="Arial"/>
          <w:noProof/>
          <w:sz w:val="22"/>
          <w:lang w:eastAsia="pt-BR"/>
        </w:rPr>
        <w:t>13.200,00</w:t>
      </w:r>
      <w:r w:rsidRPr="0060445D">
        <w:rPr>
          <w:rFonts w:ascii="Arial" w:eastAsia="Times New Roman" w:hAnsi="Arial" w:cs="Arial"/>
          <w:noProof/>
          <w:sz w:val="22"/>
          <w:lang w:eastAsia="pt-BR"/>
        </w:rPr>
        <w:t>(</w:t>
      </w:r>
      <w:r>
        <w:rPr>
          <w:rFonts w:ascii="Arial" w:eastAsia="Times New Roman" w:hAnsi="Arial" w:cs="Arial"/>
          <w:noProof/>
          <w:sz w:val="22"/>
          <w:lang w:eastAsia="pt-BR"/>
        </w:rPr>
        <w:t>treze mil e duzentos reais</w:t>
      </w:r>
      <w:r w:rsidRPr="0060445D">
        <w:rPr>
          <w:rFonts w:ascii="Arial" w:eastAsia="Times New Roman" w:hAnsi="Arial" w:cs="Arial"/>
          <w:noProof/>
          <w:sz w:val="22"/>
          <w:lang w:eastAsia="pt-BR"/>
        </w:rPr>
        <w:t>)</w:t>
      </w:r>
      <w:r w:rsidRPr="0060445D">
        <w:rPr>
          <w:rFonts w:ascii="Arial" w:eastAsia="Times New Roman" w:hAnsi="Arial" w:cs="Arial"/>
          <w:sz w:val="22"/>
          <w:lang w:eastAsia="pt-BR"/>
        </w:rPr>
        <w:t>.</w:t>
      </w:r>
      <w:r>
        <w:rPr>
          <w:rFonts w:ascii="Arial" w:eastAsia="Times New Roman" w:hAnsi="Arial" w:cs="Arial"/>
          <w:sz w:val="22"/>
          <w:lang w:eastAsia="pt-BR"/>
        </w:rPr>
        <w:t xml:space="preserve"> Este valor será dividido em 12 (doze) parcelas mensais no valor de R$1.100,00 (um mil e cem reais) cada.</w:t>
      </w:r>
    </w:p>
    <w:p w:rsidR="004630AF" w:rsidRPr="0060445D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0445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630AF" w:rsidRPr="0060445D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0445D">
        <w:rPr>
          <w:rFonts w:ascii="Arial" w:eastAsia="Times New Roman" w:hAnsi="Arial" w:cs="Arial"/>
          <w:sz w:val="22"/>
          <w:lang w:eastAsia="pt-BR"/>
        </w:rPr>
        <w:t xml:space="preserve">4.2 - Fica expressamente estabelecido que os preços constantes na proposta da </w:t>
      </w:r>
      <w:r w:rsidRPr="0060445D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60445D">
        <w:rPr>
          <w:rFonts w:ascii="Arial" w:eastAsia="Times New Roman" w:hAnsi="Arial" w:cs="Arial"/>
          <w:sz w:val="22"/>
          <w:lang w:eastAsia="pt-BR"/>
        </w:rPr>
        <w:t xml:space="preserve"> incluem todos os custos diretos e indiretos requeridos para a execução do objeto contratado, constituindo-se na única remuneração devida.</w:t>
      </w:r>
    </w:p>
    <w:p w:rsidR="004630AF" w:rsidRPr="0060445D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630AF" w:rsidRPr="0060445D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0445D">
        <w:rPr>
          <w:rFonts w:ascii="Arial" w:eastAsia="Times New Roman" w:hAnsi="Arial" w:cs="Arial"/>
          <w:sz w:val="22"/>
          <w:lang w:eastAsia="pt-BR"/>
        </w:rPr>
        <w:t xml:space="preserve">4.3 - O pagamento será efetivado, após entrega do objeto licitado  e apresentação da Nota Fiscal, na Tesouraria da Secretaria de Finanças da </w:t>
      </w:r>
      <w:r w:rsidRPr="0060445D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60445D">
        <w:rPr>
          <w:rFonts w:ascii="Arial" w:eastAsia="Times New Roman" w:hAnsi="Arial" w:cs="Arial"/>
          <w:sz w:val="22"/>
          <w:lang w:eastAsia="pt-BR"/>
        </w:rPr>
        <w:t xml:space="preserve"> ou Ordem Bancária, no seguinte prazo: </w:t>
      </w:r>
      <w:r>
        <w:rPr>
          <w:rFonts w:ascii="Arial" w:eastAsia="Times New Roman" w:hAnsi="Arial" w:cs="Arial"/>
          <w:noProof/>
          <w:sz w:val="22"/>
          <w:lang w:eastAsia="pt-BR"/>
        </w:rPr>
        <w:t>Mensal, até o 10° dia útil do mês subsequente ao da prestação dos serviços/ entr</w:t>
      </w:r>
    </w:p>
    <w:p w:rsidR="004630AF" w:rsidRPr="0060445D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0445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630AF" w:rsidRPr="0060445D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60445D">
        <w:rPr>
          <w:rFonts w:ascii="Arial" w:eastAsia="Times New Roman" w:hAnsi="Arial" w:cs="Arial"/>
          <w:sz w:val="22"/>
          <w:lang w:eastAsia="pt-BR"/>
        </w:rPr>
        <w:t xml:space="preserve">4.4 - </w:t>
      </w:r>
      <w:r w:rsidRPr="0060445D">
        <w:rPr>
          <w:rFonts w:ascii="Arial" w:eastAsia="Times New Roman" w:hAnsi="Arial" w:cs="Arial"/>
          <w:b/>
          <w:sz w:val="22"/>
          <w:lang w:eastAsia="pt-BR"/>
        </w:rPr>
        <w:t xml:space="preserve"> Nota fiscal eletrônica deverá ser emitida em nome do Município de  Águas Frias CNPJ 95.990.180/0001-02 Rua Sete de Setembro, 512, centro, Águas Frias -SC, CEP 89.843-000. A mesma deverá ser encaminhada para o e-mail: contabilidade@aguasfrias.sc.gov.br, nos arquivos com extensão XML e PDF, sob pena de retenção de pagamentos.</w:t>
      </w:r>
    </w:p>
    <w:p w:rsidR="004630AF" w:rsidRPr="0060445D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4630AF" w:rsidRPr="0060445D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630AF" w:rsidRPr="0060445D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0445D">
        <w:rPr>
          <w:rFonts w:ascii="Arial" w:eastAsia="Times New Roman" w:hAnsi="Arial" w:cs="Arial"/>
          <w:b/>
          <w:sz w:val="22"/>
          <w:lang w:eastAsia="pt-BR"/>
        </w:rPr>
        <w:t>CLÁUSULA QUINTA - DO REAJUSTAMENTO</w:t>
      </w:r>
    </w:p>
    <w:p w:rsidR="004630AF" w:rsidRPr="0060445D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0445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630AF" w:rsidRPr="0060445D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0445D">
        <w:rPr>
          <w:rFonts w:ascii="Arial" w:eastAsia="Times New Roman" w:hAnsi="Arial" w:cs="Arial"/>
          <w:sz w:val="22"/>
          <w:lang w:eastAsia="pt-BR"/>
        </w:rPr>
        <w:t xml:space="preserve">5 - O custo apresentado caracterizando o preço unitário e global para a execução dos serviços será reajustado de acordo com o seguinte critério: </w:t>
      </w:r>
      <w:r w:rsidRPr="0060445D">
        <w:rPr>
          <w:rFonts w:ascii="Arial" w:eastAsia="Times New Roman" w:hAnsi="Arial" w:cs="Arial"/>
          <w:noProof/>
          <w:sz w:val="22"/>
          <w:lang w:eastAsia="pt-BR"/>
        </w:rPr>
        <w:t>SEM REAJUSTE</w:t>
      </w:r>
      <w:r w:rsidRPr="0060445D">
        <w:rPr>
          <w:rFonts w:ascii="Arial" w:eastAsia="Times New Roman" w:hAnsi="Arial" w:cs="Arial"/>
          <w:sz w:val="22"/>
          <w:lang w:eastAsia="pt-BR"/>
        </w:rPr>
        <w:t>.</w:t>
      </w:r>
    </w:p>
    <w:p w:rsidR="004630AF" w:rsidRPr="0060445D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0445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630AF" w:rsidRPr="0060445D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0445D">
        <w:rPr>
          <w:rFonts w:ascii="Arial" w:eastAsia="Times New Roman" w:hAnsi="Arial" w:cs="Arial"/>
          <w:b/>
          <w:sz w:val="22"/>
          <w:lang w:eastAsia="pt-BR"/>
        </w:rPr>
        <w:t>CLÁUSULA SEXTA - DOS PRAZOS DE EXECUÇÃO E VIGÊNCIA</w:t>
      </w:r>
    </w:p>
    <w:p w:rsidR="004630AF" w:rsidRPr="0060445D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630AF" w:rsidRPr="0060445D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0445D">
        <w:rPr>
          <w:rFonts w:ascii="Arial" w:eastAsia="Times New Roman" w:hAnsi="Arial" w:cs="Arial"/>
          <w:sz w:val="22"/>
          <w:lang w:eastAsia="pt-BR"/>
        </w:rPr>
        <w:t xml:space="preserve">6.1 - O prazo de execução é de </w:t>
      </w:r>
      <w:r w:rsidRPr="004630AF">
        <w:rPr>
          <w:rFonts w:ascii="Arial" w:eastAsia="Times New Roman" w:hAnsi="Arial" w:cs="Arial"/>
          <w:sz w:val="22"/>
          <w:lang w:eastAsia="pt-BR"/>
        </w:rPr>
        <w:t>ATÉ 31/12/2020</w:t>
      </w:r>
      <w:r w:rsidRPr="0060445D">
        <w:rPr>
          <w:rFonts w:ascii="Arial" w:eastAsia="Times New Roman" w:hAnsi="Arial" w:cs="Arial"/>
          <w:sz w:val="22"/>
          <w:lang w:eastAsia="pt-BR"/>
        </w:rPr>
        <w:t xml:space="preserve">, e terá vigência da assinatura até  </w:t>
      </w:r>
      <w:r>
        <w:rPr>
          <w:rFonts w:ascii="Arial" w:eastAsia="Times New Roman" w:hAnsi="Arial" w:cs="Arial"/>
          <w:sz w:val="22"/>
          <w:lang w:eastAsia="pt-BR"/>
        </w:rPr>
        <w:t>31/12/20</w:t>
      </w:r>
      <w:r w:rsidRPr="0060445D">
        <w:rPr>
          <w:rFonts w:ascii="Arial" w:eastAsia="Times New Roman" w:hAnsi="Arial" w:cs="Arial"/>
          <w:sz w:val="22"/>
          <w:lang w:eastAsia="pt-BR"/>
        </w:rPr>
        <w:t>, podendo ser prorrogado, mediante termo aditivo, desde que seja acordado entre as partes através de declaração por escrito com antecedência mínima de 10 dias antes do término do contrato, e de conformidade com o estabelecido nas Leis Nº. 8.666/93 e 8.883/94.</w:t>
      </w:r>
    </w:p>
    <w:p w:rsidR="004630AF" w:rsidRPr="0060445D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630AF" w:rsidRPr="0060445D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4630AF" w:rsidRPr="0060445D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60445D">
        <w:rPr>
          <w:rFonts w:ascii="Arial" w:eastAsia="Times New Roman" w:hAnsi="Arial" w:cs="Arial"/>
          <w:b/>
          <w:sz w:val="22"/>
          <w:lang w:eastAsia="pt-BR"/>
        </w:rPr>
        <w:t>CLÁUSULA SÉTIMA - DAS DESPESAS E FONTES DOS RECURSOS</w:t>
      </w:r>
    </w:p>
    <w:p w:rsidR="004630AF" w:rsidRPr="0060445D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0445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630AF" w:rsidRPr="0060445D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0445D">
        <w:rPr>
          <w:rFonts w:ascii="Arial" w:eastAsia="Times New Roman" w:hAnsi="Arial" w:cs="Arial"/>
          <w:sz w:val="22"/>
          <w:lang w:eastAsia="pt-BR"/>
        </w:rPr>
        <w:t>7 - As despesas decorrentes do presente contrato correrão por conta do Orçamento Fiscal vigente, cuja(s) fonte(s) de recurso(s) tem a seguinte classificação:</w:t>
      </w:r>
    </w:p>
    <w:p w:rsidR="004630AF" w:rsidRPr="0060445D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0445D">
        <w:rPr>
          <w:rFonts w:ascii="Arial" w:eastAsia="Times New Roman" w:hAnsi="Arial" w:cs="Arial"/>
          <w:sz w:val="22"/>
          <w:lang w:eastAsia="pt-BR"/>
        </w:rPr>
        <w:t xml:space="preserve"> </w:t>
      </w: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  <w:gridCol w:w="1843"/>
      </w:tblGrid>
      <w:tr w:rsidR="004630AF" w:rsidRPr="0060445D" w:rsidTr="00F1798A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4630AF" w:rsidRPr="0060445D" w:rsidRDefault="004630AF" w:rsidP="00F179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60445D">
              <w:rPr>
                <w:rFonts w:ascii="Arial" w:eastAsia="Times New Roman" w:hAnsi="Arial" w:cs="Arial"/>
                <w:b/>
                <w:sz w:val="22"/>
                <w:lang w:eastAsia="pt-BR"/>
              </w:rPr>
              <w:t>Destino</w:t>
            </w:r>
          </w:p>
        </w:tc>
        <w:tc>
          <w:tcPr>
            <w:tcW w:w="1843" w:type="dxa"/>
          </w:tcPr>
          <w:p w:rsidR="004630AF" w:rsidRPr="0060445D" w:rsidRDefault="004630AF" w:rsidP="00F179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60445D">
              <w:rPr>
                <w:rFonts w:ascii="Arial" w:eastAsia="Times New Roman" w:hAnsi="Arial" w:cs="Arial"/>
                <w:b/>
                <w:sz w:val="22"/>
                <w:lang w:eastAsia="pt-BR"/>
              </w:rPr>
              <w:t>Projeto/Atividade</w:t>
            </w:r>
          </w:p>
        </w:tc>
        <w:tc>
          <w:tcPr>
            <w:tcW w:w="3969" w:type="dxa"/>
          </w:tcPr>
          <w:p w:rsidR="004630AF" w:rsidRPr="0060445D" w:rsidRDefault="004630AF" w:rsidP="00F179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60445D">
              <w:rPr>
                <w:rFonts w:ascii="Arial" w:eastAsia="Times New Roman" w:hAnsi="Arial" w:cs="Arial"/>
                <w:b/>
                <w:sz w:val="22"/>
                <w:lang w:eastAsia="pt-BR"/>
              </w:rPr>
              <w:t>Descrição</w:t>
            </w:r>
          </w:p>
        </w:tc>
        <w:tc>
          <w:tcPr>
            <w:tcW w:w="2126" w:type="dxa"/>
          </w:tcPr>
          <w:p w:rsidR="004630AF" w:rsidRPr="0060445D" w:rsidRDefault="004630AF" w:rsidP="00F179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60445D">
              <w:rPr>
                <w:rFonts w:ascii="Arial" w:eastAsia="Times New Roman" w:hAnsi="Arial" w:cs="Arial"/>
                <w:b/>
                <w:sz w:val="22"/>
                <w:lang w:eastAsia="pt-BR"/>
              </w:rPr>
              <w:t>Item Orçamentário</w:t>
            </w:r>
          </w:p>
        </w:tc>
        <w:tc>
          <w:tcPr>
            <w:tcW w:w="1843" w:type="dxa"/>
          </w:tcPr>
          <w:p w:rsidR="004630AF" w:rsidRPr="0060445D" w:rsidRDefault="004630AF" w:rsidP="00F179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60445D">
              <w:rPr>
                <w:rFonts w:ascii="Arial" w:eastAsia="Times New Roman" w:hAnsi="Arial" w:cs="Arial"/>
                <w:b/>
                <w:sz w:val="22"/>
                <w:lang w:eastAsia="pt-BR"/>
              </w:rPr>
              <w:t>Valor</w:t>
            </w:r>
          </w:p>
        </w:tc>
      </w:tr>
    </w:tbl>
    <w:p w:rsidR="004630AF" w:rsidRPr="0060445D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4"/>
          <w:szCs w:val="4"/>
          <w:lang w:eastAsia="pt-BR"/>
        </w:rPr>
      </w:pP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  <w:gridCol w:w="1843"/>
      </w:tblGrid>
      <w:tr w:rsidR="004630AF" w:rsidRPr="0060445D" w:rsidTr="00F1798A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4630AF" w:rsidRPr="0060445D" w:rsidRDefault="004630AF" w:rsidP="00F179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</w:t>
            </w:r>
          </w:p>
        </w:tc>
        <w:tc>
          <w:tcPr>
            <w:tcW w:w="1843" w:type="dxa"/>
          </w:tcPr>
          <w:p w:rsidR="004630AF" w:rsidRPr="0060445D" w:rsidRDefault="004630AF" w:rsidP="00F179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</w:t>
            </w:r>
          </w:p>
        </w:tc>
        <w:tc>
          <w:tcPr>
            <w:tcW w:w="3969" w:type="dxa"/>
          </w:tcPr>
          <w:p w:rsidR="004630AF" w:rsidRPr="0060445D" w:rsidRDefault="004630AF" w:rsidP="00F179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 xml:space="preserve">MANUTENÇÃO DAS ATIVIDADES DA SECRETARIA </w:t>
            </w:r>
          </w:p>
        </w:tc>
        <w:tc>
          <w:tcPr>
            <w:tcW w:w="2126" w:type="dxa"/>
          </w:tcPr>
          <w:p w:rsidR="004630AF" w:rsidRPr="0060445D" w:rsidRDefault="004630AF" w:rsidP="00F179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317170010000</w:t>
            </w:r>
          </w:p>
        </w:tc>
        <w:tc>
          <w:tcPr>
            <w:tcW w:w="1843" w:type="dxa"/>
          </w:tcPr>
          <w:p w:rsidR="004630AF" w:rsidRPr="0060445D" w:rsidRDefault="004630AF" w:rsidP="00F179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13.200,00</w:t>
            </w:r>
          </w:p>
        </w:tc>
      </w:tr>
    </w:tbl>
    <w:p w:rsidR="004630AF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630AF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630AF" w:rsidRPr="0060445D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630AF" w:rsidRPr="0060445D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4630AF" w:rsidRPr="00A55275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</w:rPr>
      </w:pPr>
      <w:r w:rsidRPr="00B671B2">
        <w:rPr>
          <w:rFonts w:ascii="Arial" w:eastAsia="Times New Roman" w:hAnsi="Arial" w:cs="Arial"/>
          <w:b/>
          <w:sz w:val="22"/>
          <w:lang w:eastAsia="pt-BR"/>
        </w:rPr>
        <w:t xml:space="preserve">CLÁUSULA OITAVA - </w:t>
      </w:r>
      <w:r w:rsidRPr="00432E2E">
        <w:rPr>
          <w:rFonts w:ascii="Arial" w:hAnsi="Arial" w:cs="Arial"/>
          <w:b/>
        </w:rPr>
        <w:t xml:space="preserve"> </w:t>
      </w:r>
      <w:r w:rsidRPr="00A55275">
        <w:rPr>
          <w:rFonts w:ascii="Arial" w:hAnsi="Arial" w:cs="Arial"/>
          <w:b/>
          <w:sz w:val="22"/>
        </w:rPr>
        <w:t>DA EXECUÇÃO</w:t>
      </w:r>
    </w:p>
    <w:p w:rsidR="004630AF" w:rsidRPr="00432E2E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</w:rPr>
      </w:pPr>
      <w:r w:rsidRPr="00432E2E">
        <w:rPr>
          <w:rFonts w:ascii="Arial" w:hAnsi="Arial" w:cs="Arial"/>
        </w:rPr>
        <w:t xml:space="preserve"> </w:t>
      </w:r>
    </w:p>
    <w:p w:rsidR="004630AF" w:rsidRPr="0037146E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37146E">
        <w:rPr>
          <w:rFonts w:ascii="Arial" w:hAnsi="Arial" w:cs="Arial"/>
          <w:sz w:val="22"/>
        </w:rPr>
        <w:t xml:space="preserve">8.1 - Este Contrato deverá ser executado fielmente pelas partes, de acordo com as cláusulas avençadas e as normas da Lei, respondendo cada uma pelas </w:t>
      </w:r>
      <w:proofErr w:type="spellStart"/>
      <w:r w:rsidRPr="0037146E">
        <w:rPr>
          <w:rFonts w:ascii="Arial" w:hAnsi="Arial" w:cs="Arial"/>
          <w:sz w:val="22"/>
        </w:rPr>
        <w:t>conseqüências</w:t>
      </w:r>
      <w:proofErr w:type="spellEnd"/>
      <w:r w:rsidRPr="0037146E">
        <w:rPr>
          <w:rFonts w:ascii="Arial" w:hAnsi="Arial" w:cs="Arial"/>
          <w:sz w:val="22"/>
        </w:rPr>
        <w:t xml:space="preserve"> de sua inexecução total ou parcial.</w:t>
      </w:r>
    </w:p>
    <w:p w:rsidR="004630AF" w:rsidRPr="0037146E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</w:p>
    <w:p w:rsidR="004630AF" w:rsidRPr="0037146E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37146E">
        <w:rPr>
          <w:rFonts w:ascii="Arial" w:hAnsi="Arial" w:cs="Arial"/>
          <w:sz w:val="22"/>
        </w:rPr>
        <w:t xml:space="preserve">8.2 - A execução deste Contrato será acompanhado e fiscalizado pelo Secretário Municipal de </w:t>
      </w:r>
      <w:r>
        <w:rPr>
          <w:rFonts w:ascii="Arial" w:hAnsi="Arial" w:cs="Arial"/>
          <w:sz w:val="22"/>
        </w:rPr>
        <w:t>Agricultura e Meio Ambiente Sr. MARCOS ROBERTO DA SILVA</w:t>
      </w:r>
    </w:p>
    <w:p w:rsidR="004630AF" w:rsidRPr="0037146E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</w:p>
    <w:p w:rsidR="004630AF" w:rsidRPr="0037146E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37146E">
        <w:rPr>
          <w:rFonts w:ascii="Arial" w:hAnsi="Arial" w:cs="Arial"/>
          <w:sz w:val="22"/>
        </w:rPr>
        <w:t>8.</w:t>
      </w:r>
      <w:r>
        <w:rPr>
          <w:rFonts w:ascii="Arial" w:hAnsi="Arial" w:cs="Arial"/>
          <w:sz w:val="22"/>
        </w:rPr>
        <w:t>3</w:t>
      </w:r>
      <w:r w:rsidRPr="0037146E">
        <w:rPr>
          <w:rFonts w:ascii="Arial" w:hAnsi="Arial" w:cs="Arial"/>
          <w:sz w:val="22"/>
        </w:rPr>
        <w:t xml:space="preserve"> - A </w:t>
      </w:r>
      <w:r w:rsidRPr="0037146E">
        <w:rPr>
          <w:rFonts w:ascii="Arial" w:hAnsi="Arial" w:cs="Arial"/>
          <w:b/>
          <w:sz w:val="22"/>
        </w:rPr>
        <w:t>CONTRATADA</w:t>
      </w:r>
      <w:r w:rsidRPr="0037146E">
        <w:rPr>
          <w:rFonts w:ascii="Arial" w:hAnsi="Arial" w:cs="Arial"/>
          <w:sz w:val="22"/>
        </w:rPr>
        <w:t xml:space="preserve"> é obrigada a reparar, corrigir, remover, reconstruir ou substituir, às suas expensas, no total ou em parte, o objeto deste Contrato em que se verificarem vícios, defeitos ou incorreções resultantes da execução ou de materiais empregados.</w:t>
      </w:r>
    </w:p>
    <w:p w:rsidR="004630AF" w:rsidRPr="0037146E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37146E">
        <w:rPr>
          <w:rFonts w:ascii="Arial" w:hAnsi="Arial" w:cs="Arial"/>
          <w:sz w:val="22"/>
        </w:rPr>
        <w:t xml:space="preserve"> </w:t>
      </w:r>
    </w:p>
    <w:p w:rsidR="004630AF" w:rsidRPr="0037146E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8.4</w:t>
      </w:r>
      <w:r w:rsidRPr="0037146E">
        <w:rPr>
          <w:rFonts w:ascii="Arial" w:hAnsi="Arial" w:cs="Arial"/>
          <w:sz w:val="22"/>
        </w:rPr>
        <w:t xml:space="preserve"> - A </w:t>
      </w:r>
      <w:r w:rsidRPr="0037146E">
        <w:rPr>
          <w:rFonts w:ascii="Arial" w:hAnsi="Arial" w:cs="Arial"/>
          <w:b/>
          <w:sz w:val="22"/>
        </w:rPr>
        <w:t>CONTRATADA</w:t>
      </w:r>
      <w:r w:rsidRPr="0037146E">
        <w:rPr>
          <w:rFonts w:ascii="Arial" w:hAnsi="Arial" w:cs="Arial"/>
          <w:sz w:val="22"/>
        </w:rPr>
        <w:t xml:space="preserve"> é responsável pelos danos causados diretamente à </w:t>
      </w:r>
      <w:r w:rsidRPr="0037146E">
        <w:rPr>
          <w:rFonts w:ascii="Arial" w:hAnsi="Arial" w:cs="Arial"/>
          <w:b/>
          <w:sz w:val="22"/>
        </w:rPr>
        <w:t>CONTRATANTE</w:t>
      </w:r>
      <w:r w:rsidRPr="0037146E">
        <w:rPr>
          <w:rFonts w:ascii="Arial" w:hAnsi="Arial" w:cs="Arial"/>
          <w:sz w:val="22"/>
        </w:rPr>
        <w:t xml:space="preserve"> ou a terceiros, decorrentes de sua culpa ou dolo na responsabilidade a fiscalização ou o acompanhamento pelo órgão interessado.</w:t>
      </w:r>
    </w:p>
    <w:p w:rsidR="004630AF" w:rsidRPr="0060445D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4630AF" w:rsidRPr="0060445D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60445D">
        <w:rPr>
          <w:rFonts w:ascii="Arial" w:eastAsia="Times New Roman" w:hAnsi="Arial" w:cs="Arial"/>
          <w:b/>
          <w:sz w:val="22"/>
          <w:lang w:eastAsia="pt-BR"/>
        </w:rPr>
        <w:t>CLÁUSULA NONA - DA ALTERAÇÃO CONTRATUAL</w:t>
      </w:r>
    </w:p>
    <w:p w:rsidR="004630AF" w:rsidRPr="0060445D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0445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630AF" w:rsidRPr="0060445D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0445D">
        <w:rPr>
          <w:rFonts w:ascii="Arial" w:eastAsia="Times New Roman" w:hAnsi="Arial" w:cs="Arial"/>
          <w:sz w:val="22"/>
          <w:lang w:eastAsia="pt-BR"/>
        </w:rPr>
        <w:t>9.1 - Este contrato poderá ser alterado, com as devidas justificativas, nos seguintes casos:</w:t>
      </w:r>
    </w:p>
    <w:p w:rsidR="004630AF" w:rsidRPr="0060445D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0445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630AF" w:rsidRPr="0060445D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0445D">
        <w:rPr>
          <w:rFonts w:ascii="Arial" w:eastAsia="Times New Roman" w:hAnsi="Arial" w:cs="Arial"/>
          <w:sz w:val="22"/>
          <w:lang w:eastAsia="pt-BR"/>
        </w:rPr>
        <w:t xml:space="preserve">9.1.1 - Unilateralmente pela </w:t>
      </w:r>
      <w:r w:rsidRPr="0060445D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60445D">
        <w:rPr>
          <w:rFonts w:ascii="Arial" w:eastAsia="Times New Roman" w:hAnsi="Arial" w:cs="Arial"/>
          <w:sz w:val="22"/>
          <w:lang w:eastAsia="pt-BR"/>
        </w:rPr>
        <w:t>:</w:t>
      </w:r>
    </w:p>
    <w:p w:rsidR="004630AF" w:rsidRPr="0060445D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0445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630AF" w:rsidRPr="0060445D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0445D">
        <w:rPr>
          <w:rFonts w:ascii="Arial" w:eastAsia="Times New Roman" w:hAnsi="Arial" w:cs="Arial"/>
          <w:sz w:val="22"/>
          <w:lang w:eastAsia="pt-BR"/>
        </w:rPr>
        <w:t>a) quando houver modificação do projeto ou das especificações para melhor adequação técnica aos seus objetivos;</w:t>
      </w:r>
    </w:p>
    <w:p w:rsidR="004630AF" w:rsidRPr="0060445D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0445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630AF" w:rsidRPr="0060445D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0445D">
        <w:rPr>
          <w:rFonts w:ascii="Arial" w:eastAsia="Times New Roman" w:hAnsi="Arial" w:cs="Arial"/>
          <w:sz w:val="22"/>
          <w:lang w:eastAsia="pt-BR"/>
        </w:rPr>
        <w:t>b) quando necessária a modificação do valor contratual em decorrência de acréscimo ou diminuição quantitativo de seu objeto, nos limites permitidos no Parágrafo 1º do Artigo 65 da Lei Nº 8.666.</w:t>
      </w:r>
    </w:p>
    <w:p w:rsidR="004630AF" w:rsidRPr="0060445D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0445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630AF" w:rsidRPr="0060445D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0445D">
        <w:rPr>
          <w:rFonts w:ascii="Arial" w:eastAsia="Times New Roman" w:hAnsi="Arial" w:cs="Arial"/>
          <w:sz w:val="22"/>
          <w:lang w:eastAsia="pt-BR"/>
        </w:rPr>
        <w:t>9.1.2 - Por acordo das partes:</w:t>
      </w:r>
    </w:p>
    <w:p w:rsidR="004630AF" w:rsidRPr="0060445D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0445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630AF" w:rsidRPr="0060445D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0445D">
        <w:rPr>
          <w:rFonts w:ascii="Arial" w:eastAsia="Times New Roman" w:hAnsi="Arial" w:cs="Arial"/>
          <w:sz w:val="22"/>
          <w:lang w:eastAsia="pt-BR"/>
        </w:rPr>
        <w:t>a) quando conveniente a substituição da garantia de execução;</w:t>
      </w:r>
    </w:p>
    <w:p w:rsidR="004630AF" w:rsidRPr="0060445D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0445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630AF" w:rsidRPr="0060445D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0445D">
        <w:rPr>
          <w:rFonts w:ascii="Arial" w:eastAsia="Times New Roman" w:hAnsi="Arial" w:cs="Arial"/>
          <w:sz w:val="22"/>
          <w:lang w:eastAsia="pt-BR"/>
        </w:rPr>
        <w:t>b) quando necessária a modificação do modo de fornecimento, em face de verificação técnica da inaplicabilidade dos termos contratuais originários;</w:t>
      </w:r>
    </w:p>
    <w:p w:rsidR="004630AF" w:rsidRPr="0060445D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0445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630AF" w:rsidRPr="0060445D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0445D">
        <w:rPr>
          <w:rFonts w:ascii="Arial" w:eastAsia="Times New Roman" w:hAnsi="Arial" w:cs="Arial"/>
          <w:sz w:val="22"/>
          <w:lang w:eastAsia="pt-BR"/>
        </w:rPr>
        <w:t>c) quando necessária a modificação da forma de pagamento, por imposição de circunstância supervenientes, mantido o valor inicial atualizado, vedada a antecipação do pagamento com relação ao cronograma financeiro fixado sem a correspondente contraprestação de fornecimento de bens.</w:t>
      </w:r>
    </w:p>
    <w:p w:rsidR="004630AF" w:rsidRPr="0060445D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0445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630AF" w:rsidRPr="0060445D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0445D">
        <w:rPr>
          <w:rFonts w:ascii="Arial" w:eastAsia="Times New Roman" w:hAnsi="Arial" w:cs="Arial"/>
          <w:sz w:val="22"/>
          <w:lang w:eastAsia="pt-BR"/>
        </w:rPr>
        <w:lastRenderedPageBreak/>
        <w:t xml:space="preserve">9.2 - A </w:t>
      </w:r>
      <w:r w:rsidRPr="0060445D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60445D">
        <w:rPr>
          <w:rFonts w:ascii="Arial" w:eastAsia="Times New Roman" w:hAnsi="Arial" w:cs="Arial"/>
          <w:sz w:val="22"/>
          <w:lang w:eastAsia="pt-BR"/>
        </w:rPr>
        <w:t xml:space="preserve"> fica obrigada a aceitar, nas mesmas condições contratuais os acréscimos ou supressões que se fizerem necessárias, respeitados os termos do Parágrafo 1º do Artigo 65 da Lei Nº 8.666/93.</w:t>
      </w:r>
    </w:p>
    <w:p w:rsidR="004630AF" w:rsidRPr="0060445D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0445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630AF" w:rsidRPr="0060445D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60445D">
        <w:rPr>
          <w:rFonts w:ascii="Arial" w:eastAsia="Times New Roman" w:hAnsi="Arial" w:cs="Arial"/>
          <w:b/>
          <w:sz w:val="22"/>
          <w:lang w:eastAsia="pt-BR"/>
        </w:rPr>
        <w:t>CLÁUSULA DÉCIMA - DAS MULTAS</w:t>
      </w:r>
    </w:p>
    <w:p w:rsidR="004630AF" w:rsidRPr="0060445D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0445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630AF" w:rsidRPr="0060445D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0445D">
        <w:rPr>
          <w:rFonts w:ascii="Arial" w:eastAsia="Times New Roman" w:hAnsi="Arial" w:cs="Arial"/>
          <w:sz w:val="22"/>
          <w:lang w:eastAsia="pt-BR"/>
        </w:rPr>
        <w:t>10.1 - Pela inexecução total ou parcial do contrato, caberá, conforme a gravidade da falta e garantida a prévia defesa, a aplicação das seguintes sanções, de acordo com o previsto na Seção II do Capítulo IV da Lei Nº. 8.666/93.</w:t>
      </w:r>
    </w:p>
    <w:p w:rsidR="004630AF" w:rsidRPr="0060445D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630AF" w:rsidRPr="0060445D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0445D">
        <w:rPr>
          <w:rFonts w:ascii="Arial" w:eastAsia="Times New Roman" w:hAnsi="Arial" w:cs="Arial"/>
          <w:sz w:val="22"/>
          <w:lang w:eastAsia="pt-BR"/>
        </w:rPr>
        <w:t>10.1.1 - Multa na ordem de 0,3% (três décimos por cento) por dia de atraso calculado sobre o valor total do Objeto licitado com atraso, até o limite de 6% (seis por cento).</w:t>
      </w:r>
    </w:p>
    <w:p w:rsidR="004630AF" w:rsidRPr="0060445D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630AF" w:rsidRPr="0060445D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0445D">
        <w:rPr>
          <w:rFonts w:ascii="Arial" w:eastAsia="Times New Roman" w:hAnsi="Arial" w:cs="Arial"/>
          <w:sz w:val="22"/>
          <w:lang w:eastAsia="pt-BR"/>
        </w:rPr>
        <w:t>10.1.2 - Em caso de tolerância, após os primeiros 30 (trinta) dias de atraso, e não rescindido o contrato, se este atraso for repetido,</w:t>
      </w:r>
      <w:r>
        <w:rPr>
          <w:rFonts w:ascii="Arial" w:eastAsia="Times New Roman" w:hAnsi="Arial" w:cs="Arial"/>
          <w:sz w:val="22"/>
          <w:lang w:eastAsia="pt-BR"/>
        </w:rPr>
        <w:t xml:space="preserve"> </w:t>
      </w:r>
      <w:bookmarkStart w:id="0" w:name="_GoBack"/>
      <w:bookmarkEnd w:id="0"/>
      <w:r w:rsidRPr="0060445D">
        <w:rPr>
          <w:rFonts w:ascii="Arial" w:eastAsia="Times New Roman" w:hAnsi="Arial" w:cs="Arial"/>
          <w:sz w:val="22"/>
          <w:lang w:eastAsia="pt-BR"/>
        </w:rPr>
        <w:t>o MUNICÍPIO</w:t>
      </w:r>
      <w:r w:rsidRPr="0060445D">
        <w:rPr>
          <w:rFonts w:ascii="Arial" w:eastAsia="Times New Roman" w:hAnsi="Arial" w:cs="Arial"/>
          <w:noProof/>
          <w:sz w:val="22"/>
          <w:lang w:eastAsia="pt-BR"/>
        </w:rPr>
        <w:t xml:space="preserve"> DE AGUAS FRIAS</w:t>
      </w:r>
      <w:r w:rsidRPr="0060445D">
        <w:rPr>
          <w:rFonts w:ascii="Arial" w:eastAsia="Times New Roman" w:hAnsi="Arial" w:cs="Arial"/>
          <w:sz w:val="22"/>
          <w:lang w:eastAsia="pt-BR"/>
        </w:rPr>
        <w:t xml:space="preserve"> poderá aplicar a multa em dobro da, forma do item 10.1.1.</w:t>
      </w:r>
    </w:p>
    <w:p w:rsidR="004630AF" w:rsidRPr="0060445D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630AF" w:rsidRPr="0060445D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0445D">
        <w:rPr>
          <w:rFonts w:ascii="Arial" w:eastAsia="Times New Roman" w:hAnsi="Arial" w:cs="Arial"/>
          <w:sz w:val="22"/>
          <w:lang w:eastAsia="pt-BR"/>
        </w:rPr>
        <w:t>10.1.3 - Advertência</w:t>
      </w:r>
    </w:p>
    <w:p w:rsidR="004630AF" w:rsidRPr="0060445D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630AF" w:rsidRPr="0060445D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noProof/>
          <w:sz w:val="22"/>
          <w:lang w:eastAsia="pt-BR"/>
        </w:rPr>
      </w:pPr>
      <w:r w:rsidRPr="0060445D">
        <w:rPr>
          <w:rFonts w:ascii="Arial" w:eastAsia="Times New Roman" w:hAnsi="Arial" w:cs="Arial"/>
          <w:sz w:val="22"/>
          <w:lang w:eastAsia="pt-BR"/>
        </w:rPr>
        <w:t>10.1.4 - Suspensão do direito de licitar, junto ao MUNICÍPIO</w:t>
      </w:r>
      <w:r w:rsidRPr="0060445D">
        <w:rPr>
          <w:rFonts w:ascii="Arial" w:eastAsia="Times New Roman" w:hAnsi="Arial" w:cs="Arial"/>
          <w:noProof/>
          <w:sz w:val="22"/>
          <w:lang w:eastAsia="pt-BR"/>
        </w:rPr>
        <w:t xml:space="preserve"> DE AGUAS FRIAS.</w:t>
      </w:r>
    </w:p>
    <w:p w:rsidR="004630AF" w:rsidRPr="0060445D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630AF" w:rsidRPr="0060445D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0445D">
        <w:rPr>
          <w:rFonts w:ascii="Arial" w:eastAsia="Times New Roman" w:hAnsi="Arial" w:cs="Arial"/>
          <w:sz w:val="22"/>
          <w:lang w:eastAsia="pt-BR"/>
        </w:rPr>
        <w:t>10.1.5 - Declaração de inidoneidade, de lavra do Prefeito, para licitar ou contratar com a Administração Pública, enquanto pendurar os motivos da punição.</w:t>
      </w:r>
    </w:p>
    <w:p w:rsidR="004630AF" w:rsidRPr="0060445D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630AF" w:rsidRPr="0060445D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0445D">
        <w:rPr>
          <w:rFonts w:ascii="Arial" w:eastAsia="Times New Roman" w:hAnsi="Arial" w:cs="Arial"/>
          <w:sz w:val="22"/>
          <w:lang w:eastAsia="pt-BR"/>
        </w:rPr>
        <w:t>10.2 - O atraso para efeito de cálculo da multa prevista nos itens 10.1.1. e 10.1.2. será contados em dias corridos, a partir do vencimento do prazo estipulado da entrega até a data de entrega do Objeto da presente Licitação.</w:t>
      </w:r>
    </w:p>
    <w:p w:rsidR="004630AF" w:rsidRPr="0060445D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630AF" w:rsidRPr="0060445D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0445D">
        <w:rPr>
          <w:rFonts w:ascii="Arial" w:eastAsia="Times New Roman" w:hAnsi="Arial" w:cs="Arial"/>
          <w:sz w:val="22"/>
          <w:lang w:eastAsia="pt-BR"/>
        </w:rPr>
        <w:t>10.3 - Nenhum pagamento será processado à Proponente penalizada, sem que antes, esta tenha pago ou lhe seja relevada a multa imposta.</w:t>
      </w:r>
    </w:p>
    <w:p w:rsidR="004630AF" w:rsidRPr="0060445D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630AF" w:rsidRPr="0060445D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0445D">
        <w:rPr>
          <w:rFonts w:ascii="Arial" w:eastAsia="Times New Roman" w:hAnsi="Arial" w:cs="Arial"/>
          <w:sz w:val="22"/>
          <w:lang w:eastAsia="pt-BR"/>
        </w:rPr>
        <w:t>10.4 - A penalidade de advertência será aplicada em caso de infrações cometidas que prejudiquem a lisura do processo licitatório ou que venham a causar dano ao CONTRATANTE ou a terceiros.</w:t>
      </w:r>
    </w:p>
    <w:p w:rsidR="004630AF" w:rsidRPr="0060445D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630AF" w:rsidRPr="0060445D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0445D">
        <w:rPr>
          <w:rFonts w:ascii="Arial" w:eastAsia="Times New Roman" w:hAnsi="Arial" w:cs="Arial"/>
          <w:sz w:val="22"/>
          <w:lang w:eastAsia="pt-BR"/>
        </w:rPr>
        <w:t>10.5  As multas serão as seguintes:</w:t>
      </w:r>
    </w:p>
    <w:p w:rsidR="004630AF" w:rsidRPr="0060445D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0445D">
        <w:rPr>
          <w:rFonts w:ascii="Arial" w:eastAsia="Times New Roman" w:hAnsi="Arial" w:cs="Arial"/>
          <w:sz w:val="22"/>
          <w:lang w:eastAsia="pt-BR"/>
        </w:rPr>
        <w:t>a) 30 % (trinta por cento) sobre o saldo do contrato, no caso de desistência de Fornecimento.</w:t>
      </w:r>
    </w:p>
    <w:p w:rsidR="004630AF" w:rsidRPr="0060445D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630AF" w:rsidRPr="0060445D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0445D">
        <w:rPr>
          <w:rFonts w:ascii="Arial" w:eastAsia="Times New Roman" w:hAnsi="Arial" w:cs="Arial"/>
          <w:sz w:val="22"/>
          <w:lang w:eastAsia="pt-BR"/>
        </w:rPr>
        <w:t>10.6 -  a penalidade de suspensão temporária de participar em licitações e impedimento de contratar com a Administração serão aplicadas nos seguintes casos:</w:t>
      </w:r>
    </w:p>
    <w:p w:rsidR="004630AF" w:rsidRPr="0060445D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630AF" w:rsidRPr="0060445D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0445D">
        <w:rPr>
          <w:rFonts w:ascii="Arial" w:eastAsia="Times New Roman" w:hAnsi="Arial" w:cs="Arial"/>
          <w:sz w:val="22"/>
          <w:lang w:eastAsia="pt-BR"/>
        </w:rPr>
        <w:t>a) Fizer declaração falsa;</w:t>
      </w:r>
    </w:p>
    <w:p w:rsidR="004630AF" w:rsidRPr="0060445D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0445D">
        <w:rPr>
          <w:rFonts w:ascii="Arial" w:eastAsia="Times New Roman" w:hAnsi="Arial" w:cs="Arial"/>
          <w:sz w:val="22"/>
          <w:lang w:eastAsia="pt-BR"/>
        </w:rPr>
        <w:t>b) Deixar de entregar ou apresentar documentação falsa;</w:t>
      </w:r>
    </w:p>
    <w:p w:rsidR="004630AF" w:rsidRPr="0060445D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0445D">
        <w:rPr>
          <w:rFonts w:ascii="Arial" w:eastAsia="Times New Roman" w:hAnsi="Arial" w:cs="Arial"/>
          <w:sz w:val="22"/>
          <w:lang w:eastAsia="pt-BR"/>
        </w:rPr>
        <w:lastRenderedPageBreak/>
        <w:t>c) Ensejar o retardamento da execução do objeto;</w:t>
      </w:r>
    </w:p>
    <w:p w:rsidR="004630AF" w:rsidRPr="0060445D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0445D">
        <w:rPr>
          <w:rFonts w:ascii="Arial" w:eastAsia="Times New Roman" w:hAnsi="Arial" w:cs="Arial"/>
          <w:sz w:val="22"/>
          <w:lang w:eastAsia="pt-BR"/>
        </w:rPr>
        <w:t>d) Não mantiver a proposta;</w:t>
      </w:r>
    </w:p>
    <w:p w:rsidR="004630AF" w:rsidRPr="0060445D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0445D">
        <w:rPr>
          <w:rFonts w:ascii="Arial" w:eastAsia="Times New Roman" w:hAnsi="Arial" w:cs="Arial"/>
          <w:sz w:val="22"/>
          <w:lang w:eastAsia="pt-BR"/>
        </w:rPr>
        <w:t>e) Falhar ou fraudar na execução do contrato, injustificadamente;</w:t>
      </w:r>
    </w:p>
    <w:p w:rsidR="004630AF" w:rsidRPr="0060445D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0445D">
        <w:rPr>
          <w:rFonts w:ascii="Arial" w:eastAsia="Times New Roman" w:hAnsi="Arial" w:cs="Arial"/>
          <w:sz w:val="22"/>
          <w:lang w:eastAsia="pt-BR"/>
        </w:rPr>
        <w:t>f) Comportar-se de modo inidôneo ou cometer fraude fiscal;</w:t>
      </w:r>
    </w:p>
    <w:p w:rsidR="004630AF" w:rsidRPr="0060445D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0445D">
        <w:rPr>
          <w:rFonts w:ascii="Arial" w:eastAsia="Times New Roman" w:hAnsi="Arial" w:cs="Arial"/>
          <w:sz w:val="22"/>
          <w:lang w:eastAsia="pt-BR"/>
        </w:rPr>
        <w:t>g) Executar os projetos fora das normas técnicas;</w:t>
      </w:r>
    </w:p>
    <w:p w:rsidR="004630AF" w:rsidRPr="0060445D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0445D">
        <w:rPr>
          <w:rFonts w:ascii="Arial" w:eastAsia="Times New Roman" w:hAnsi="Arial" w:cs="Arial"/>
          <w:sz w:val="22"/>
          <w:lang w:eastAsia="pt-BR"/>
        </w:rPr>
        <w:t>h) Descumprir prazos e condições previstas neste instrumento.</w:t>
      </w:r>
    </w:p>
    <w:p w:rsidR="004630AF" w:rsidRPr="0060445D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630AF" w:rsidRPr="0060445D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0445D">
        <w:rPr>
          <w:rFonts w:ascii="Arial" w:eastAsia="Times New Roman" w:hAnsi="Arial" w:cs="Arial"/>
          <w:sz w:val="22"/>
          <w:lang w:eastAsia="pt-BR"/>
        </w:rPr>
        <w:t xml:space="preserve">10.7 -  a penalidade de declaração de inidoneidade para licitar e contratar com a administração pública será aplicado nos casos em que o </w:t>
      </w:r>
      <w:r w:rsidRPr="0060445D">
        <w:rPr>
          <w:rFonts w:ascii="Arial" w:eastAsia="Times New Roman" w:hAnsi="Arial" w:cs="Arial"/>
          <w:b/>
          <w:sz w:val="22"/>
          <w:lang w:eastAsia="pt-BR"/>
        </w:rPr>
        <w:t>CONTRATANTE,</w:t>
      </w:r>
      <w:r w:rsidRPr="0060445D">
        <w:rPr>
          <w:rFonts w:ascii="Arial" w:eastAsia="Times New Roman" w:hAnsi="Arial" w:cs="Arial"/>
          <w:sz w:val="22"/>
          <w:lang w:eastAsia="pt-BR"/>
        </w:rPr>
        <w:t xml:space="preserve"> após análise dos fatos, constatar que a </w:t>
      </w:r>
      <w:r w:rsidRPr="0060445D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60445D">
        <w:rPr>
          <w:rFonts w:ascii="Arial" w:eastAsia="Times New Roman" w:hAnsi="Arial" w:cs="Arial"/>
          <w:sz w:val="22"/>
          <w:lang w:eastAsia="pt-BR"/>
        </w:rPr>
        <w:t xml:space="preserve"> praticou falta grave. </w:t>
      </w:r>
    </w:p>
    <w:p w:rsidR="004630AF" w:rsidRPr="0060445D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630AF" w:rsidRPr="0060445D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0445D">
        <w:rPr>
          <w:rFonts w:ascii="Arial" w:eastAsia="Times New Roman" w:hAnsi="Arial" w:cs="Arial"/>
          <w:sz w:val="22"/>
          <w:lang w:eastAsia="pt-BR"/>
        </w:rPr>
        <w:t>Parágrafo Primeiro: A cobrança da multa prevista no inciso II, alínea “a”, será  efetuada por intermédio de notificação de cobrança sendo a CONTRATADA obrigada a fazer o recolhimento aos cofres públicos, no prazo máximo de 5 (cinco) dias úteis, sob pena de cobrança judicial.</w:t>
      </w:r>
    </w:p>
    <w:p w:rsidR="004630AF" w:rsidRPr="0060445D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630AF" w:rsidRPr="0060445D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0445D">
        <w:rPr>
          <w:rFonts w:ascii="Arial" w:eastAsia="Times New Roman" w:hAnsi="Arial" w:cs="Arial"/>
          <w:sz w:val="22"/>
          <w:lang w:eastAsia="pt-BR"/>
        </w:rPr>
        <w:t>Parágrafo Segundo: As penalidades poderão ser aplicadas isoladamente ou cumulativamente, nos termos do art. 87 da Lei n° 8.666/93.</w:t>
      </w:r>
    </w:p>
    <w:p w:rsidR="004630AF" w:rsidRPr="0060445D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630AF" w:rsidRPr="0060445D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0445D">
        <w:rPr>
          <w:rFonts w:ascii="Arial" w:eastAsia="Times New Roman" w:hAnsi="Arial" w:cs="Arial"/>
          <w:sz w:val="22"/>
          <w:lang w:eastAsia="pt-BR"/>
        </w:rPr>
        <w:t>Parágrafo Terceiro: Na aplicação dessas penalidades serão admitidos os recursos previstos em lei, garantido o contraditório e a ampla defesa.</w:t>
      </w:r>
    </w:p>
    <w:p w:rsidR="004630AF" w:rsidRPr="0060445D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sz w:val="22"/>
          <w:lang w:eastAsia="pt-BR"/>
        </w:rPr>
      </w:pPr>
    </w:p>
    <w:p w:rsidR="004630AF" w:rsidRPr="0060445D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0445D">
        <w:rPr>
          <w:rFonts w:ascii="Arial" w:eastAsia="Times New Roman" w:hAnsi="Arial" w:cs="Arial"/>
          <w:sz w:val="22"/>
          <w:lang w:eastAsia="pt-BR"/>
        </w:rPr>
        <w:t xml:space="preserve">Parágrafo Quarto: Além das penalidades acima citadas a </w:t>
      </w:r>
      <w:r w:rsidRPr="0060445D">
        <w:rPr>
          <w:rFonts w:ascii="Arial" w:eastAsia="Times New Roman" w:hAnsi="Arial" w:cs="Arial"/>
          <w:b/>
          <w:bCs/>
          <w:sz w:val="22"/>
          <w:lang w:eastAsia="pt-BR"/>
        </w:rPr>
        <w:t xml:space="preserve">CONTRATADA </w:t>
      </w:r>
      <w:r w:rsidRPr="0060445D">
        <w:rPr>
          <w:rFonts w:ascii="Arial" w:eastAsia="Times New Roman" w:hAnsi="Arial" w:cs="Arial"/>
          <w:sz w:val="22"/>
          <w:lang w:eastAsia="pt-BR"/>
        </w:rPr>
        <w:t xml:space="preserve">ficará sujeita ao cancelamento de sua inscrição no Cadastro de Fornecedores do </w:t>
      </w:r>
      <w:r w:rsidRPr="0060445D">
        <w:rPr>
          <w:rFonts w:ascii="Arial" w:eastAsia="Times New Roman" w:hAnsi="Arial" w:cs="Arial"/>
          <w:b/>
          <w:bCs/>
          <w:sz w:val="22"/>
          <w:lang w:eastAsia="pt-BR"/>
        </w:rPr>
        <w:t>CONTRATANTE</w:t>
      </w:r>
      <w:r w:rsidRPr="0060445D">
        <w:rPr>
          <w:rFonts w:ascii="Arial" w:eastAsia="Times New Roman" w:hAnsi="Arial" w:cs="Arial"/>
          <w:sz w:val="22"/>
          <w:lang w:eastAsia="pt-BR"/>
        </w:rPr>
        <w:t>.</w:t>
      </w:r>
    </w:p>
    <w:p w:rsidR="004630AF" w:rsidRPr="0060445D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630AF" w:rsidRPr="0060445D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630AF" w:rsidRPr="0060445D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630AF" w:rsidRPr="0060445D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60445D">
        <w:rPr>
          <w:rFonts w:ascii="Arial" w:eastAsia="Times New Roman" w:hAnsi="Arial" w:cs="Arial"/>
          <w:b/>
          <w:sz w:val="22"/>
          <w:lang w:eastAsia="pt-BR"/>
        </w:rPr>
        <w:t>CLÁUSULA DÉCIMA PRIMEIRA - DA RESCISÃO</w:t>
      </w:r>
    </w:p>
    <w:p w:rsidR="004630AF" w:rsidRPr="0060445D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0445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630AF" w:rsidRPr="0060445D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0445D">
        <w:rPr>
          <w:rFonts w:ascii="Arial" w:eastAsia="Times New Roman" w:hAnsi="Arial" w:cs="Arial"/>
          <w:sz w:val="22"/>
          <w:lang w:eastAsia="pt-BR"/>
        </w:rPr>
        <w:t xml:space="preserve">11.1 - Rescisão deste Contrato por ato unilateral da </w:t>
      </w:r>
      <w:r w:rsidRPr="0060445D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60445D">
        <w:rPr>
          <w:rFonts w:ascii="Arial" w:eastAsia="Times New Roman" w:hAnsi="Arial" w:cs="Arial"/>
          <w:sz w:val="22"/>
          <w:lang w:eastAsia="pt-BR"/>
        </w:rPr>
        <w:t>:</w:t>
      </w:r>
    </w:p>
    <w:p w:rsidR="004630AF" w:rsidRPr="0060445D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0445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630AF" w:rsidRPr="0060445D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0445D">
        <w:rPr>
          <w:rFonts w:ascii="Arial" w:eastAsia="Times New Roman" w:hAnsi="Arial" w:cs="Arial"/>
          <w:sz w:val="22"/>
          <w:lang w:eastAsia="pt-BR"/>
        </w:rPr>
        <w:t xml:space="preserve">11.1.1 - A </w:t>
      </w:r>
      <w:r w:rsidRPr="0060445D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60445D">
        <w:rPr>
          <w:rFonts w:ascii="Arial" w:eastAsia="Times New Roman" w:hAnsi="Arial" w:cs="Arial"/>
          <w:sz w:val="22"/>
          <w:lang w:eastAsia="pt-BR"/>
        </w:rPr>
        <w:t xml:space="preserve"> poderá, unilateralmente, rescindir de pleno direito este Contrato, independente de notificação judicial ou extrajudicial, desde que ocorra qualquer um dos fatos adiante enunciados, bastando para isso comunicar a </w:t>
      </w:r>
      <w:r w:rsidRPr="0060445D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60445D">
        <w:rPr>
          <w:rFonts w:ascii="Arial" w:eastAsia="Times New Roman" w:hAnsi="Arial" w:cs="Arial"/>
          <w:sz w:val="22"/>
          <w:lang w:eastAsia="pt-BR"/>
        </w:rPr>
        <w:t xml:space="preserve"> sua intenção, com antecedência mínima de 5 (cinco) dias:</w:t>
      </w:r>
    </w:p>
    <w:p w:rsidR="004630AF" w:rsidRPr="0060445D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0445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630AF" w:rsidRPr="0060445D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0445D">
        <w:rPr>
          <w:rFonts w:ascii="Arial" w:eastAsia="Times New Roman" w:hAnsi="Arial" w:cs="Arial"/>
          <w:sz w:val="22"/>
          <w:lang w:eastAsia="pt-BR"/>
        </w:rPr>
        <w:t xml:space="preserve">a) o não cumprimento pela </w:t>
      </w:r>
      <w:r w:rsidRPr="0060445D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60445D">
        <w:rPr>
          <w:rFonts w:ascii="Arial" w:eastAsia="Times New Roman" w:hAnsi="Arial" w:cs="Arial"/>
          <w:sz w:val="22"/>
          <w:lang w:eastAsia="pt-BR"/>
        </w:rPr>
        <w:t xml:space="preserve"> das cláusulas contratuais, especificações, projetos ou prazos;</w:t>
      </w:r>
    </w:p>
    <w:p w:rsidR="004630AF" w:rsidRPr="0060445D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0445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630AF" w:rsidRPr="0060445D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0445D">
        <w:rPr>
          <w:rFonts w:ascii="Arial" w:eastAsia="Times New Roman" w:hAnsi="Arial" w:cs="Arial"/>
          <w:sz w:val="22"/>
          <w:lang w:eastAsia="pt-BR"/>
        </w:rPr>
        <w:t xml:space="preserve">b) o cumprimento irregular pela </w:t>
      </w:r>
      <w:r w:rsidRPr="0060445D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60445D">
        <w:rPr>
          <w:rFonts w:ascii="Arial" w:eastAsia="Times New Roman" w:hAnsi="Arial" w:cs="Arial"/>
          <w:sz w:val="22"/>
          <w:lang w:eastAsia="pt-BR"/>
        </w:rPr>
        <w:t xml:space="preserve"> das cláusulas contratuais, especificações, projetos ou prazos;</w:t>
      </w:r>
    </w:p>
    <w:p w:rsidR="004630AF" w:rsidRPr="0060445D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0445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630AF" w:rsidRPr="0060445D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0445D">
        <w:rPr>
          <w:rFonts w:ascii="Arial" w:eastAsia="Times New Roman" w:hAnsi="Arial" w:cs="Arial"/>
          <w:sz w:val="22"/>
          <w:lang w:eastAsia="pt-BR"/>
        </w:rPr>
        <w:t xml:space="preserve">c) o desatendimento pela </w:t>
      </w:r>
      <w:r w:rsidRPr="0060445D">
        <w:rPr>
          <w:rFonts w:ascii="Arial" w:eastAsia="Times New Roman" w:hAnsi="Arial" w:cs="Arial"/>
          <w:b/>
          <w:sz w:val="22"/>
          <w:lang w:eastAsia="pt-BR"/>
        </w:rPr>
        <w:t xml:space="preserve">CONTRATADA </w:t>
      </w:r>
      <w:r w:rsidRPr="0060445D">
        <w:rPr>
          <w:rFonts w:ascii="Arial" w:eastAsia="Times New Roman" w:hAnsi="Arial" w:cs="Arial"/>
          <w:sz w:val="22"/>
          <w:lang w:eastAsia="pt-BR"/>
        </w:rPr>
        <w:t>das determinações regulares da autorizada designada para acompanhar e fiscalizar a sua execução, assim como as de seus superiores;</w:t>
      </w:r>
    </w:p>
    <w:p w:rsidR="004630AF" w:rsidRPr="0060445D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0445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630AF" w:rsidRPr="0060445D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0445D">
        <w:rPr>
          <w:rFonts w:ascii="Arial" w:eastAsia="Times New Roman" w:hAnsi="Arial" w:cs="Arial"/>
          <w:sz w:val="22"/>
          <w:lang w:eastAsia="pt-BR"/>
        </w:rPr>
        <w:t>d) razões de interesse do serviço público.</w:t>
      </w:r>
    </w:p>
    <w:p w:rsidR="004630AF" w:rsidRPr="0060445D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0445D">
        <w:rPr>
          <w:rFonts w:ascii="Arial" w:eastAsia="Times New Roman" w:hAnsi="Arial" w:cs="Arial"/>
          <w:sz w:val="22"/>
          <w:lang w:eastAsia="pt-BR"/>
        </w:rPr>
        <w:lastRenderedPageBreak/>
        <w:t xml:space="preserve"> </w:t>
      </w:r>
    </w:p>
    <w:p w:rsidR="004630AF" w:rsidRPr="0060445D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0445D">
        <w:rPr>
          <w:rFonts w:ascii="Arial" w:eastAsia="Times New Roman" w:hAnsi="Arial" w:cs="Arial"/>
          <w:sz w:val="22"/>
          <w:lang w:eastAsia="pt-BR"/>
        </w:rPr>
        <w:t xml:space="preserve">11.1.2 - A </w:t>
      </w:r>
      <w:r w:rsidRPr="0060445D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60445D">
        <w:rPr>
          <w:rFonts w:ascii="Arial" w:eastAsia="Times New Roman" w:hAnsi="Arial" w:cs="Arial"/>
          <w:sz w:val="22"/>
          <w:lang w:eastAsia="pt-BR"/>
        </w:rPr>
        <w:t xml:space="preserve"> terá o direito de rescindir de imediato o presente contrato, independentemente de notificação judicial ou extrajudicial, caso ocorra qualquer um dos fatos a seguir enunciados:</w:t>
      </w:r>
    </w:p>
    <w:p w:rsidR="004630AF" w:rsidRPr="0060445D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0445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630AF" w:rsidRPr="0060445D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0445D">
        <w:rPr>
          <w:rFonts w:ascii="Arial" w:eastAsia="Times New Roman" w:hAnsi="Arial" w:cs="Arial"/>
          <w:sz w:val="22"/>
          <w:lang w:eastAsia="pt-BR"/>
        </w:rPr>
        <w:t>a) o atraso injustificado na entrega do material;</w:t>
      </w:r>
    </w:p>
    <w:p w:rsidR="004630AF" w:rsidRPr="0060445D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0445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630AF" w:rsidRPr="0060445D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0445D">
        <w:rPr>
          <w:rFonts w:ascii="Arial" w:eastAsia="Times New Roman" w:hAnsi="Arial" w:cs="Arial"/>
          <w:sz w:val="22"/>
          <w:lang w:eastAsia="pt-BR"/>
        </w:rPr>
        <w:t xml:space="preserve">b) suspensão, pelas autoridades competentes, do fornecimento de materiais da </w:t>
      </w:r>
      <w:r w:rsidRPr="0060445D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60445D">
        <w:rPr>
          <w:rFonts w:ascii="Arial" w:eastAsia="Times New Roman" w:hAnsi="Arial" w:cs="Arial"/>
          <w:sz w:val="22"/>
          <w:lang w:eastAsia="pt-BR"/>
        </w:rPr>
        <w:t>, em decorrência de violação de disposições legais vigentes;</w:t>
      </w:r>
    </w:p>
    <w:p w:rsidR="004630AF" w:rsidRPr="0060445D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0445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630AF" w:rsidRPr="0060445D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0445D">
        <w:rPr>
          <w:rFonts w:ascii="Arial" w:eastAsia="Times New Roman" w:hAnsi="Arial" w:cs="Arial"/>
          <w:sz w:val="22"/>
          <w:lang w:eastAsia="pt-BR"/>
        </w:rPr>
        <w:t xml:space="preserve">c) a paralisação do fornecimento de materiais sem justa causa e prévia comunicação a </w:t>
      </w:r>
      <w:r w:rsidRPr="0060445D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60445D">
        <w:rPr>
          <w:rFonts w:ascii="Arial" w:eastAsia="Times New Roman" w:hAnsi="Arial" w:cs="Arial"/>
          <w:sz w:val="22"/>
          <w:lang w:eastAsia="pt-BR"/>
        </w:rPr>
        <w:t>;</w:t>
      </w:r>
    </w:p>
    <w:p w:rsidR="004630AF" w:rsidRPr="0060445D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0445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630AF" w:rsidRPr="0060445D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0445D">
        <w:rPr>
          <w:rFonts w:ascii="Arial" w:eastAsia="Times New Roman" w:hAnsi="Arial" w:cs="Arial"/>
          <w:sz w:val="22"/>
          <w:lang w:eastAsia="pt-BR"/>
        </w:rPr>
        <w:t>d) a subcontratação total ou parcial do seu objeto, a associação com outrem, a cessão ou transferência, total ou parcial, bem como a fusão, cisão ou incorporação, que afetem a boa execução deste;</w:t>
      </w:r>
    </w:p>
    <w:p w:rsidR="004630AF" w:rsidRPr="0060445D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0445D">
        <w:rPr>
          <w:rFonts w:ascii="Arial" w:eastAsia="Times New Roman" w:hAnsi="Arial" w:cs="Arial"/>
          <w:sz w:val="22"/>
          <w:lang w:eastAsia="pt-BR"/>
        </w:rPr>
        <w:t>e) o cometimento reiterado de faltas no seu fornecimento de materiais;</w:t>
      </w:r>
    </w:p>
    <w:p w:rsidR="004630AF" w:rsidRPr="0060445D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0445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630AF" w:rsidRPr="0060445D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0445D">
        <w:rPr>
          <w:rFonts w:ascii="Arial" w:eastAsia="Times New Roman" w:hAnsi="Arial" w:cs="Arial"/>
          <w:sz w:val="22"/>
          <w:lang w:eastAsia="pt-BR"/>
        </w:rPr>
        <w:t>f) a decretação de falência, o pedido de concordata ou a instauração de insolvência civil;</w:t>
      </w:r>
    </w:p>
    <w:p w:rsidR="004630AF" w:rsidRPr="0060445D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0445D">
        <w:rPr>
          <w:rFonts w:ascii="Arial" w:eastAsia="Times New Roman" w:hAnsi="Arial" w:cs="Arial"/>
          <w:sz w:val="22"/>
          <w:lang w:eastAsia="pt-BR"/>
        </w:rPr>
        <w:t>g) a dissolução da sociedade ou o falecimento do proprietário, em se tratando de firma individual;</w:t>
      </w:r>
    </w:p>
    <w:p w:rsidR="004630AF" w:rsidRPr="0060445D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0445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630AF" w:rsidRPr="0060445D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0445D">
        <w:rPr>
          <w:rFonts w:ascii="Arial" w:eastAsia="Times New Roman" w:hAnsi="Arial" w:cs="Arial"/>
          <w:sz w:val="22"/>
          <w:lang w:eastAsia="pt-BR"/>
        </w:rPr>
        <w:t xml:space="preserve">h) a alteração social ou a modificação da finalidade ou da estrutura da empresa, que, a juízo da </w:t>
      </w:r>
      <w:r w:rsidRPr="0060445D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60445D">
        <w:rPr>
          <w:rFonts w:ascii="Arial" w:eastAsia="Times New Roman" w:hAnsi="Arial" w:cs="Arial"/>
          <w:sz w:val="22"/>
          <w:lang w:eastAsia="pt-BR"/>
        </w:rPr>
        <w:t>, prejudique a execução do contrato;</w:t>
      </w:r>
    </w:p>
    <w:p w:rsidR="004630AF" w:rsidRPr="0060445D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0445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630AF" w:rsidRPr="0060445D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0445D">
        <w:rPr>
          <w:rFonts w:ascii="Arial" w:eastAsia="Times New Roman" w:hAnsi="Arial" w:cs="Arial"/>
          <w:sz w:val="22"/>
          <w:lang w:eastAsia="pt-BR"/>
        </w:rPr>
        <w:t>i) o protesto de títulos ou a emissão de cheques, sem suficiente provisão, que caracterizem a insolvência do contrato.</w:t>
      </w:r>
    </w:p>
    <w:p w:rsidR="004630AF" w:rsidRPr="0060445D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0445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630AF" w:rsidRPr="0060445D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0445D">
        <w:rPr>
          <w:rFonts w:ascii="Arial" w:eastAsia="Times New Roman" w:hAnsi="Arial" w:cs="Arial"/>
          <w:sz w:val="22"/>
          <w:lang w:eastAsia="pt-BR"/>
        </w:rPr>
        <w:t xml:space="preserve">11.1.3 - No caso de o presente Contrato ser rescindido por culpa da </w:t>
      </w:r>
      <w:r w:rsidRPr="0060445D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60445D">
        <w:rPr>
          <w:rFonts w:ascii="Arial" w:eastAsia="Times New Roman" w:hAnsi="Arial" w:cs="Arial"/>
          <w:sz w:val="22"/>
          <w:lang w:eastAsia="pt-BR"/>
        </w:rPr>
        <w:t>, serão observadas as seguintes condições:</w:t>
      </w:r>
    </w:p>
    <w:p w:rsidR="004630AF" w:rsidRPr="0060445D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0445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630AF" w:rsidRPr="0060445D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0445D">
        <w:rPr>
          <w:rFonts w:ascii="Arial" w:eastAsia="Times New Roman" w:hAnsi="Arial" w:cs="Arial"/>
          <w:sz w:val="22"/>
          <w:lang w:eastAsia="pt-BR"/>
        </w:rPr>
        <w:t xml:space="preserve">a) a </w:t>
      </w:r>
      <w:r w:rsidRPr="0060445D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60445D">
        <w:rPr>
          <w:rFonts w:ascii="Arial" w:eastAsia="Times New Roman" w:hAnsi="Arial" w:cs="Arial"/>
          <w:sz w:val="22"/>
          <w:lang w:eastAsia="pt-BR"/>
        </w:rPr>
        <w:t xml:space="preserve"> não terá direito de exigir indenização por qualquer prejuízo e será responsável pelos danos ocasionados, cabendo a </w:t>
      </w:r>
      <w:r w:rsidRPr="0060445D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60445D">
        <w:rPr>
          <w:rFonts w:ascii="Arial" w:eastAsia="Times New Roman" w:hAnsi="Arial" w:cs="Arial"/>
          <w:sz w:val="22"/>
          <w:lang w:eastAsia="pt-BR"/>
        </w:rPr>
        <w:t xml:space="preserve"> aplicar as sanções contratuais e legais pertinentes;</w:t>
      </w:r>
    </w:p>
    <w:p w:rsidR="004630AF" w:rsidRPr="0060445D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0445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630AF" w:rsidRPr="0060445D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0445D">
        <w:rPr>
          <w:rFonts w:ascii="Arial" w:eastAsia="Times New Roman" w:hAnsi="Arial" w:cs="Arial"/>
          <w:sz w:val="22"/>
          <w:lang w:eastAsia="pt-BR"/>
        </w:rPr>
        <w:t xml:space="preserve">b) a </w:t>
      </w:r>
      <w:r w:rsidRPr="0060445D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60445D">
        <w:rPr>
          <w:rFonts w:ascii="Arial" w:eastAsia="Times New Roman" w:hAnsi="Arial" w:cs="Arial"/>
          <w:sz w:val="22"/>
          <w:lang w:eastAsia="pt-BR"/>
        </w:rPr>
        <w:t xml:space="preserve"> terá o direito de ser reembolsada pelos materiais já fornecidos, desde que aprovado pela </w:t>
      </w:r>
      <w:r w:rsidRPr="0060445D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60445D">
        <w:rPr>
          <w:rFonts w:ascii="Arial" w:eastAsia="Times New Roman" w:hAnsi="Arial" w:cs="Arial"/>
          <w:sz w:val="22"/>
          <w:lang w:eastAsia="pt-BR"/>
        </w:rPr>
        <w:t xml:space="preserve">, até a data da rescisão, deduzidos os prejuízos causados a </w:t>
      </w:r>
      <w:r w:rsidRPr="0060445D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60445D">
        <w:rPr>
          <w:rFonts w:ascii="Arial" w:eastAsia="Times New Roman" w:hAnsi="Arial" w:cs="Arial"/>
          <w:sz w:val="22"/>
          <w:lang w:eastAsia="pt-BR"/>
        </w:rPr>
        <w:t>;</w:t>
      </w:r>
    </w:p>
    <w:p w:rsidR="004630AF" w:rsidRPr="0060445D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0445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630AF" w:rsidRPr="0060445D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0445D">
        <w:rPr>
          <w:rFonts w:ascii="Arial" w:eastAsia="Times New Roman" w:hAnsi="Arial" w:cs="Arial"/>
          <w:sz w:val="22"/>
          <w:lang w:eastAsia="pt-BR"/>
        </w:rPr>
        <w:t xml:space="preserve">c) em qualquer caso, a </w:t>
      </w:r>
      <w:r w:rsidRPr="0060445D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60445D">
        <w:rPr>
          <w:rFonts w:ascii="Arial" w:eastAsia="Times New Roman" w:hAnsi="Arial" w:cs="Arial"/>
          <w:sz w:val="22"/>
          <w:lang w:eastAsia="pt-BR"/>
        </w:rPr>
        <w:t xml:space="preserve"> reserva-se o direito de dar continuidade à aquisição de materiais através de outras empresas, ou da forma que julgar mais convenientes;</w:t>
      </w:r>
    </w:p>
    <w:p w:rsidR="004630AF" w:rsidRPr="0060445D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0445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630AF" w:rsidRPr="0060445D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0445D">
        <w:rPr>
          <w:rFonts w:ascii="Arial" w:eastAsia="Times New Roman" w:hAnsi="Arial" w:cs="Arial"/>
          <w:sz w:val="22"/>
          <w:lang w:eastAsia="pt-BR"/>
        </w:rPr>
        <w:t xml:space="preserve">d) caso a </w:t>
      </w:r>
      <w:r w:rsidRPr="0060445D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60445D">
        <w:rPr>
          <w:rFonts w:ascii="Arial" w:eastAsia="Times New Roman" w:hAnsi="Arial" w:cs="Arial"/>
          <w:sz w:val="22"/>
          <w:lang w:eastAsia="pt-BR"/>
        </w:rPr>
        <w:t xml:space="preserve"> não use o direito de rescindir este Contrato, poderá, a seu exclusivo critério, reduzir ou suspender o fornecimento de materiais referente ao mesmo e sustar o </w:t>
      </w:r>
      <w:r w:rsidRPr="0060445D">
        <w:rPr>
          <w:rFonts w:ascii="Arial" w:eastAsia="Times New Roman" w:hAnsi="Arial" w:cs="Arial"/>
          <w:sz w:val="22"/>
          <w:lang w:eastAsia="pt-BR"/>
        </w:rPr>
        <w:lastRenderedPageBreak/>
        <w:t xml:space="preserve">pagamento das faturas pendentes, até que a </w:t>
      </w:r>
      <w:r w:rsidRPr="0060445D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60445D">
        <w:rPr>
          <w:rFonts w:ascii="Arial" w:eastAsia="Times New Roman" w:hAnsi="Arial" w:cs="Arial"/>
          <w:sz w:val="22"/>
          <w:lang w:eastAsia="pt-BR"/>
        </w:rPr>
        <w:t xml:space="preserve"> cumpra integralmente a condição contratual infringida.</w:t>
      </w:r>
    </w:p>
    <w:p w:rsidR="004630AF" w:rsidRPr="0060445D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0445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630AF" w:rsidRPr="0060445D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0445D">
        <w:rPr>
          <w:rFonts w:ascii="Arial" w:eastAsia="Times New Roman" w:hAnsi="Arial" w:cs="Arial"/>
          <w:sz w:val="22"/>
          <w:lang w:eastAsia="pt-BR"/>
        </w:rPr>
        <w:t>11.2 - Rescisão deste Contrato por Acordo entre as Partes ou Judicial:</w:t>
      </w:r>
    </w:p>
    <w:p w:rsidR="004630AF" w:rsidRPr="0060445D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0445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630AF" w:rsidRPr="0060445D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0445D">
        <w:rPr>
          <w:rFonts w:ascii="Arial" w:eastAsia="Times New Roman" w:hAnsi="Arial" w:cs="Arial"/>
          <w:sz w:val="22"/>
          <w:lang w:eastAsia="pt-BR"/>
        </w:rPr>
        <w:t>11.2.1 - O presente Contrato também poderá ser rescindido quando ocorrer:</w:t>
      </w:r>
    </w:p>
    <w:p w:rsidR="004630AF" w:rsidRPr="0060445D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0445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630AF" w:rsidRPr="0060445D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0445D">
        <w:rPr>
          <w:rFonts w:ascii="Arial" w:eastAsia="Times New Roman" w:hAnsi="Arial" w:cs="Arial"/>
          <w:sz w:val="22"/>
          <w:lang w:eastAsia="pt-BR"/>
        </w:rPr>
        <w:t xml:space="preserve">a) a supressão, por parte da </w:t>
      </w:r>
      <w:r w:rsidRPr="0060445D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60445D">
        <w:rPr>
          <w:rFonts w:ascii="Arial" w:eastAsia="Times New Roman" w:hAnsi="Arial" w:cs="Arial"/>
          <w:sz w:val="22"/>
          <w:lang w:eastAsia="pt-BR"/>
        </w:rPr>
        <w:t>, de fornecimento, acarretando modificação do valor inicial do Contrato, além do permitido no Regulamento de Habilitação Licitação e Contratação, em seu artigo 79 da Lei Nº. 8.666/93;</w:t>
      </w:r>
    </w:p>
    <w:p w:rsidR="004630AF" w:rsidRPr="0060445D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0445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630AF" w:rsidRPr="0060445D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0445D">
        <w:rPr>
          <w:rFonts w:ascii="Arial" w:eastAsia="Times New Roman" w:hAnsi="Arial" w:cs="Arial"/>
          <w:sz w:val="22"/>
          <w:lang w:eastAsia="pt-BR"/>
        </w:rPr>
        <w:t xml:space="preserve">b) a suspensão de sua execução, por  ordem escrita da </w:t>
      </w:r>
      <w:r w:rsidRPr="0060445D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60445D">
        <w:rPr>
          <w:rFonts w:ascii="Arial" w:eastAsia="Times New Roman" w:hAnsi="Arial" w:cs="Arial"/>
          <w:sz w:val="22"/>
          <w:lang w:eastAsia="pt-BR"/>
        </w:rPr>
        <w:t>, por prazo superior a 120 (cento e vinte) dias, salvo em caso de calamidade pública, grave perturbação da ordem interna ou guerra;</w:t>
      </w:r>
    </w:p>
    <w:p w:rsidR="004630AF" w:rsidRPr="0060445D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0445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630AF" w:rsidRPr="0060445D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0445D">
        <w:rPr>
          <w:rFonts w:ascii="Arial" w:eastAsia="Times New Roman" w:hAnsi="Arial" w:cs="Arial"/>
          <w:sz w:val="22"/>
          <w:lang w:eastAsia="pt-BR"/>
        </w:rPr>
        <w:t xml:space="preserve">c) o atraso superior a 90 (noventa) dias dos pagamentos devidos pela </w:t>
      </w:r>
      <w:r w:rsidRPr="0060445D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60445D">
        <w:rPr>
          <w:rFonts w:ascii="Arial" w:eastAsia="Times New Roman" w:hAnsi="Arial" w:cs="Arial"/>
          <w:sz w:val="22"/>
          <w:lang w:eastAsia="pt-BR"/>
        </w:rPr>
        <w:t>, decorrentes de materiais já fornecidos, salvo em caso de calamidade pública, grave perturbação da ordem interna ou guerra;</w:t>
      </w:r>
    </w:p>
    <w:p w:rsidR="004630AF" w:rsidRPr="0060445D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0445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630AF" w:rsidRPr="0060445D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0445D">
        <w:rPr>
          <w:rFonts w:ascii="Arial" w:eastAsia="Times New Roman" w:hAnsi="Arial" w:cs="Arial"/>
          <w:sz w:val="22"/>
          <w:lang w:eastAsia="pt-BR"/>
        </w:rPr>
        <w:t xml:space="preserve">d) a não liberação, por parte da </w:t>
      </w:r>
      <w:r w:rsidRPr="0060445D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60445D">
        <w:rPr>
          <w:rFonts w:ascii="Arial" w:eastAsia="Times New Roman" w:hAnsi="Arial" w:cs="Arial"/>
          <w:sz w:val="22"/>
          <w:lang w:eastAsia="pt-BR"/>
        </w:rPr>
        <w:t>, de área, local para entrega dos materiais, nos prazos contratuais.</w:t>
      </w:r>
    </w:p>
    <w:p w:rsidR="004630AF" w:rsidRPr="0060445D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0445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630AF" w:rsidRPr="0060445D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0445D">
        <w:rPr>
          <w:rFonts w:ascii="Arial" w:eastAsia="Times New Roman" w:hAnsi="Arial" w:cs="Arial"/>
          <w:sz w:val="22"/>
          <w:lang w:eastAsia="pt-BR"/>
        </w:rPr>
        <w:t xml:space="preserve">11.2.2 - Nestes casos, a </w:t>
      </w:r>
      <w:r w:rsidRPr="0060445D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60445D">
        <w:rPr>
          <w:rFonts w:ascii="Arial" w:eastAsia="Times New Roman" w:hAnsi="Arial" w:cs="Arial"/>
          <w:sz w:val="22"/>
          <w:lang w:eastAsia="pt-BR"/>
        </w:rPr>
        <w:t xml:space="preserve">, deverá pagar a </w:t>
      </w:r>
      <w:r w:rsidRPr="0060445D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60445D">
        <w:rPr>
          <w:rFonts w:ascii="Arial" w:eastAsia="Times New Roman" w:hAnsi="Arial" w:cs="Arial"/>
          <w:sz w:val="22"/>
          <w:lang w:eastAsia="pt-BR"/>
        </w:rPr>
        <w:t xml:space="preserve"> os materiais já fornecidos, de acordo com os termos deste Contrato.</w:t>
      </w:r>
    </w:p>
    <w:p w:rsidR="004630AF" w:rsidRPr="0060445D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630AF" w:rsidRPr="0060445D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60445D">
        <w:rPr>
          <w:rFonts w:ascii="Arial" w:eastAsia="Times New Roman" w:hAnsi="Arial" w:cs="Arial"/>
          <w:sz w:val="22"/>
          <w:lang w:eastAsia="pt-BR"/>
        </w:rPr>
        <w:t xml:space="preserve"> </w:t>
      </w:r>
      <w:r w:rsidRPr="0060445D">
        <w:rPr>
          <w:rFonts w:ascii="Arial" w:eastAsia="Times New Roman" w:hAnsi="Arial" w:cs="Arial"/>
          <w:b/>
          <w:sz w:val="22"/>
          <w:lang w:eastAsia="pt-BR"/>
        </w:rPr>
        <w:t>CLÁUSULA DÉCIMA SEGUNDA - NOVAÇÃO</w:t>
      </w:r>
    </w:p>
    <w:p w:rsidR="004630AF" w:rsidRPr="0060445D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0445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630AF" w:rsidRPr="0060445D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0445D">
        <w:rPr>
          <w:rFonts w:ascii="Arial" w:eastAsia="Times New Roman" w:hAnsi="Arial" w:cs="Arial"/>
          <w:sz w:val="22"/>
          <w:lang w:eastAsia="pt-BR"/>
        </w:rPr>
        <w:t xml:space="preserve">12 - A não utilização por parte da </w:t>
      </w:r>
      <w:r w:rsidRPr="0060445D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60445D">
        <w:rPr>
          <w:rFonts w:ascii="Arial" w:eastAsia="Times New Roman" w:hAnsi="Arial" w:cs="Arial"/>
          <w:sz w:val="22"/>
          <w:lang w:eastAsia="pt-BR"/>
        </w:rPr>
        <w:t xml:space="preserve">, de quaisquer direitos a ela assegurados neste Contrato ou na Lei, em geral, ou a não aplicação de quaisquer sanções nelas previstas, não importa em novação quanto a seus termos, não devendo, portanto, ser interpretada como renúncia ou desistência de aplicação ou de ações futuras. Todos os recursos postos a disposição da </w:t>
      </w:r>
      <w:r w:rsidRPr="0060445D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60445D">
        <w:rPr>
          <w:rFonts w:ascii="Arial" w:eastAsia="Times New Roman" w:hAnsi="Arial" w:cs="Arial"/>
          <w:sz w:val="22"/>
          <w:lang w:eastAsia="pt-BR"/>
        </w:rPr>
        <w:t>, neste Contrato, serão considerados como cumulativos, e não alternativos, inclusive em relação a dispositivos legais.</w:t>
      </w:r>
    </w:p>
    <w:p w:rsidR="004630AF" w:rsidRPr="0060445D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0445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630AF" w:rsidRPr="0060445D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ind w:firstLine="1276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0445D">
        <w:rPr>
          <w:rFonts w:ascii="Arial" w:eastAsia="Times New Roman" w:hAnsi="Arial" w:cs="Arial"/>
          <w:b/>
          <w:sz w:val="22"/>
          <w:lang w:eastAsia="pt-BR"/>
        </w:rPr>
        <w:t xml:space="preserve">CLÁUSULA DÉCIMA TERCEIRA - DO SEGURO E REPSONSABILIDADES DA CONTRATADA </w:t>
      </w:r>
    </w:p>
    <w:p w:rsidR="004630AF" w:rsidRPr="0060445D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0445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630AF" w:rsidRPr="0060445D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0445D">
        <w:rPr>
          <w:rFonts w:ascii="Arial" w:eastAsia="Times New Roman" w:hAnsi="Arial" w:cs="Arial"/>
          <w:sz w:val="22"/>
          <w:lang w:eastAsia="pt-BR"/>
        </w:rPr>
        <w:t xml:space="preserve">13.1 - </w:t>
      </w:r>
      <w:r w:rsidRPr="0060445D">
        <w:rPr>
          <w:rFonts w:ascii="Arial" w:eastAsia="Times New Roman" w:hAnsi="Arial" w:cs="Arial"/>
          <w:b/>
          <w:sz w:val="22"/>
          <w:lang w:eastAsia="pt-BR"/>
        </w:rPr>
        <w:t>A CONTRATADA</w:t>
      </w:r>
      <w:r w:rsidRPr="0060445D">
        <w:rPr>
          <w:rFonts w:ascii="Arial" w:eastAsia="Times New Roman" w:hAnsi="Arial" w:cs="Arial"/>
          <w:sz w:val="22"/>
          <w:lang w:eastAsia="pt-BR"/>
        </w:rPr>
        <w:t xml:space="preserve"> é responsável pelos seguros no transporte do material até o local de destino definido pela </w:t>
      </w:r>
      <w:r w:rsidRPr="0060445D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60445D">
        <w:rPr>
          <w:rFonts w:ascii="Arial" w:eastAsia="Times New Roman" w:hAnsi="Arial" w:cs="Arial"/>
          <w:sz w:val="22"/>
          <w:lang w:eastAsia="pt-BR"/>
        </w:rPr>
        <w:t>.</w:t>
      </w:r>
    </w:p>
    <w:p w:rsidR="004630AF" w:rsidRPr="0060445D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630AF" w:rsidRPr="0060445D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0445D">
        <w:rPr>
          <w:rFonts w:ascii="Arial" w:eastAsia="Times New Roman" w:hAnsi="Arial" w:cs="Arial"/>
          <w:sz w:val="22"/>
          <w:lang w:eastAsia="pt-BR"/>
        </w:rPr>
        <w:t xml:space="preserve">13.2 – </w:t>
      </w:r>
      <w:r w:rsidRPr="0060445D">
        <w:rPr>
          <w:rFonts w:ascii="Arial" w:eastAsia="Times New Roman" w:hAnsi="Arial" w:cs="Arial"/>
          <w:b/>
          <w:bCs/>
          <w:sz w:val="22"/>
          <w:lang w:eastAsia="pt-BR"/>
        </w:rPr>
        <w:t xml:space="preserve">A CONTRATADA </w:t>
      </w:r>
      <w:r w:rsidRPr="0060445D">
        <w:rPr>
          <w:rFonts w:ascii="Arial" w:eastAsia="Times New Roman" w:hAnsi="Arial" w:cs="Arial"/>
          <w:sz w:val="22"/>
          <w:lang w:eastAsia="pt-BR"/>
        </w:rPr>
        <w:t>assume, como exclusivamente seus os riscos e as despesas decorrentes do fornecimento dos serviços previstos no presente contrato.</w:t>
      </w:r>
    </w:p>
    <w:p w:rsidR="004630AF" w:rsidRPr="0060445D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ind w:firstLine="1134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630AF" w:rsidRPr="0060445D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  <w:r w:rsidRPr="0060445D">
        <w:rPr>
          <w:rFonts w:ascii="Arial" w:eastAsia="Times New Roman" w:hAnsi="Arial" w:cs="Arial"/>
          <w:sz w:val="22"/>
          <w:lang w:eastAsia="pt-BR"/>
        </w:rPr>
        <w:lastRenderedPageBreak/>
        <w:t xml:space="preserve">13.3 - </w:t>
      </w:r>
      <w:r w:rsidRPr="0060445D">
        <w:rPr>
          <w:rFonts w:ascii="Arial" w:eastAsia="Times New Roman" w:hAnsi="Arial" w:cs="Arial"/>
          <w:b/>
          <w:bCs/>
          <w:sz w:val="22"/>
          <w:lang w:eastAsia="pt-BR"/>
        </w:rPr>
        <w:t xml:space="preserve">A CONTRATANTE </w:t>
      </w:r>
      <w:r w:rsidRPr="0060445D">
        <w:rPr>
          <w:rFonts w:ascii="Arial" w:eastAsia="Times New Roman" w:hAnsi="Arial" w:cs="Arial"/>
          <w:sz w:val="22"/>
          <w:lang w:eastAsia="pt-BR"/>
        </w:rPr>
        <w:t xml:space="preserve">não responderá por qualquer ônus, direitos ou obrigações,  vinculações as legislações tributárias, trabalhistas, providenciaria ou securitárias decorrentes da execução do presente contrato, cujo cumprimento e responsabilidade caberão, exclusivamente à </w:t>
      </w:r>
      <w:r w:rsidRPr="0060445D">
        <w:rPr>
          <w:rFonts w:ascii="Arial" w:eastAsia="Times New Roman" w:hAnsi="Arial" w:cs="Arial"/>
          <w:b/>
          <w:bCs/>
          <w:sz w:val="22"/>
          <w:lang w:eastAsia="pt-BR"/>
        </w:rPr>
        <w:t>CONTRATADA.</w:t>
      </w:r>
    </w:p>
    <w:p w:rsidR="004630AF" w:rsidRPr="0060445D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4630AF" w:rsidRPr="0060445D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0445D">
        <w:rPr>
          <w:rFonts w:ascii="Arial" w:eastAsia="Times New Roman" w:hAnsi="Arial" w:cs="Arial"/>
          <w:bCs/>
          <w:sz w:val="22"/>
          <w:lang w:eastAsia="pt-BR"/>
        </w:rPr>
        <w:t xml:space="preserve">13.4 – </w:t>
      </w:r>
      <w:r w:rsidRPr="0060445D">
        <w:rPr>
          <w:rFonts w:ascii="Arial" w:eastAsia="Times New Roman" w:hAnsi="Arial" w:cs="Arial"/>
          <w:sz w:val="22"/>
          <w:lang w:eastAsia="pt-BR"/>
        </w:rPr>
        <w:t xml:space="preserve">Constituirá encargos exclusivos da </w:t>
      </w:r>
      <w:r w:rsidRPr="0060445D">
        <w:rPr>
          <w:rFonts w:ascii="Arial" w:eastAsia="Times New Roman" w:hAnsi="Arial" w:cs="Arial"/>
          <w:b/>
          <w:bCs/>
          <w:sz w:val="22"/>
          <w:lang w:eastAsia="pt-BR"/>
        </w:rPr>
        <w:t>CONTRATADA</w:t>
      </w:r>
      <w:r w:rsidRPr="0060445D">
        <w:rPr>
          <w:rFonts w:ascii="Arial" w:eastAsia="Times New Roman" w:hAnsi="Arial" w:cs="Arial"/>
          <w:bCs/>
          <w:sz w:val="22"/>
          <w:lang w:eastAsia="pt-BR"/>
        </w:rPr>
        <w:t xml:space="preserve"> </w:t>
      </w:r>
      <w:r w:rsidRPr="0060445D">
        <w:rPr>
          <w:rFonts w:ascii="Arial" w:eastAsia="Times New Roman" w:hAnsi="Arial" w:cs="Arial"/>
          <w:sz w:val="22"/>
          <w:lang w:eastAsia="pt-BR"/>
        </w:rPr>
        <w:t>o pagamento de tributos, tarifas, emolumentos e despesas decorrentes da execução de seu objeto.</w:t>
      </w:r>
    </w:p>
    <w:p w:rsidR="004630AF" w:rsidRPr="0060445D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630AF" w:rsidRPr="0060445D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0445D">
        <w:rPr>
          <w:rFonts w:ascii="Arial" w:eastAsia="Times New Roman" w:hAnsi="Arial" w:cs="Arial"/>
          <w:sz w:val="22"/>
          <w:lang w:eastAsia="pt-BR"/>
        </w:rPr>
        <w:t xml:space="preserve">13.5 - Obriga-se a </w:t>
      </w:r>
      <w:r w:rsidRPr="0060445D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60445D">
        <w:rPr>
          <w:rFonts w:ascii="Arial" w:eastAsia="Times New Roman" w:hAnsi="Arial" w:cs="Arial"/>
          <w:sz w:val="22"/>
          <w:lang w:eastAsia="pt-BR"/>
        </w:rPr>
        <w:t xml:space="preserve"> a manter-se inteiramente em dia com as contribuições previdenciárias, sociais e trabalhistas. Verificada, em qualquer tempo, a existência de débito proveniente do não-recolhimento dos mesmos, por parte da </w:t>
      </w:r>
      <w:r w:rsidRPr="0060445D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60445D">
        <w:rPr>
          <w:rFonts w:ascii="Arial" w:eastAsia="Times New Roman" w:hAnsi="Arial" w:cs="Arial"/>
          <w:sz w:val="22"/>
          <w:lang w:eastAsia="pt-BR"/>
        </w:rPr>
        <w:t xml:space="preserve">, fica a </w:t>
      </w:r>
      <w:r w:rsidRPr="0060445D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60445D">
        <w:rPr>
          <w:rFonts w:ascii="Arial" w:eastAsia="Times New Roman" w:hAnsi="Arial" w:cs="Arial"/>
          <w:sz w:val="22"/>
          <w:lang w:eastAsia="pt-BR"/>
        </w:rPr>
        <w:t xml:space="preserve"> desde já autorizada a suspender os pagamentos devidos a </w:t>
      </w:r>
      <w:r w:rsidRPr="0060445D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60445D">
        <w:rPr>
          <w:rFonts w:ascii="Arial" w:eastAsia="Times New Roman" w:hAnsi="Arial" w:cs="Arial"/>
          <w:sz w:val="22"/>
          <w:lang w:eastAsia="pt-BR"/>
        </w:rPr>
        <w:t>, até que fique constatada a plena e total regularização de sua situação.</w:t>
      </w:r>
    </w:p>
    <w:p w:rsidR="004630AF" w:rsidRPr="0060445D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0445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630AF" w:rsidRPr="0060445D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0445D">
        <w:rPr>
          <w:rFonts w:ascii="Arial" w:eastAsia="Times New Roman" w:hAnsi="Arial" w:cs="Arial"/>
          <w:sz w:val="22"/>
          <w:lang w:eastAsia="pt-BR"/>
        </w:rPr>
        <w:t xml:space="preserve">13.6 - Quaisquer alterações nos encargos ou obrigações de natureza fiscal e/ou </w:t>
      </w:r>
      <w:proofErr w:type="spellStart"/>
      <w:r w:rsidRPr="0060445D">
        <w:rPr>
          <w:rFonts w:ascii="Arial" w:eastAsia="Times New Roman" w:hAnsi="Arial" w:cs="Arial"/>
          <w:sz w:val="22"/>
          <w:lang w:eastAsia="pt-BR"/>
        </w:rPr>
        <w:t>parafiscal</w:t>
      </w:r>
      <w:proofErr w:type="spellEnd"/>
      <w:r w:rsidRPr="0060445D">
        <w:rPr>
          <w:rFonts w:ascii="Arial" w:eastAsia="Times New Roman" w:hAnsi="Arial" w:cs="Arial"/>
          <w:sz w:val="22"/>
          <w:lang w:eastAsia="pt-BR"/>
        </w:rPr>
        <w:t xml:space="preserve">, após a data limite de recebimento e abertura da proposta, será objeto de entendimento entre a </w:t>
      </w:r>
      <w:r w:rsidRPr="0060445D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60445D">
        <w:rPr>
          <w:rFonts w:ascii="Arial" w:eastAsia="Times New Roman" w:hAnsi="Arial" w:cs="Arial"/>
          <w:sz w:val="22"/>
          <w:lang w:eastAsia="pt-BR"/>
        </w:rPr>
        <w:t xml:space="preserve"> e a </w:t>
      </w:r>
      <w:r w:rsidRPr="0060445D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60445D">
        <w:rPr>
          <w:rFonts w:ascii="Arial" w:eastAsia="Times New Roman" w:hAnsi="Arial" w:cs="Arial"/>
          <w:sz w:val="22"/>
          <w:lang w:eastAsia="pt-BR"/>
        </w:rPr>
        <w:t>.</w:t>
      </w:r>
    </w:p>
    <w:p w:rsidR="004630AF" w:rsidRPr="0060445D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0445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630AF" w:rsidRPr="0060445D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0445D">
        <w:rPr>
          <w:rFonts w:ascii="Arial" w:eastAsia="Times New Roman" w:hAnsi="Arial" w:cs="Arial"/>
          <w:sz w:val="22"/>
          <w:lang w:eastAsia="pt-BR"/>
        </w:rPr>
        <w:t xml:space="preserve">13.7 - A </w:t>
      </w:r>
      <w:r w:rsidRPr="0060445D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60445D">
        <w:rPr>
          <w:rFonts w:ascii="Arial" w:eastAsia="Times New Roman" w:hAnsi="Arial" w:cs="Arial"/>
          <w:sz w:val="22"/>
          <w:lang w:eastAsia="pt-BR"/>
        </w:rPr>
        <w:t xml:space="preserve"> responderá a todas as reclamatórias trabalhistas que possam ocorrer em </w:t>
      </w:r>
      <w:proofErr w:type="spellStart"/>
      <w:r w:rsidRPr="0060445D">
        <w:rPr>
          <w:rFonts w:ascii="Arial" w:eastAsia="Times New Roman" w:hAnsi="Arial" w:cs="Arial"/>
          <w:sz w:val="22"/>
          <w:lang w:eastAsia="pt-BR"/>
        </w:rPr>
        <w:t>conseqüência</w:t>
      </w:r>
      <w:proofErr w:type="spellEnd"/>
      <w:r w:rsidRPr="0060445D">
        <w:rPr>
          <w:rFonts w:ascii="Arial" w:eastAsia="Times New Roman" w:hAnsi="Arial" w:cs="Arial"/>
          <w:sz w:val="22"/>
          <w:lang w:eastAsia="pt-BR"/>
        </w:rPr>
        <w:t xml:space="preserve"> da execução dos serviços contratados, os quais não importam em vinculação laboral entre a </w:t>
      </w:r>
      <w:r w:rsidRPr="0060445D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60445D">
        <w:rPr>
          <w:rFonts w:ascii="Arial" w:eastAsia="Times New Roman" w:hAnsi="Arial" w:cs="Arial"/>
          <w:sz w:val="22"/>
          <w:lang w:eastAsia="pt-BR"/>
        </w:rPr>
        <w:t xml:space="preserve"> e o empregado envolvido, que mantém relação empregatícia com a </w:t>
      </w:r>
      <w:r w:rsidRPr="0060445D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60445D">
        <w:rPr>
          <w:rFonts w:ascii="Arial" w:eastAsia="Times New Roman" w:hAnsi="Arial" w:cs="Arial"/>
          <w:sz w:val="22"/>
          <w:lang w:eastAsia="pt-BR"/>
        </w:rPr>
        <w:t>, empregadora na forma do disposto no Art. 2º da Consolidação das Leis do Trabalho.</w:t>
      </w:r>
    </w:p>
    <w:p w:rsidR="004630AF" w:rsidRPr="0060445D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0445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630AF" w:rsidRPr="0060445D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0445D">
        <w:rPr>
          <w:rFonts w:ascii="Arial" w:eastAsia="Times New Roman" w:hAnsi="Arial" w:cs="Arial"/>
          <w:sz w:val="22"/>
          <w:lang w:eastAsia="pt-BR"/>
        </w:rPr>
        <w:t xml:space="preserve">13.8 - Caso haja condenação da </w:t>
      </w:r>
      <w:r w:rsidRPr="0060445D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60445D">
        <w:rPr>
          <w:rFonts w:ascii="Arial" w:eastAsia="Times New Roman" w:hAnsi="Arial" w:cs="Arial"/>
          <w:sz w:val="22"/>
          <w:lang w:eastAsia="pt-BR"/>
        </w:rPr>
        <w:t xml:space="preserve">, inclusive como responsável solidária, a </w:t>
      </w:r>
      <w:r w:rsidRPr="0060445D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60445D">
        <w:rPr>
          <w:rFonts w:ascii="Arial" w:eastAsia="Times New Roman" w:hAnsi="Arial" w:cs="Arial"/>
          <w:sz w:val="22"/>
          <w:lang w:eastAsia="pt-BR"/>
        </w:rPr>
        <w:t>, reembolsar-lhe-á os valores pagos em decorrência da decisão judicial.</w:t>
      </w:r>
    </w:p>
    <w:p w:rsidR="004630AF" w:rsidRPr="0060445D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Cs/>
          <w:sz w:val="22"/>
          <w:lang w:eastAsia="pt-BR"/>
        </w:rPr>
      </w:pPr>
    </w:p>
    <w:p w:rsidR="004630AF" w:rsidRPr="0060445D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4630AF" w:rsidRPr="0060445D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  <w:r w:rsidRPr="0060445D">
        <w:rPr>
          <w:rFonts w:ascii="Arial" w:eastAsia="Times New Roman" w:hAnsi="Arial" w:cs="Arial"/>
          <w:b/>
          <w:bCs/>
          <w:sz w:val="22"/>
          <w:lang w:eastAsia="pt-BR"/>
        </w:rPr>
        <w:t xml:space="preserve">CLÁUSULA DÉCIMA QUARTA - DA SOLIDARIEDADE </w:t>
      </w:r>
    </w:p>
    <w:p w:rsidR="004630AF" w:rsidRPr="0060445D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4630AF" w:rsidRPr="0060445D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0445D">
        <w:rPr>
          <w:rFonts w:ascii="Arial" w:eastAsia="Times New Roman" w:hAnsi="Arial" w:cs="Arial"/>
          <w:bCs/>
          <w:sz w:val="22"/>
          <w:lang w:eastAsia="pt-BR"/>
        </w:rPr>
        <w:t>14</w:t>
      </w:r>
      <w:r w:rsidRPr="0060445D">
        <w:rPr>
          <w:rFonts w:ascii="Arial" w:eastAsia="Times New Roman" w:hAnsi="Arial" w:cs="Arial"/>
          <w:b/>
          <w:bCs/>
          <w:sz w:val="22"/>
          <w:lang w:eastAsia="pt-BR"/>
        </w:rPr>
        <w:t xml:space="preserve"> - A CONTRATANTE </w:t>
      </w:r>
      <w:r w:rsidRPr="0060445D">
        <w:rPr>
          <w:rFonts w:ascii="Arial" w:eastAsia="Times New Roman" w:hAnsi="Arial" w:cs="Arial"/>
          <w:sz w:val="22"/>
          <w:lang w:eastAsia="pt-BR"/>
        </w:rPr>
        <w:t xml:space="preserve">não responderá por quaisquer compromissos assumidos pela </w:t>
      </w:r>
      <w:r w:rsidRPr="0060445D">
        <w:rPr>
          <w:rFonts w:ascii="Arial" w:eastAsia="Times New Roman" w:hAnsi="Arial" w:cs="Arial"/>
          <w:b/>
          <w:bCs/>
          <w:sz w:val="22"/>
          <w:lang w:eastAsia="pt-BR"/>
        </w:rPr>
        <w:t xml:space="preserve">CONTRATADA </w:t>
      </w:r>
      <w:r w:rsidRPr="0060445D">
        <w:rPr>
          <w:rFonts w:ascii="Arial" w:eastAsia="Times New Roman" w:hAnsi="Arial" w:cs="Arial"/>
          <w:sz w:val="22"/>
          <w:lang w:eastAsia="pt-BR"/>
        </w:rPr>
        <w:t xml:space="preserve">com terceiros, ainda que vinculados à execução do presente contrato, bem como por qualquer dano causado a terceiros em decorrência de ato da  </w:t>
      </w:r>
      <w:r w:rsidRPr="0060445D">
        <w:rPr>
          <w:rFonts w:ascii="Arial" w:eastAsia="Times New Roman" w:hAnsi="Arial" w:cs="Arial"/>
          <w:b/>
          <w:sz w:val="22"/>
          <w:lang w:eastAsia="pt-BR"/>
        </w:rPr>
        <w:t>C</w:t>
      </w:r>
      <w:r w:rsidRPr="0060445D">
        <w:rPr>
          <w:rFonts w:ascii="Arial" w:eastAsia="Times New Roman" w:hAnsi="Arial" w:cs="Arial"/>
          <w:b/>
          <w:bCs/>
          <w:sz w:val="22"/>
          <w:lang w:eastAsia="pt-BR"/>
        </w:rPr>
        <w:t xml:space="preserve">ONTRATADA, </w:t>
      </w:r>
      <w:r w:rsidRPr="0060445D">
        <w:rPr>
          <w:rFonts w:ascii="Arial" w:eastAsia="Times New Roman" w:hAnsi="Arial" w:cs="Arial"/>
          <w:sz w:val="22"/>
          <w:lang w:eastAsia="pt-BR"/>
        </w:rPr>
        <w:t>de seus empregados, proposto ou subordinados.</w:t>
      </w:r>
    </w:p>
    <w:p w:rsidR="004630AF" w:rsidRPr="0060445D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4630AF" w:rsidRPr="0060445D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4630AF" w:rsidRPr="0060445D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4630AF" w:rsidRPr="0060445D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60445D">
        <w:rPr>
          <w:rFonts w:ascii="Arial" w:eastAsia="Times New Roman" w:hAnsi="Arial" w:cs="Arial"/>
          <w:b/>
          <w:sz w:val="22"/>
          <w:lang w:eastAsia="pt-BR"/>
        </w:rPr>
        <w:t>CLÁUSULA DÉCIMA QUINTA - DO FORO</w:t>
      </w:r>
    </w:p>
    <w:p w:rsidR="004630AF" w:rsidRPr="0060445D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0445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630AF" w:rsidRPr="0060445D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0445D">
        <w:rPr>
          <w:rFonts w:ascii="Arial" w:eastAsia="Times New Roman" w:hAnsi="Arial" w:cs="Arial"/>
          <w:sz w:val="22"/>
          <w:lang w:eastAsia="pt-BR"/>
        </w:rPr>
        <w:t>15 - Para as questões decorrentes deste Contrato, fica eleito o Foro da Comarca de CORONEL FREITAS - SC, com renúncia expressa de qualquer outro, por mais privilegiado que seja.</w:t>
      </w:r>
    </w:p>
    <w:p w:rsidR="004630AF" w:rsidRPr="0060445D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0445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630AF" w:rsidRPr="0060445D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0445D">
        <w:rPr>
          <w:rFonts w:ascii="Arial" w:eastAsia="Times New Roman" w:hAnsi="Arial" w:cs="Arial"/>
          <w:sz w:val="22"/>
          <w:lang w:eastAsia="pt-BR"/>
        </w:rPr>
        <w:lastRenderedPageBreak/>
        <w:t>E, por assim estarem de acordo, assinam o presente termo os representantes das partes contratantes, juntamente com as testemunhas abaixo.</w:t>
      </w:r>
    </w:p>
    <w:p w:rsidR="004630AF" w:rsidRPr="0060445D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0445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630AF" w:rsidRPr="0060445D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630AF" w:rsidRPr="0060445D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0445D">
        <w:rPr>
          <w:rFonts w:ascii="Arial" w:eastAsia="Times New Roman" w:hAnsi="Arial" w:cs="Arial"/>
          <w:noProof/>
          <w:sz w:val="22"/>
          <w:lang w:eastAsia="pt-BR"/>
        </w:rPr>
        <w:t xml:space="preserve">ÁGUAS FRIAS, </w:t>
      </w:r>
      <w:r>
        <w:rPr>
          <w:rFonts w:ascii="Arial" w:eastAsia="Times New Roman" w:hAnsi="Arial" w:cs="Arial"/>
          <w:noProof/>
          <w:sz w:val="22"/>
          <w:lang w:eastAsia="pt-BR"/>
        </w:rPr>
        <w:t>07 de janeiro de 2020</w:t>
      </w:r>
      <w:r w:rsidRPr="0060445D">
        <w:rPr>
          <w:rFonts w:ascii="Arial" w:eastAsia="Times New Roman" w:hAnsi="Arial" w:cs="Arial"/>
          <w:sz w:val="22"/>
          <w:lang w:eastAsia="pt-BR"/>
        </w:rPr>
        <w:t>.</w:t>
      </w:r>
    </w:p>
    <w:p w:rsidR="004630AF" w:rsidRPr="0060445D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0445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630AF" w:rsidRPr="0060445D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0445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630AF" w:rsidRPr="0060445D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630AF" w:rsidRPr="0060445D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0445D">
        <w:rPr>
          <w:rFonts w:ascii="Arial" w:eastAsia="Times New Roman" w:hAnsi="Arial" w:cs="Arial"/>
          <w:sz w:val="22"/>
          <w:lang w:eastAsia="pt-BR"/>
        </w:rPr>
        <w:t>___________________________________</w:t>
      </w:r>
    </w:p>
    <w:p w:rsidR="004630AF" w:rsidRPr="0060445D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22"/>
          <w:lang w:eastAsia="pt-BR"/>
        </w:rPr>
      </w:pPr>
      <w:r>
        <w:rPr>
          <w:rFonts w:ascii="Arial" w:eastAsia="Times New Roman" w:hAnsi="Arial" w:cs="Arial"/>
          <w:b/>
          <w:noProof/>
          <w:sz w:val="22"/>
          <w:lang w:eastAsia="pt-BR"/>
        </w:rPr>
        <w:t xml:space="preserve">RICARDO ROLIM DE MOURA </w:t>
      </w:r>
    </w:p>
    <w:p w:rsidR="004630AF" w:rsidRPr="0060445D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0445D">
        <w:rPr>
          <w:rFonts w:ascii="Arial" w:eastAsia="Times New Roman" w:hAnsi="Arial" w:cs="Arial"/>
          <w:noProof/>
          <w:sz w:val="22"/>
          <w:lang w:eastAsia="pt-BR"/>
        </w:rPr>
        <w:t xml:space="preserve">PREFEITO </w:t>
      </w:r>
    </w:p>
    <w:p w:rsidR="004630AF" w:rsidRPr="0060445D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630AF" w:rsidRPr="0060445D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630AF" w:rsidRPr="0060445D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0445D">
        <w:rPr>
          <w:rFonts w:ascii="Arial" w:eastAsia="Times New Roman" w:hAnsi="Arial" w:cs="Arial"/>
          <w:sz w:val="22"/>
          <w:lang w:eastAsia="pt-BR"/>
        </w:rPr>
        <w:t>____________________________________</w:t>
      </w:r>
    </w:p>
    <w:p w:rsidR="004630AF" w:rsidRPr="0060445D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>NEVIO ANTONIO MORTARI</w:t>
      </w:r>
    </w:p>
    <w:p w:rsidR="004630AF" w:rsidRPr="0060445D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0445D">
        <w:rPr>
          <w:rFonts w:ascii="Arial" w:eastAsia="Times New Roman" w:hAnsi="Arial" w:cs="Arial"/>
          <w:sz w:val="22"/>
          <w:lang w:eastAsia="pt-BR"/>
        </w:rPr>
        <w:t>REPRESENTANTE LEGAL</w:t>
      </w:r>
    </w:p>
    <w:p w:rsidR="004630AF" w:rsidRPr="0060445D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630AF" w:rsidRPr="0060445D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630AF" w:rsidRPr="0060445D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630AF" w:rsidRPr="0060445D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630AF" w:rsidRPr="0060445D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0445D">
        <w:rPr>
          <w:rFonts w:ascii="Arial" w:eastAsia="Times New Roman" w:hAnsi="Arial" w:cs="Arial"/>
          <w:sz w:val="22"/>
          <w:lang w:eastAsia="pt-BR"/>
        </w:rPr>
        <w:t>Testemunhas:</w:t>
      </w:r>
    </w:p>
    <w:p w:rsidR="004630AF" w:rsidRPr="0060445D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0445D">
        <w:rPr>
          <w:rFonts w:ascii="Arial" w:eastAsia="Times New Roman" w:hAnsi="Arial" w:cs="Arial"/>
          <w:sz w:val="22"/>
          <w:lang w:eastAsia="pt-BR"/>
        </w:rPr>
        <w:t>1)_____________________________</w:t>
      </w:r>
      <w:r w:rsidRPr="0060445D">
        <w:rPr>
          <w:rFonts w:ascii="Arial" w:eastAsia="Times New Roman" w:hAnsi="Arial" w:cs="Arial"/>
          <w:sz w:val="22"/>
          <w:lang w:eastAsia="pt-BR"/>
        </w:rPr>
        <w:tab/>
      </w:r>
      <w:r w:rsidRPr="0060445D">
        <w:rPr>
          <w:rFonts w:ascii="Arial" w:eastAsia="Times New Roman" w:hAnsi="Arial" w:cs="Arial"/>
          <w:sz w:val="22"/>
          <w:lang w:eastAsia="pt-BR"/>
        </w:rPr>
        <w:tab/>
        <w:t>2)____________________________</w:t>
      </w:r>
    </w:p>
    <w:p w:rsidR="004630AF" w:rsidRPr="0060445D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630AF" w:rsidRPr="0060445D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630AF" w:rsidRPr="0060445D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630AF" w:rsidRPr="0060445D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630AF" w:rsidRPr="0060445D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0445D">
        <w:rPr>
          <w:rFonts w:ascii="Arial" w:eastAsia="Times New Roman" w:hAnsi="Arial" w:cs="Arial"/>
          <w:sz w:val="22"/>
          <w:lang w:eastAsia="pt-BR"/>
        </w:rPr>
        <w:t>JHONAS PEZZINI</w:t>
      </w:r>
    </w:p>
    <w:p w:rsidR="004630AF" w:rsidRPr="0060445D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0445D">
        <w:rPr>
          <w:rFonts w:ascii="Arial" w:eastAsia="Times New Roman" w:hAnsi="Arial" w:cs="Arial"/>
          <w:sz w:val="22"/>
          <w:lang w:eastAsia="pt-BR"/>
        </w:rPr>
        <w:t>OAB/SC 33678</w:t>
      </w:r>
    </w:p>
    <w:p w:rsidR="004630AF" w:rsidRPr="0060445D" w:rsidRDefault="004630AF" w:rsidP="004630A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630AF" w:rsidRPr="0060445D" w:rsidRDefault="004630AF" w:rsidP="004630AF"/>
    <w:p w:rsidR="005F41C7" w:rsidRDefault="005F41C7"/>
    <w:sectPr w:rsidR="005F41C7">
      <w:headerReference w:type="default" r:id="rId5"/>
      <w:footerReference w:type="default" r:id="rId6"/>
      <w:pgSz w:w="12240" w:h="15840"/>
      <w:pgMar w:top="1440" w:right="616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9E0" w:rsidRPr="00042E8E" w:rsidRDefault="00C36B50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>
      <w:rPr>
        <w:rStyle w:val="Nmerodepgina"/>
        <w:rFonts w:ascii="Tahoma" w:hAnsi="Tahoma" w:cs="Tahoma"/>
        <w:noProof/>
        <w:sz w:val="14"/>
        <w:szCs w:val="14"/>
      </w:rPr>
      <w:t>9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C36B50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C36B50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C36B50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729DC081" wp14:editId="28EF107F">
                <wp:extent cx="1130300" cy="1104900"/>
                <wp:effectExtent l="0" t="0" r="0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030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C36B50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Default="00C36B50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Pr="00805436" w:rsidRDefault="00C36B50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>Departamento de Licitação</w:t>
          </w:r>
          <w:r>
            <w:rPr>
              <w:rFonts w:ascii="Tahoma" w:hAnsi="Tahoma" w:cs="Tahoma"/>
              <w:bCs/>
            </w:rPr>
            <w:t xml:space="preserve">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C36B50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C36B50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C36B50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C36B50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</w:t>
          </w:r>
          <w:r>
            <w:rPr>
              <w:rFonts w:ascii="Tahoma" w:hAnsi="Tahoma" w:cs="Tahoma"/>
              <w:bCs/>
              <w:sz w:val="16"/>
              <w:szCs w:val="16"/>
            </w:rPr>
            <w:t>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2449E0" w:rsidRPr="00805436" w:rsidRDefault="00C36B50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2449E0" w:rsidRDefault="00C36B50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C36B50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C36B50" w:rsidP="00B829E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0AF"/>
    <w:rsid w:val="004630AF"/>
    <w:rsid w:val="005F41C7"/>
    <w:rsid w:val="00C3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630AF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4630A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630AF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4630A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630AF"/>
  </w:style>
  <w:style w:type="paragraph" w:styleId="Textodebalo">
    <w:name w:val="Balloon Text"/>
    <w:basedOn w:val="Normal"/>
    <w:link w:val="TextodebaloChar"/>
    <w:uiPriority w:val="99"/>
    <w:semiHidden/>
    <w:unhideWhenUsed/>
    <w:rsid w:val="00463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30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630AF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4630A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630AF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4630A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630AF"/>
  </w:style>
  <w:style w:type="paragraph" w:styleId="Textodebalo">
    <w:name w:val="Balloon Text"/>
    <w:basedOn w:val="Normal"/>
    <w:link w:val="TextodebaloChar"/>
    <w:uiPriority w:val="99"/>
    <w:semiHidden/>
    <w:unhideWhenUsed/>
    <w:rsid w:val="00463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30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2638</Words>
  <Characters>14246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2</cp:revision>
  <cp:lastPrinted>2020-01-07T19:11:00Z</cp:lastPrinted>
  <dcterms:created xsi:type="dcterms:W3CDTF">2020-01-07T19:13:00Z</dcterms:created>
  <dcterms:modified xsi:type="dcterms:W3CDTF">2020-01-07T19:13:00Z</dcterms:modified>
</cp:coreProperties>
</file>