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29</w:t>
      </w:r>
      <w:r w:rsidRPr="00D5363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162978" w:rsidRPr="00D53631" w:rsidRDefault="00162978" w:rsidP="008F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D5363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162978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162978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162978">
        <w:rPr>
          <w:rFonts w:ascii="Arial" w:eastAsia="Times New Roman" w:hAnsi="Arial" w:cs="Arial"/>
          <w:sz w:val="22"/>
          <w:lang w:eastAsia="pt-BR"/>
        </w:rPr>
        <w:t>EMPRESA JORNALÍSTICA A SUA VOZ EIRELI</w:t>
      </w:r>
      <w:r w:rsidRPr="00D53631">
        <w:rPr>
          <w:rFonts w:ascii="Arial" w:eastAsia="Times New Roman" w:hAnsi="Arial" w:cs="Arial"/>
          <w:sz w:val="22"/>
          <w:lang w:eastAsia="pt-BR"/>
        </w:rPr>
        <w:t>, com sede na(o)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62978">
        <w:rPr>
          <w:rFonts w:ascii="Arial" w:eastAsia="Times New Roman" w:hAnsi="Arial" w:cs="Arial"/>
          <w:noProof/>
          <w:sz w:val="22"/>
          <w:lang w:eastAsia="pt-BR"/>
        </w:rPr>
        <w:t>Rua João Pessoa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2080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D5363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10.508.837/0001-08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SAMARA BATTISTI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081.984.719-44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30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13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D53631">
        <w:rPr>
          <w:rFonts w:ascii="Arial" w:eastAsia="Times New Roman" w:hAnsi="Arial" w:cs="Arial"/>
          <w:sz w:val="22"/>
          <w:lang w:eastAsia="pt-BR"/>
        </w:rPr>
        <w:t>, homologado em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20/03/20</w:t>
      </w:r>
      <w:r w:rsidRPr="00D5363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  DE ASSINATURA DE JORNAIS IMPRESSOS, para suprir as necessidades de todas as Secretarias para fins de obter informações regionais</w:t>
      </w:r>
      <w:r w:rsidRPr="00D5363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D5363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1E0677">
        <w:rPr>
          <w:rFonts w:ascii="Arial" w:hAnsi="Arial" w:cs="Arial"/>
          <w:sz w:val="22"/>
        </w:rPr>
        <w:t xml:space="preserve">1.2 – A </w:t>
      </w:r>
      <w:r w:rsidRPr="001E0677">
        <w:rPr>
          <w:rFonts w:ascii="Arial" w:hAnsi="Arial" w:cs="Arial"/>
          <w:b/>
          <w:sz w:val="22"/>
        </w:rPr>
        <w:t>CONTRATADA</w:t>
      </w:r>
      <w:r w:rsidRPr="001E0677">
        <w:rPr>
          <w:rFonts w:ascii="Arial" w:hAnsi="Arial" w:cs="Arial"/>
          <w:sz w:val="22"/>
        </w:rPr>
        <w:t xml:space="preserve"> entregará nas dependências da Prefeitura Municipal de Águas Frias 25 (vinte e cinco) exemplares de</w:t>
      </w:r>
      <w:r w:rsidRPr="005F17B9">
        <w:rPr>
          <w:rFonts w:ascii="Arial" w:hAnsi="Arial" w:cs="Arial"/>
          <w:sz w:val="22"/>
        </w:rPr>
        <w:t xml:space="preserve"> jornais semanalmente. Os exemplares dever</w:t>
      </w:r>
      <w:r>
        <w:rPr>
          <w:rFonts w:ascii="Arial" w:hAnsi="Arial" w:cs="Arial"/>
          <w:sz w:val="22"/>
        </w:rPr>
        <w:t>ão</w:t>
      </w:r>
      <w:r w:rsidRPr="005F17B9">
        <w:rPr>
          <w:rFonts w:ascii="Arial" w:hAnsi="Arial" w:cs="Arial"/>
          <w:sz w:val="22"/>
        </w:rPr>
        <w:t xml:space="preserve"> ser entregues até 01 (um) dia após a edição do mesmo. 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8F08D0" w:rsidRPr="005F17B9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F17B9">
        <w:rPr>
          <w:rFonts w:ascii="Arial" w:hAnsi="Arial" w:cs="Arial"/>
          <w:sz w:val="22"/>
        </w:rPr>
        <w:t xml:space="preserve">1.3 - </w:t>
      </w:r>
      <w:r>
        <w:rPr>
          <w:rFonts w:ascii="Arial" w:hAnsi="Arial" w:cs="Arial"/>
          <w:sz w:val="22"/>
        </w:rPr>
        <w:t xml:space="preserve">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Pr="005F17B9">
        <w:rPr>
          <w:rFonts w:ascii="Arial" w:hAnsi="Arial" w:cs="Arial"/>
          <w:sz w:val="22"/>
        </w:rPr>
        <w:t>ornecer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os jornais em perfeito estado de conservação e limpeza.</w:t>
      </w:r>
    </w:p>
    <w:p w:rsidR="008F08D0" w:rsidRPr="005F17B9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F08D0" w:rsidRPr="005F17B9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F17B9">
        <w:rPr>
          <w:rFonts w:ascii="Arial" w:hAnsi="Arial" w:cs="Arial"/>
          <w:sz w:val="22"/>
        </w:rPr>
        <w:t xml:space="preserve">1.4 -  A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poderá solicitar a mudança de endereço para a entrega dos jornais, sem que a alteração represente custo adicional à contratante.</w:t>
      </w:r>
    </w:p>
    <w:p w:rsidR="008F08D0" w:rsidRPr="005F17B9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F17B9">
        <w:rPr>
          <w:rFonts w:ascii="Arial" w:hAnsi="Arial" w:cs="Arial"/>
          <w:sz w:val="22"/>
        </w:rPr>
        <w:t>omunicar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à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qualquer anormalidade que afete a prestação dos serviços contratados, prestando os esclarecimentos solicitados. 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CC029C">
        <w:rPr>
          <w:rFonts w:ascii="Arial" w:hAnsi="Arial" w:cs="Arial"/>
          <w:sz w:val="22"/>
        </w:rPr>
        <w:t>1.6</w:t>
      </w:r>
      <w:r w:rsidRPr="00071A70">
        <w:rPr>
          <w:rFonts w:ascii="Arial" w:hAnsi="Arial" w:cs="Arial"/>
          <w:sz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071A70">
        <w:rPr>
          <w:rFonts w:ascii="Arial" w:hAnsi="Arial" w:cs="Arial"/>
          <w:b/>
          <w:sz w:val="22"/>
        </w:rPr>
        <w:t>CONTRATADA.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071A70">
        <w:rPr>
          <w:rFonts w:ascii="Arial" w:hAnsi="Arial" w:cs="Arial"/>
          <w:sz w:val="22"/>
          <w:highlight w:val="green"/>
        </w:rPr>
        <w:t xml:space="preserve"> 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CC029C">
        <w:rPr>
          <w:rFonts w:ascii="Arial" w:hAnsi="Arial" w:cs="Arial"/>
          <w:sz w:val="22"/>
        </w:rPr>
        <w:t>1.7</w:t>
      </w:r>
      <w:r w:rsidRPr="00071A70">
        <w:rPr>
          <w:rFonts w:ascii="Arial" w:hAnsi="Arial" w:cs="Arial"/>
          <w:sz w:val="22"/>
        </w:rPr>
        <w:t xml:space="preserve"> – A </w:t>
      </w:r>
      <w:r w:rsidRPr="00071A70">
        <w:rPr>
          <w:rFonts w:ascii="Arial" w:hAnsi="Arial" w:cs="Arial"/>
          <w:b/>
          <w:sz w:val="22"/>
        </w:rPr>
        <w:t xml:space="preserve">CONTRATANTE </w:t>
      </w:r>
      <w:r w:rsidRPr="00071A70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highlight w:val="green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 w:rsidRPr="00CC029C">
        <w:rPr>
          <w:rFonts w:ascii="Arial" w:hAnsi="Arial" w:cs="Arial"/>
          <w:sz w:val="22"/>
        </w:rPr>
        <w:lastRenderedPageBreak/>
        <w:t xml:space="preserve">  1.8</w:t>
      </w:r>
      <w:r w:rsidRPr="00071A70">
        <w:rPr>
          <w:rFonts w:ascii="Arial" w:hAnsi="Arial" w:cs="Arial"/>
          <w:sz w:val="22"/>
        </w:rPr>
        <w:t xml:space="preserve"> - Quaisquer reparos de falhas ou reexecução dos serviços serão obrigatoriamente feitos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 sem nenhum ônus para a </w:t>
      </w:r>
      <w:r w:rsidRPr="00071A70">
        <w:rPr>
          <w:rFonts w:ascii="Arial" w:hAnsi="Arial" w:cs="Arial"/>
          <w:b/>
          <w:sz w:val="22"/>
        </w:rPr>
        <w:t>PREFEITURA MUNICIPAL DE ÁGUAS FRIAS.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CC029C">
        <w:rPr>
          <w:rFonts w:ascii="Arial" w:hAnsi="Arial" w:cs="Arial"/>
          <w:b/>
          <w:sz w:val="22"/>
        </w:rPr>
        <w:t>1.9</w:t>
      </w:r>
      <w:r w:rsidRPr="00071A70">
        <w:rPr>
          <w:rFonts w:ascii="Arial" w:hAnsi="Arial" w:cs="Arial"/>
          <w:b/>
          <w:sz w:val="22"/>
        </w:rPr>
        <w:t xml:space="preserve"> RESPONSABILIDADES DA CONTRATADA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C029C">
        <w:rPr>
          <w:rFonts w:ascii="Arial" w:hAnsi="Arial" w:cs="Arial"/>
          <w:sz w:val="22"/>
        </w:rPr>
        <w:t>1.9</w:t>
      </w:r>
      <w:r w:rsidRPr="00071A70">
        <w:rPr>
          <w:rFonts w:ascii="Arial" w:hAnsi="Arial" w:cs="Arial"/>
          <w:sz w:val="22"/>
        </w:rPr>
        <w:t xml:space="preserve">.1.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será responsável por: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>, seja julgado nocivo ao trabalho;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b) Isentar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13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A37746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37746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4.500,00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e quinhentos reais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hAnsi="Arial" w:cs="Arial"/>
          <w:sz w:val="22"/>
        </w:rPr>
        <w:t>Este valor será dividido em 09 (nove) parcelas no valor de R$450,00 (quatrocentos e cinquenta reais) mensais.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37746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37746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37746">
        <w:rPr>
          <w:rFonts w:ascii="Arial" w:eastAsia="Times New Roman" w:hAnsi="Arial" w:cs="Arial"/>
          <w:sz w:val="22"/>
          <w:lang w:eastAsia="pt-BR"/>
        </w:rPr>
        <w:t>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Pr="001E0677">
        <w:rPr>
          <w:rFonts w:ascii="Arial" w:eastAsia="Times New Roman" w:hAnsi="Arial" w:cs="Arial"/>
          <w:sz w:val="22"/>
          <w:lang w:eastAsia="pt-BR"/>
        </w:rPr>
        <w:t>prazo de execução é do dia 01/04/2020  até 31/12/2020</w:t>
      </w:r>
      <w:r w:rsidRPr="00A37746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31/12/20</w:t>
      </w:r>
      <w:r w:rsidRPr="00A3774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37746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9"/>
        <w:gridCol w:w="3969"/>
        <w:gridCol w:w="2126"/>
        <w:gridCol w:w="1843"/>
      </w:tblGrid>
      <w:tr w:rsidR="008F08D0" w:rsidRPr="00A37746" w:rsidTr="00B96B48">
        <w:tc>
          <w:tcPr>
            <w:tcW w:w="993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779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774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9"/>
        <w:gridCol w:w="3969"/>
        <w:gridCol w:w="2126"/>
        <w:gridCol w:w="1843"/>
      </w:tblGrid>
      <w:tr w:rsidR="008F08D0" w:rsidRPr="00A37746" w:rsidTr="00B96B48">
        <w:tc>
          <w:tcPr>
            <w:tcW w:w="993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779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339039010000</w:t>
            </w:r>
          </w:p>
        </w:tc>
        <w:tc>
          <w:tcPr>
            <w:tcW w:w="1843" w:type="dxa"/>
          </w:tcPr>
          <w:p w:rsidR="008F08D0" w:rsidRPr="00A37746" w:rsidRDefault="008F08D0" w:rsidP="00B96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9.000,00</w:t>
            </w:r>
          </w:p>
        </w:tc>
      </w:tr>
    </w:tbl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08D0" w:rsidRPr="00A37746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b/>
          <w:sz w:val="22"/>
        </w:rPr>
        <w:t>CLÁUSULA OITAVA - DA ACEITAÇÃO E DO CONTROLE DE QUALIDADE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8F08D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8.1 - O material somente será considerado devidamente aceito após analisado e aprovado pelo </w:t>
      </w:r>
      <w:r>
        <w:rPr>
          <w:rFonts w:ascii="Arial" w:hAnsi="Arial" w:cs="Arial"/>
          <w:sz w:val="22"/>
        </w:rPr>
        <w:t>Secretário Municipal de Administração, Finanças e Planejamento Sr. CEZAR JOSE GOLLO.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8.2 - No  caso de não aceitação do material pela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deverá providenciar, sem ônus para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 </w:t>
      </w:r>
    </w:p>
    <w:p w:rsidR="008F08D0" w:rsidRPr="00071A70" w:rsidRDefault="008F08D0" w:rsidP="008F08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responsável pelos danos causados diretamente à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lastRenderedPageBreak/>
        <w:t xml:space="preserve">b) o cumprimento irregular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D5363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F08D0" w:rsidRDefault="008F08D0" w:rsidP="0016297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  <w:r w:rsidRPr="00D53631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D5363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D5363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>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5363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bCs/>
          <w:sz w:val="22"/>
          <w:lang w:eastAsia="pt-BR"/>
        </w:rPr>
        <w:t>14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D5363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D53631">
        <w:rPr>
          <w:rFonts w:ascii="Arial" w:eastAsia="Times New Roman" w:hAnsi="Arial" w:cs="Arial"/>
          <w:b/>
          <w:sz w:val="22"/>
          <w:lang w:eastAsia="pt-BR"/>
        </w:rPr>
        <w:t>C</w:t>
      </w:r>
      <w:r w:rsidRPr="00D5363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D5363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5363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8F08D0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162978" w:rsidRPr="00D5363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162978">
        <w:rPr>
          <w:rFonts w:ascii="Arial" w:eastAsia="Times New Roman" w:hAnsi="Arial" w:cs="Arial"/>
          <w:noProof/>
          <w:sz w:val="22"/>
          <w:lang w:eastAsia="pt-BR"/>
        </w:rPr>
        <w:t>20 de março de 2020</w:t>
      </w:r>
      <w:r w:rsidR="00162978" w:rsidRPr="00D53631">
        <w:rPr>
          <w:rFonts w:ascii="Arial" w:eastAsia="Times New Roman" w:hAnsi="Arial" w:cs="Arial"/>
          <w:sz w:val="22"/>
          <w:lang w:eastAsia="pt-BR"/>
        </w:rPr>
        <w:t>.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SAMARA BATTISTI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Testemunhas: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D53631">
        <w:rPr>
          <w:rFonts w:ascii="Arial" w:eastAsia="Times New Roman" w:hAnsi="Arial" w:cs="Arial"/>
          <w:sz w:val="22"/>
          <w:lang w:eastAsia="pt-BR"/>
        </w:rPr>
        <w:tab/>
      </w:r>
      <w:r w:rsidRPr="00D5363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JHONAS PEZZINI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53631">
        <w:rPr>
          <w:rFonts w:ascii="Arial" w:eastAsia="Times New Roman" w:hAnsi="Arial" w:cs="Arial"/>
          <w:sz w:val="22"/>
          <w:lang w:eastAsia="pt-BR"/>
        </w:rPr>
        <w:t>OAB/SC 33678</w:t>
      </w:r>
    </w:p>
    <w:p w:rsidR="00162978" w:rsidRPr="00D53631" w:rsidRDefault="00162978" w:rsidP="001629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2978" w:rsidRPr="00D53631" w:rsidRDefault="00162978" w:rsidP="00162978"/>
    <w:p w:rsidR="00472E5C" w:rsidRDefault="008F08D0"/>
    <w:sectPr w:rsidR="00472E5C" w:rsidSect="008F08D0">
      <w:headerReference w:type="default" r:id="rId4"/>
      <w:footerReference w:type="default" r:id="rId5"/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F08D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F08D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F08D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F08D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49BB915" wp14:editId="25182376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F08D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F08D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F08D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F08D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F08D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F08D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F08D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F08D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F08D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F08D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F08D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8"/>
    <w:rsid w:val="00162978"/>
    <w:rsid w:val="008F08D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367"/>
  <w15:chartTrackingRefBased/>
  <w15:docId w15:val="{A57BEF7C-E69A-42F7-859F-70F6589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29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29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9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629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978"/>
  </w:style>
  <w:style w:type="paragraph" w:styleId="Textodebalo">
    <w:name w:val="Balloon Text"/>
    <w:basedOn w:val="Normal"/>
    <w:link w:val="TextodebaloChar"/>
    <w:uiPriority w:val="99"/>
    <w:semiHidden/>
    <w:unhideWhenUsed/>
    <w:rsid w:val="008F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3058</Words>
  <Characters>16514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2020-03-20T11:56:00Z</cp:lastPrinted>
  <dcterms:created xsi:type="dcterms:W3CDTF">2020-03-20T11:56:00Z</dcterms:created>
  <dcterms:modified xsi:type="dcterms:W3CDTF">2020-03-20T11:56:00Z</dcterms:modified>
</cp:coreProperties>
</file>