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Nº82/2020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13ECB" w:rsidRPr="0014460B" w:rsidRDefault="001C2EB0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SEGUNDO</w:t>
      </w:r>
      <w:r w:rsidR="00D13EC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D13ECB" w:rsidRPr="0014460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4460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63</w:t>
      </w:r>
      <w:r w:rsidRPr="0014460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14460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14/08/19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4460B">
        <w:rPr>
          <w:rFonts w:eastAsia="Times New Roman"/>
          <w:sz w:val="24"/>
          <w:szCs w:val="20"/>
          <w:lang w:eastAsia="pt-BR"/>
        </w:rPr>
        <w:tab/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4460B">
        <w:rPr>
          <w:rFonts w:eastAsia="Times New Roman"/>
          <w:sz w:val="24"/>
          <w:szCs w:val="20"/>
          <w:lang w:eastAsia="pt-BR"/>
        </w:rPr>
        <w:t xml:space="preserve"> PARTES: </w:t>
      </w:r>
      <w:r w:rsidRPr="0014460B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14460B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14460B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14460B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14460B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D13ECB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 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 doravante denominada simplesmente de </w:t>
      </w:r>
      <w:r w:rsidRPr="0014460B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MAPFRE SEGUROS GERAIS S/A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14460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Avenida das Nações Unidas 14261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="001C2EB0">
        <w:rPr>
          <w:rFonts w:ascii="Arial" w:eastAsia="Times New Roman" w:hAnsi="Arial" w:cs="Arial"/>
          <w:sz w:val="18"/>
          <w:szCs w:val="18"/>
          <w:lang w:eastAsia="pt-BR"/>
        </w:rPr>
        <w:t>Vila Gertrud</w:t>
      </w:r>
      <w:r>
        <w:rPr>
          <w:rFonts w:ascii="Arial" w:eastAsia="Times New Roman" w:hAnsi="Arial" w:cs="Arial"/>
          <w:sz w:val="18"/>
          <w:szCs w:val="18"/>
          <w:lang w:eastAsia="pt-BR"/>
        </w:rPr>
        <w:t>es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SAO PAULO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14460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61.074.175/0001-38 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14460B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ALEXANDRE PONCIANO SERRA portador do CPF 219.802.708-99 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doravante denominada simplesmente de </w:t>
      </w:r>
      <w:r w:rsidRPr="0014460B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60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14460B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27</w:t>
      </w:r>
      <w:r w:rsidRPr="0014460B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14460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13/08/2019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prorrogado a vigência do Contrato Administrativo nº63/2019 por   um período de 12 (doze) meses. Tendo início a vigência em  15/08/2020, com término em 15/08/2021.</w:t>
      </w:r>
    </w:p>
    <w:p w:rsidR="00D13ECB" w:rsidRP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13EC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</w:t>
      </w: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13ECB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O valor para renovação do seguro dos veículos  para a vigência de 15/08/2020 a 15/08/2021 será de R$7.964,00 (sete mil novecentos e sessenta e quatro reais)   </w:t>
      </w:r>
    </w:p>
    <w:p w:rsidR="00D13ECB" w:rsidRP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13EC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13ECB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A renovação do seguro será para os seguintes veículos:    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954"/>
        <w:gridCol w:w="2268"/>
      </w:tblGrid>
      <w:tr w:rsidR="00D13ECB" w:rsidRPr="00485331" w:rsidTr="00D13ECB">
        <w:tc>
          <w:tcPr>
            <w:tcW w:w="1696" w:type="dxa"/>
          </w:tcPr>
          <w:p w:rsidR="00D13ECB" w:rsidRPr="00485331" w:rsidRDefault="00D13ECB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485331">
              <w:rPr>
                <w:rFonts w:ascii="Tahoma" w:hAnsi="Tahoma" w:cs="Tahoma"/>
                <w:b/>
              </w:rPr>
              <w:t xml:space="preserve">Apólice a ser renovada </w:t>
            </w:r>
          </w:p>
        </w:tc>
        <w:tc>
          <w:tcPr>
            <w:tcW w:w="5954" w:type="dxa"/>
          </w:tcPr>
          <w:p w:rsidR="00D13ECB" w:rsidRPr="00485331" w:rsidRDefault="00D13ECB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485331">
              <w:rPr>
                <w:rFonts w:ascii="Tahoma" w:hAnsi="Tahoma" w:cs="Tahoma"/>
                <w:b/>
              </w:rPr>
              <w:t>Seguro</w:t>
            </w:r>
          </w:p>
        </w:tc>
        <w:tc>
          <w:tcPr>
            <w:tcW w:w="2268" w:type="dxa"/>
          </w:tcPr>
          <w:p w:rsidR="00D13ECB" w:rsidRPr="00485331" w:rsidRDefault="00D13ECB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</w:rPr>
            </w:pPr>
            <w:r w:rsidRPr="00485331">
              <w:rPr>
                <w:rFonts w:ascii="Tahoma" w:hAnsi="Tahoma" w:cs="Tahoma"/>
                <w:b/>
              </w:rPr>
              <w:t xml:space="preserve">Valor para renovação do Seguro </w:t>
            </w:r>
          </w:p>
        </w:tc>
      </w:tr>
      <w:tr w:rsidR="00D13ECB" w:rsidRPr="00485331" w:rsidTr="00D13ECB">
        <w:tc>
          <w:tcPr>
            <w:tcW w:w="1696" w:type="dxa"/>
          </w:tcPr>
          <w:p w:rsidR="00D13ECB" w:rsidRPr="00D13ECB" w:rsidRDefault="00D13ECB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D13ECB">
              <w:rPr>
                <w:rFonts w:ascii="Arial" w:hAnsi="Arial" w:cs="Arial"/>
                <w:bCs/>
                <w:szCs w:val="20"/>
              </w:rPr>
              <w:t>1615000173631</w:t>
            </w:r>
          </w:p>
        </w:tc>
        <w:tc>
          <w:tcPr>
            <w:tcW w:w="5954" w:type="dxa"/>
          </w:tcPr>
          <w:p w:rsidR="00D13ECB" w:rsidRPr="00485331" w:rsidRDefault="00D13ECB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DO VEÍCULO FIAT GRAND SIENA placa MLD0386</w:t>
            </w:r>
          </w:p>
        </w:tc>
        <w:tc>
          <w:tcPr>
            <w:tcW w:w="2268" w:type="dxa"/>
          </w:tcPr>
          <w:p w:rsidR="00D13ECB" w:rsidRPr="00485331" w:rsidRDefault="00D13ECB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983,00</w:t>
            </w:r>
          </w:p>
        </w:tc>
      </w:tr>
      <w:tr w:rsidR="00D13ECB" w:rsidRPr="00485331" w:rsidTr="00D13ECB">
        <w:tc>
          <w:tcPr>
            <w:tcW w:w="1696" w:type="dxa"/>
          </w:tcPr>
          <w:p w:rsidR="00D13ECB" w:rsidRPr="00485331" w:rsidRDefault="00D13ECB" w:rsidP="008518D8">
            <w:r w:rsidRPr="00D13ECB">
              <w:rPr>
                <w:rFonts w:ascii="Arial" w:hAnsi="Arial" w:cs="Arial"/>
                <w:bCs/>
                <w:szCs w:val="20"/>
              </w:rPr>
              <w:t>1615000173631</w:t>
            </w:r>
          </w:p>
        </w:tc>
        <w:tc>
          <w:tcPr>
            <w:tcW w:w="5954" w:type="dxa"/>
          </w:tcPr>
          <w:p w:rsidR="00D13ECB" w:rsidRPr="00485331" w:rsidRDefault="00D13ECB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do veículo Renault/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Duster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placa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placa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QIX7749</w:t>
            </w:r>
          </w:p>
        </w:tc>
        <w:tc>
          <w:tcPr>
            <w:tcW w:w="2268" w:type="dxa"/>
          </w:tcPr>
          <w:p w:rsidR="00D13ECB" w:rsidRPr="00485331" w:rsidRDefault="00D13ECB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1.015,00</w:t>
            </w:r>
          </w:p>
        </w:tc>
      </w:tr>
      <w:tr w:rsidR="00D13ECB" w:rsidRPr="00485331" w:rsidTr="00D13ECB">
        <w:tc>
          <w:tcPr>
            <w:tcW w:w="1696" w:type="dxa"/>
          </w:tcPr>
          <w:p w:rsidR="00D13ECB" w:rsidRDefault="00D13ECB" w:rsidP="00D13ECB">
            <w:r w:rsidRPr="00B70366">
              <w:rPr>
                <w:rFonts w:ascii="Arial" w:hAnsi="Arial" w:cs="Arial"/>
                <w:bCs/>
                <w:szCs w:val="20"/>
              </w:rPr>
              <w:t>1615000173631</w:t>
            </w:r>
          </w:p>
        </w:tc>
        <w:tc>
          <w:tcPr>
            <w:tcW w:w="5954" w:type="dxa"/>
          </w:tcPr>
          <w:p w:rsidR="00D13ECB" w:rsidRPr="00485331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 VEÍCULO FIAT/PALIO placa MLK8250,</w:t>
            </w:r>
          </w:p>
        </w:tc>
        <w:tc>
          <w:tcPr>
            <w:tcW w:w="2268" w:type="dxa"/>
          </w:tcPr>
          <w:p w:rsidR="00D13ECB" w:rsidRPr="00485331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752,00</w:t>
            </w:r>
          </w:p>
        </w:tc>
      </w:tr>
      <w:tr w:rsidR="00D13ECB" w:rsidRPr="00485331" w:rsidTr="00D13ECB">
        <w:tc>
          <w:tcPr>
            <w:tcW w:w="1696" w:type="dxa"/>
          </w:tcPr>
          <w:p w:rsidR="00D13ECB" w:rsidRDefault="00D13ECB" w:rsidP="00D13ECB">
            <w:r w:rsidRPr="00B70366">
              <w:rPr>
                <w:rFonts w:ascii="Arial" w:hAnsi="Arial" w:cs="Arial"/>
                <w:bCs/>
                <w:szCs w:val="20"/>
              </w:rPr>
              <w:t>1615000173631</w:t>
            </w:r>
          </w:p>
        </w:tc>
        <w:tc>
          <w:tcPr>
            <w:tcW w:w="5954" w:type="dxa"/>
          </w:tcPr>
          <w:p w:rsidR="00D13ECB" w:rsidRPr="00485331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 VW/VOYAGE placa MJO4972</w:t>
            </w:r>
          </w:p>
        </w:tc>
        <w:tc>
          <w:tcPr>
            <w:tcW w:w="2268" w:type="dxa"/>
          </w:tcPr>
          <w:p w:rsidR="00D13ECB" w:rsidRPr="00485331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755,00</w:t>
            </w:r>
          </w:p>
        </w:tc>
      </w:tr>
      <w:tr w:rsidR="00D13ECB" w:rsidRPr="00485331" w:rsidTr="00D13ECB">
        <w:tc>
          <w:tcPr>
            <w:tcW w:w="1696" w:type="dxa"/>
          </w:tcPr>
          <w:p w:rsidR="00D13ECB" w:rsidRPr="00B70366" w:rsidRDefault="00D13ECB" w:rsidP="00D13ECB">
            <w:pPr>
              <w:rPr>
                <w:rFonts w:ascii="Arial" w:hAnsi="Arial" w:cs="Arial"/>
                <w:bCs/>
                <w:szCs w:val="20"/>
              </w:rPr>
            </w:pPr>
            <w:r w:rsidRPr="00B70366">
              <w:rPr>
                <w:rFonts w:ascii="Arial" w:hAnsi="Arial" w:cs="Arial"/>
                <w:bCs/>
                <w:szCs w:val="20"/>
              </w:rPr>
              <w:t>1615000173631</w:t>
            </w:r>
          </w:p>
        </w:tc>
        <w:tc>
          <w:tcPr>
            <w:tcW w:w="5954" w:type="dxa"/>
          </w:tcPr>
          <w:p w:rsidR="00D13ECB" w:rsidRPr="00C20376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DO VEÍCULO FIA/STRADA WORKING  placa QIS6994</w:t>
            </w:r>
          </w:p>
        </w:tc>
        <w:tc>
          <w:tcPr>
            <w:tcW w:w="2268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955,00</w:t>
            </w:r>
          </w:p>
        </w:tc>
      </w:tr>
      <w:tr w:rsidR="00D13ECB" w:rsidRPr="00485331" w:rsidTr="00D13ECB">
        <w:tc>
          <w:tcPr>
            <w:tcW w:w="1696" w:type="dxa"/>
          </w:tcPr>
          <w:p w:rsidR="00D13ECB" w:rsidRPr="00B70366" w:rsidRDefault="00D13ECB" w:rsidP="00D13ECB">
            <w:pPr>
              <w:rPr>
                <w:rFonts w:ascii="Arial" w:hAnsi="Arial" w:cs="Arial"/>
                <w:bCs/>
                <w:szCs w:val="20"/>
              </w:rPr>
            </w:pPr>
            <w:r w:rsidRPr="00B70366">
              <w:rPr>
                <w:rFonts w:ascii="Arial" w:hAnsi="Arial" w:cs="Arial"/>
                <w:bCs/>
                <w:szCs w:val="20"/>
              </w:rPr>
              <w:t>1615000173631</w:t>
            </w:r>
          </w:p>
        </w:tc>
        <w:tc>
          <w:tcPr>
            <w:tcW w:w="5954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DO VEÍCULO FIAT/UNO  MILLE PLACA MKC2470</w:t>
            </w:r>
          </w:p>
        </w:tc>
        <w:tc>
          <w:tcPr>
            <w:tcW w:w="2268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630,00</w:t>
            </w:r>
          </w:p>
        </w:tc>
      </w:tr>
      <w:tr w:rsidR="00D13ECB" w:rsidRPr="00485331" w:rsidTr="00D13ECB">
        <w:tc>
          <w:tcPr>
            <w:tcW w:w="1696" w:type="dxa"/>
          </w:tcPr>
          <w:p w:rsidR="00D13ECB" w:rsidRDefault="00D13ECB" w:rsidP="00D13ECB">
            <w:r w:rsidRPr="00E32DC5">
              <w:rPr>
                <w:rFonts w:ascii="Arial" w:hAnsi="Arial" w:cs="Arial"/>
                <w:bCs/>
                <w:szCs w:val="20"/>
              </w:rPr>
              <w:lastRenderedPageBreak/>
              <w:t>1615000173631</w:t>
            </w:r>
          </w:p>
        </w:tc>
        <w:tc>
          <w:tcPr>
            <w:tcW w:w="5954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DO VEÍCULO CHEVROLET/CORSA placa MLU9836</w:t>
            </w:r>
          </w:p>
        </w:tc>
        <w:tc>
          <w:tcPr>
            <w:tcW w:w="2268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550,00</w:t>
            </w:r>
          </w:p>
        </w:tc>
      </w:tr>
      <w:tr w:rsidR="00D13ECB" w:rsidRPr="00485331" w:rsidTr="00D13ECB">
        <w:tc>
          <w:tcPr>
            <w:tcW w:w="1696" w:type="dxa"/>
          </w:tcPr>
          <w:p w:rsidR="00D13ECB" w:rsidRDefault="00D13ECB" w:rsidP="00D13ECB">
            <w:r w:rsidRPr="00E32DC5">
              <w:rPr>
                <w:rFonts w:ascii="Arial" w:hAnsi="Arial" w:cs="Arial"/>
                <w:bCs/>
                <w:szCs w:val="20"/>
              </w:rPr>
              <w:t>1615000173631</w:t>
            </w:r>
          </w:p>
        </w:tc>
        <w:tc>
          <w:tcPr>
            <w:tcW w:w="5954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do veículo Ford/Ka Sedan placa QIT2285</w:t>
            </w:r>
          </w:p>
        </w:tc>
        <w:tc>
          <w:tcPr>
            <w:tcW w:w="2268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750,00</w:t>
            </w:r>
          </w:p>
        </w:tc>
      </w:tr>
      <w:tr w:rsidR="00D13ECB" w:rsidRPr="00485331" w:rsidTr="00D13ECB">
        <w:tc>
          <w:tcPr>
            <w:tcW w:w="1696" w:type="dxa"/>
          </w:tcPr>
          <w:p w:rsidR="00D13ECB" w:rsidRDefault="00D13ECB" w:rsidP="00D13ECB">
            <w:r w:rsidRPr="00441BAD">
              <w:rPr>
                <w:rFonts w:ascii="Arial" w:hAnsi="Arial" w:cs="Arial"/>
                <w:bCs/>
                <w:szCs w:val="20"/>
              </w:rPr>
              <w:t>1615000173631</w:t>
            </w:r>
          </w:p>
        </w:tc>
        <w:tc>
          <w:tcPr>
            <w:tcW w:w="5954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Ford/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Ecosport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placa APJ4437</w:t>
            </w:r>
          </w:p>
        </w:tc>
        <w:tc>
          <w:tcPr>
            <w:tcW w:w="2268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1.025,00</w:t>
            </w:r>
          </w:p>
        </w:tc>
      </w:tr>
      <w:tr w:rsidR="00D13ECB" w:rsidRPr="00485331" w:rsidTr="00D13ECB">
        <w:tc>
          <w:tcPr>
            <w:tcW w:w="1696" w:type="dxa"/>
          </w:tcPr>
          <w:p w:rsidR="00D13ECB" w:rsidRDefault="00D13ECB" w:rsidP="00D13ECB">
            <w:r w:rsidRPr="00441BAD">
              <w:rPr>
                <w:rFonts w:ascii="Arial" w:hAnsi="Arial" w:cs="Arial"/>
                <w:bCs/>
                <w:szCs w:val="20"/>
              </w:rPr>
              <w:t>1615000173631</w:t>
            </w:r>
          </w:p>
        </w:tc>
        <w:tc>
          <w:tcPr>
            <w:tcW w:w="5954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GM/Prisma placa MIE3904</w:t>
            </w:r>
          </w:p>
        </w:tc>
        <w:tc>
          <w:tcPr>
            <w:tcW w:w="2268" w:type="dxa"/>
          </w:tcPr>
          <w:p w:rsidR="00D13ECB" w:rsidRDefault="00D13ECB" w:rsidP="00D13EC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549,00</w:t>
            </w:r>
          </w:p>
        </w:tc>
      </w:tr>
    </w:tbl>
    <w:p w:rsidR="00D13ECB" w:rsidRPr="00485331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 xml:space="preserve"> </w:t>
      </w:r>
    </w:p>
    <w:p w:rsidR="00D13ECB" w:rsidRPr="00485331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13ECB" w:rsidRPr="00485331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  <w:b/>
        </w:rPr>
        <w:t xml:space="preserve">Cláusula Quarta: </w:t>
      </w:r>
      <w:r w:rsidRPr="00485331">
        <w:rPr>
          <w:rFonts w:ascii="Arial" w:hAnsi="Arial" w:cs="Arial"/>
        </w:rPr>
        <w:t>Permanecendo em vigor as demais cláusulas  e condições  constantes no Contrato Administrativo nº</w:t>
      </w:r>
      <w:r>
        <w:t>63</w:t>
      </w:r>
      <w:r w:rsidRPr="00485331">
        <w:t>/</w:t>
      </w:r>
      <w:r>
        <w:t>2.019</w:t>
      </w:r>
      <w:r w:rsidRPr="00485331">
        <w:rPr>
          <w:rFonts w:ascii="Arial" w:hAnsi="Arial" w:cs="Arial"/>
        </w:rPr>
        <w:t xml:space="preserve"> , não alteradas pelo presente instrumento.</w:t>
      </w:r>
    </w:p>
    <w:p w:rsidR="00D13ECB" w:rsidRPr="00485331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6D12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</w:t>
      </w:r>
      <w:r w:rsidR="006D12CF">
        <w:rPr>
          <w:rFonts w:ascii="Arial" w:eastAsia="Times New Roman" w:hAnsi="Arial" w:cs="Arial"/>
          <w:sz w:val="18"/>
          <w:szCs w:val="18"/>
          <w:lang w:eastAsia="pt-BR"/>
        </w:rPr>
        <w:t>duas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13 de agosto de 2020</w:t>
      </w: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6D12CF" w:rsidRDefault="006D12CF" w:rsidP="00D13EC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12CF" w:rsidRPr="0014460B" w:rsidRDefault="006D12CF" w:rsidP="00D13EC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12CF" w:rsidRDefault="006D12CF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6D12CF" w:rsidRPr="0014460B" w:rsidRDefault="006D12CF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D13ECB" w:rsidRP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13EC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ALEXANDRE PONCIANO SERRA 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4460B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Nº82/2020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14460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6D0C5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SEGUNDO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Pr="0014460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4460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63</w:t>
      </w:r>
      <w:r w:rsidRPr="0014460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14460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14/08/2019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  de agosto de 2020</w:t>
      </w:r>
    </w:p>
    <w:p w:rsidR="00D13EC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4460B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13ECB" w:rsidRPr="0014460B" w:rsidRDefault="00D13ECB" w:rsidP="00D13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13ECB" w:rsidRPr="0014460B" w:rsidRDefault="00D13ECB" w:rsidP="00D13ECB"/>
    <w:p w:rsidR="00472E5C" w:rsidRDefault="00231B5E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5E" w:rsidRDefault="00231B5E">
      <w:pPr>
        <w:spacing w:after="0" w:line="240" w:lineRule="auto"/>
      </w:pPr>
      <w:r>
        <w:separator/>
      </w:r>
    </w:p>
  </w:endnote>
  <w:endnote w:type="continuationSeparator" w:id="0">
    <w:p w:rsidR="00231B5E" w:rsidRDefault="0023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5E" w:rsidRDefault="00231B5E">
      <w:pPr>
        <w:spacing w:after="0" w:line="240" w:lineRule="auto"/>
      </w:pPr>
      <w:r>
        <w:separator/>
      </w:r>
    </w:p>
  </w:footnote>
  <w:footnote w:type="continuationSeparator" w:id="0">
    <w:p w:rsidR="00231B5E" w:rsidRDefault="0023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13EC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7866A52" wp14:editId="6AA9827C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13ECB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D13ECB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D13ECB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31B5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13ECB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31B5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13ECB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D13ECB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D13ECB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231B5E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231B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B"/>
    <w:rsid w:val="001C2EB0"/>
    <w:rsid w:val="00231B5E"/>
    <w:rsid w:val="006D0C53"/>
    <w:rsid w:val="006D12CF"/>
    <w:rsid w:val="00D13ECB"/>
    <w:rsid w:val="00E44619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A994"/>
  <w15:chartTrackingRefBased/>
  <w15:docId w15:val="{BBFEB1DE-D6D7-4C3F-AA16-6082F120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3EC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13EC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4</cp:revision>
  <dcterms:created xsi:type="dcterms:W3CDTF">2020-08-13T16:36:00Z</dcterms:created>
  <dcterms:modified xsi:type="dcterms:W3CDTF">2020-08-13T18:17:00Z</dcterms:modified>
</cp:coreProperties>
</file>