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D4A8F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94</w:t>
      </w:r>
      <w:r w:rsidRPr="000D4A8F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2020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Contrato que entre si celebram </w:t>
      </w:r>
      <w:proofErr w:type="gramStart"/>
      <w:r w:rsidRPr="000D4A8F">
        <w:rPr>
          <w:rFonts w:ascii="Arial" w:eastAsia="Times New Roman" w:hAnsi="Arial" w:cs="Arial"/>
          <w:sz w:val="22"/>
          <w:lang w:eastAsia="pt-BR"/>
        </w:rPr>
        <w:t>a(</w:t>
      </w:r>
      <w:proofErr w:type="gramEnd"/>
      <w:r w:rsidRPr="000D4A8F">
        <w:rPr>
          <w:rFonts w:ascii="Arial" w:eastAsia="Times New Roman" w:hAnsi="Arial" w:cs="Arial"/>
          <w:sz w:val="22"/>
          <w:lang w:eastAsia="pt-BR"/>
        </w:rPr>
        <w:t xml:space="preserve">o) </w:t>
      </w:r>
      <w:r w:rsidRPr="000D4A8F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0D4A8F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0D4A8F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0D4A8F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0D4A8F">
        <w:rPr>
          <w:rFonts w:ascii="Arial" w:eastAsia="Times New Roman" w:hAnsi="Arial" w:cs="Arial"/>
          <w:noProof/>
          <w:sz w:val="22"/>
          <w:lang w:eastAsia="pt-BR"/>
        </w:rPr>
        <w:t>P</w:t>
      </w:r>
      <w:r w:rsidRPr="008A0219">
        <w:rPr>
          <w:rFonts w:ascii="Arial" w:eastAsia="Times New Roman" w:hAnsi="Arial" w:cs="Arial"/>
          <w:noProof/>
          <w:sz w:val="22"/>
          <w:lang w:eastAsia="pt-BR"/>
        </w:rPr>
        <w:t>refeito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8A0219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0D4A8F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0D4A8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 e a Empresa </w:t>
      </w:r>
      <w:r>
        <w:rPr>
          <w:rFonts w:ascii="Arial" w:eastAsia="Times New Roman" w:hAnsi="Arial" w:cs="Arial"/>
          <w:sz w:val="22"/>
          <w:lang w:eastAsia="pt-BR"/>
        </w:rPr>
        <w:t>MARSCHALL TERRAPLANAGENS, OBRAS E SERVIÇOS LTDA</w:t>
      </w:r>
      <w:r w:rsidRPr="000D4A8F">
        <w:rPr>
          <w:rFonts w:ascii="Arial" w:eastAsia="Times New Roman" w:hAnsi="Arial" w:cs="Arial"/>
          <w:sz w:val="22"/>
          <w:lang w:eastAsia="pt-BR"/>
        </w:rPr>
        <w:t>, com sede na(o)</w:t>
      </w:r>
      <w:r w:rsidRPr="000D4A8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Rua do Comércio </w:t>
      </w:r>
      <w:r w:rsidRPr="000D4A8F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533</w:t>
      </w:r>
      <w:r w:rsidRPr="000D4A8F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Centro 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SÃO CARLOS</w:t>
      </w:r>
      <w:r w:rsidRPr="000D4A8F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0D4A8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31.842.005/0001-95</w:t>
      </w:r>
      <w:r w:rsidRPr="000D4A8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neste ato representada por </w:t>
      </w:r>
      <w:proofErr w:type="gramStart"/>
      <w:r w:rsidRPr="000D4A8F">
        <w:rPr>
          <w:rFonts w:ascii="Arial" w:eastAsia="Times New Roman" w:hAnsi="Arial" w:cs="Arial"/>
          <w:sz w:val="22"/>
          <w:lang w:eastAsia="pt-BR"/>
        </w:rPr>
        <w:t>seu(</w:t>
      </w:r>
      <w:proofErr w:type="spellStart"/>
      <w:proofErr w:type="gramEnd"/>
      <w:r w:rsidRPr="000D4A8F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0D4A8F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MONICA BRANCHER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009.656.369-92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77</w:t>
      </w:r>
      <w:r w:rsidRPr="000D4A8F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Limite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Start"/>
      <w:r w:rsidRPr="000D4A8F">
        <w:rPr>
          <w:rFonts w:ascii="Arial" w:eastAsia="Times New Roman" w:hAnsi="Arial" w:cs="Arial"/>
          <w:sz w:val="22"/>
          <w:lang w:eastAsia="pt-BR"/>
        </w:rPr>
        <w:t>Nº.</w:t>
      </w:r>
      <w:proofErr w:type="gramEnd"/>
      <w:r>
        <w:rPr>
          <w:rFonts w:ascii="Arial" w:eastAsia="Times New Roman" w:hAnsi="Arial" w:cs="Arial"/>
          <w:sz w:val="22"/>
          <w:lang w:eastAsia="pt-BR"/>
        </w:rPr>
        <w:t>29</w:t>
      </w:r>
      <w:r w:rsidRPr="000D4A8F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0D4A8F">
        <w:rPr>
          <w:rFonts w:ascii="Arial" w:eastAsia="Times New Roman" w:hAnsi="Arial" w:cs="Arial"/>
          <w:sz w:val="22"/>
          <w:lang w:eastAsia="pt-BR"/>
        </w:rPr>
        <w:t>, homologado em</w:t>
      </w:r>
      <w:r w:rsidRPr="000D4A8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01/09/20</w:t>
      </w:r>
      <w:r w:rsidRPr="000D4A8F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D4A8F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Contratação de Serviços de Escavadeira Hidráulica com Rompedor, para suprir as necessidades da Secretaria Municipal de Infraestrutura com quebra de pedras na Linha São João</w:t>
      </w:r>
      <w:r w:rsidRPr="000D4A8F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0D4A8F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1.2 – 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 prestará</w:t>
      </w:r>
      <w:proofErr w:type="gramStart"/>
      <w:r w:rsidRPr="000D4A8F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0D4A8F">
        <w:rPr>
          <w:rFonts w:ascii="Arial" w:eastAsia="Times New Roman" w:hAnsi="Arial" w:cs="Arial"/>
          <w:sz w:val="22"/>
          <w:lang w:eastAsia="pt-BR"/>
        </w:rPr>
        <w:t>os serviços  nos locais indicados</w:t>
      </w:r>
      <w:r w:rsidRPr="008A0219">
        <w:rPr>
          <w:rFonts w:ascii="Arial" w:eastAsia="Times New Roman" w:hAnsi="Arial" w:cs="Arial"/>
          <w:sz w:val="22"/>
          <w:lang w:eastAsia="pt-BR"/>
        </w:rPr>
        <w:t xml:space="preserve"> pelas Secretaria Municipal de Infraestrutura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highlight w:val="green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1.3– A contratação de pessoal, as máquinas, veículos, ferramentas, equipamentos e fornecimento de todos os</w:t>
      </w:r>
      <w:proofErr w:type="gramStart"/>
      <w:r w:rsidRPr="000D4A8F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0D4A8F">
        <w:rPr>
          <w:rFonts w:ascii="Arial" w:eastAsia="Times New Roman" w:hAnsi="Arial" w:cs="Arial"/>
          <w:sz w:val="22"/>
          <w:lang w:eastAsia="pt-BR"/>
        </w:rPr>
        <w:t xml:space="preserve">materiais necessários a execução dos serviços é de responsabilidade  da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CONTRATADA.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1.4 – Ao assinar este Contrato, 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CONTRATADA</w:t>
      </w:r>
      <w:proofErr w:type="gramStart"/>
      <w:r w:rsidRPr="000D4A8F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0D4A8F">
        <w:rPr>
          <w:rFonts w:ascii="Arial" w:eastAsia="Times New Roman" w:hAnsi="Arial" w:cs="Arial"/>
          <w:sz w:val="22"/>
          <w:lang w:eastAsia="pt-BR"/>
        </w:rPr>
        <w:t xml:space="preserve">declara que tomou pleno conhecimento da natureza e condições locais onde serão executados os serviços objeto do presente contrato. Não será considerada pela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 qualquer reclamação ou reivindicação por parte da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 fundamentada na falta de conhecimento dessas condições.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1.5 – 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CONTRATANTE</w:t>
      </w:r>
      <w:proofErr w:type="gramStart"/>
      <w:r w:rsidRPr="000D4A8F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End"/>
      <w:r w:rsidRPr="000D4A8F">
        <w:rPr>
          <w:rFonts w:ascii="Arial" w:eastAsia="Times New Roman" w:hAnsi="Arial" w:cs="Arial"/>
          <w:sz w:val="22"/>
          <w:lang w:eastAsia="pt-BR"/>
        </w:rPr>
        <w:t xml:space="preserve">não se responsabiliza por quaisquer direitos trabalhistas,  previdenciários ou sociais dos empregados e/ou profissionais contratados pela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 para realização dos serviços, cabendo à esta todas as despesas realizadas ou não.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641DD0" w:rsidRDefault="008A0219" w:rsidP="00641DD0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highlight w:val="green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1.6 – É de responsabilidade da</w:t>
      </w:r>
      <w:proofErr w:type="gramStart"/>
      <w:r w:rsidRPr="000D4A8F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0D4A8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 o fornecimento dos Equipamentos de Proteção Individual, bem como os Equipamentos de Proteção Coletiva aos seus </w:t>
      </w:r>
      <w:r w:rsidRPr="00641DD0">
        <w:rPr>
          <w:rFonts w:ascii="Arial" w:eastAsia="Times New Roman" w:hAnsi="Arial" w:cs="Arial"/>
          <w:sz w:val="22"/>
          <w:lang w:eastAsia="pt-BR"/>
        </w:rPr>
        <w:t>empregados.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lastRenderedPageBreak/>
        <w:t xml:space="preserve">  1.7 - Quaisquer reparos de falhas ou </w:t>
      </w:r>
      <w:proofErr w:type="spellStart"/>
      <w:r w:rsidRPr="000D4A8F">
        <w:rPr>
          <w:rFonts w:ascii="Arial" w:eastAsia="Times New Roman" w:hAnsi="Arial" w:cs="Arial"/>
          <w:sz w:val="22"/>
          <w:lang w:eastAsia="pt-BR"/>
        </w:rPr>
        <w:t>reexecução</w:t>
      </w:r>
      <w:proofErr w:type="spellEnd"/>
      <w:r w:rsidRPr="000D4A8F">
        <w:rPr>
          <w:rFonts w:ascii="Arial" w:eastAsia="Times New Roman" w:hAnsi="Arial" w:cs="Arial"/>
          <w:sz w:val="22"/>
          <w:lang w:eastAsia="pt-BR"/>
        </w:rPr>
        <w:t xml:space="preserve"> dos serviços serão obrigatoriamente feitos pela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CONTRATADA</w:t>
      </w:r>
      <w:proofErr w:type="gramStart"/>
      <w:r w:rsidRPr="000D4A8F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0D4A8F">
        <w:rPr>
          <w:rFonts w:ascii="Arial" w:eastAsia="Times New Roman" w:hAnsi="Arial" w:cs="Arial"/>
          <w:sz w:val="22"/>
          <w:lang w:eastAsia="pt-BR"/>
        </w:rPr>
        <w:t xml:space="preserve">sem nenhum ônus para 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PREFEITURA MUNICIPAL DE ÁGUAS FRIAS.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D4A8F">
        <w:rPr>
          <w:rFonts w:ascii="Arial" w:eastAsia="Times New Roman" w:hAnsi="Arial" w:cs="Arial"/>
          <w:b/>
          <w:sz w:val="22"/>
          <w:lang w:eastAsia="pt-BR"/>
        </w:rPr>
        <w:t>1.8 RESPONSABILIDADES DA CONTRATADA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1.8.1. 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 será responsável por: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a) Retirar dos serviços quaisquer de seus empregados que, por incapacidade técnica, ação, omissão, inconveniência de conduta ou a pedido da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A8F">
        <w:rPr>
          <w:rFonts w:ascii="Arial" w:eastAsia="Times New Roman" w:hAnsi="Arial" w:cs="Arial"/>
          <w:sz w:val="22"/>
          <w:lang w:eastAsia="pt-BR"/>
        </w:rPr>
        <w:t>, seja julgado nocivo ao trabalho;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b) Isentar 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 de qualquer responsabilidade civil, criminal, trabalhista, tributária, fiscal, administrativa e previdenciária decorrente dos serviços objeto deste contrato;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c) Responder por eventuais reclamatórias trabalhistas interpostas por seus empregados ou prepostos envolvidos na execução dos serviços objeto do presente contrato, desonerando 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 da responsabilidade solidária ou subsidiária, e assumindo o dever de indenizar 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 para a hipótese de esta adimplir qualquer débito a que esta não tenha dado causa;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0D4A8F">
        <w:rPr>
          <w:rFonts w:ascii="Arial" w:eastAsia="Times New Roman" w:hAnsi="Arial" w:cs="Arial"/>
          <w:sz w:val="22"/>
          <w:lang w:eastAsia="pt-BR"/>
        </w:rPr>
        <w:t>d)</w:t>
      </w:r>
      <w:proofErr w:type="gramEnd"/>
      <w:r w:rsidRPr="000D4A8F">
        <w:rPr>
          <w:rFonts w:ascii="Arial" w:eastAsia="Times New Roman" w:hAnsi="Arial" w:cs="Arial"/>
          <w:sz w:val="22"/>
          <w:lang w:eastAsia="pt-BR"/>
        </w:rPr>
        <w:t>Quanto a quaisquer danos causados ao equipamento utilizado para prestação dos serviços, arcando com qualquer custo advindo ou decorrente do mesmo;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e) Quanto a toda e qualquer responsabilidade ou reparação civil e penal que porventura surgir em decorrência da prestação dos referidos serviços;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D4A8F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0D4A8F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29</w:t>
      </w:r>
      <w:r w:rsidRPr="000D4A8F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0D4A8F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b/>
          <w:sz w:val="22"/>
          <w:lang w:eastAsia="pt-BR"/>
        </w:rPr>
        <w:t>CLÁUSULA TERCEIRA -</w:t>
      </w:r>
      <w:proofErr w:type="gramStart"/>
      <w:r w:rsidRPr="000D4A8F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r w:rsidRPr="000D4A8F">
        <w:rPr>
          <w:rFonts w:ascii="Arial" w:eastAsia="Times New Roman" w:hAnsi="Arial" w:cs="Arial"/>
          <w:b/>
          <w:bCs/>
          <w:sz w:val="22"/>
          <w:lang w:eastAsia="pt-BR"/>
        </w:rPr>
        <w:t xml:space="preserve"> </w:t>
      </w:r>
      <w:proofErr w:type="gramEnd"/>
      <w:r w:rsidRPr="000D4A8F">
        <w:rPr>
          <w:rFonts w:ascii="Arial" w:eastAsia="Times New Roman" w:hAnsi="Arial" w:cs="Arial"/>
          <w:b/>
          <w:bCs/>
          <w:sz w:val="22"/>
          <w:lang w:eastAsia="pt-BR"/>
        </w:rPr>
        <w:t>DOS CASOS OMISSOS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3 - Os casos omissos serão resolvidos à luz da Lei Federal 8.666/93 de 21 de junho de 1.993 e alterações posteriores vigentes, consolidada com a</w:t>
      </w:r>
      <w:proofErr w:type="gramStart"/>
      <w:r w:rsidRPr="000D4A8F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0D4A8F">
        <w:rPr>
          <w:rFonts w:ascii="Arial" w:eastAsia="Times New Roman" w:hAnsi="Arial" w:cs="Arial"/>
          <w:sz w:val="22"/>
          <w:lang w:eastAsia="pt-BR"/>
        </w:rPr>
        <w:t xml:space="preserve">Lei 10.520, de 17 de julho de 2002 e o Decreto Municipal nº 045/2007 recorrendo-se à analogia, aos costumes e aos princípios gerais de Direito. 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D4A8F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0D4A8F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10.560,00</w:t>
      </w:r>
      <w:r w:rsidRPr="000D4A8F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dez mil quinhentos e sessenta reais</w:t>
      </w:r>
      <w:r w:rsidRPr="000D4A8F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0D4A8F">
        <w:rPr>
          <w:rFonts w:ascii="Arial" w:eastAsia="Times New Roman" w:hAnsi="Arial" w:cs="Arial"/>
          <w:sz w:val="22"/>
          <w:lang w:eastAsia="pt-BR"/>
        </w:rPr>
        <w:t>.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lastRenderedPageBreak/>
        <w:t xml:space="preserve">4.2 - Fica expressamente estabelecido que os preços constantes na proposta da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Start"/>
      <w:r w:rsidRPr="000D4A8F">
        <w:rPr>
          <w:rFonts w:ascii="Arial" w:eastAsia="Times New Roman" w:hAnsi="Arial" w:cs="Arial"/>
          <w:sz w:val="22"/>
          <w:lang w:eastAsia="pt-BR"/>
        </w:rPr>
        <w:t>incluem</w:t>
      </w:r>
      <w:proofErr w:type="gramEnd"/>
      <w:r w:rsidRPr="000D4A8F">
        <w:rPr>
          <w:rFonts w:ascii="Arial" w:eastAsia="Times New Roman" w:hAnsi="Arial" w:cs="Arial"/>
          <w:sz w:val="22"/>
          <w:lang w:eastAsia="pt-BR"/>
        </w:rPr>
        <w:t xml:space="preserve"> todos os custos diretos e indiretos requeridos para a execução do objeto contratado, constituindo-se na única remuneração devida.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4.3 - O pagamento será efetivado, após entrega do objeto licitado</w:t>
      </w:r>
      <w:proofErr w:type="gramStart"/>
      <w:r w:rsidRPr="000D4A8F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0D4A8F">
        <w:rPr>
          <w:rFonts w:ascii="Arial" w:eastAsia="Times New Roman" w:hAnsi="Arial" w:cs="Arial"/>
          <w:sz w:val="22"/>
          <w:lang w:eastAsia="pt-BR"/>
        </w:rPr>
        <w:t xml:space="preserve">e apresentação da Nota Fiscal, na Tesouraria da Secretaria de Finanças da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Até 30 (trinta) dias, após entrega e aceitação dos equipamentos/materiais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4.4 -</w:t>
      </w:r>
      <w:proofErr w:type="gramStart"/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proofErr w:type="gramEnd"/>
      <w:r w:rsidRPr="000D4A8F">
        <w:rPr>
          <w:rFonts w:ascii="Arial" w:eastAsia="Times New Roman" w:hAnsi="Arial" w:cs="Arial"/>
          <w:b/>
          <w:sz w:val="22"/>
          <w:lang w:eastAsia="pt-BR"/>
        </w:rPr>
        <w:t xml:space="preserve">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</w:t>
      </w:r>
      <w:proofErr w:type="gramStart"/>
      <w:r w:rsidRPr="000D4A8F">
        <w:rPr>
          <w:rFonts w:ascii="Arial" w:eastAsia="Times New Roman" w:hAnsi="Arial" w:cs="Arial"/>
          <w:b/>
          <w:sz w:val="22"/>
          <w:lang w:eastAsia="pt-BR"/>
        </w:rPr>
        <w:t>sob pena</w:t>
      </w:r>
      <w:proofErr w:type="gramEnd"/>
      <w:r w:rsidRPr="000D4A8F">
        <w:rPr>
          <w:rFonts w:ascii="Arial" w:eastAsia="Times New Roman" w:hAnsi="Arial" w:cs="Arial"/>
          <w:b/>
          <w:sz w:val="22"/>
          <w:lang w:eastAsia="pt-BR"/>
        </w:rPr>
        <w:t xml:space="preserve"> de retenção de pagamentos.</w:t>
      </w:r>
    </w:p>
    <w:p w:rsidR="008A0219" w:rsidRPr="000D4A8F" w:rsidRDefault="008A0219" w:rsidP="00641D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0D4A8F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0D4A8F">
        <w:rPr>
          <w:rFonts w:ascii="Arial" w:eastAsia="Times New Roman" w:hAnsi="Arial" w:cs="Arial"/>
          <w:sz w:val="22"/>
          <w:lang w:eastAsia="pt-BR"/>
        </w:rPr>
        <w:t>.</w:t>
      </w:r>
    </w:p>
    <w:p w:rsidR="00F83688" w:rsidRPr="00641DD0" w:rsidRDefault="008A0219" w:rsidP="00641D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>
        <w:rPr>
          <w:rFonts w:ascii="Arial" w:eastAsia="Times New Roman" w:hAnsi="Arial" w:cs="Arial"/>
          <w:sz w:val="22"/>
          <w:lang w:eastAsia="pt-BR"/>
        </w:rPr>
        <w:t>08 (oito) dias</w:t>
      </w:r>
      <w:r w:rsidRPr="000D4A8F">
        <w:rPr>
          <w:rFonts w:ascii="Arial" w:eastAsia="Times New Roman" w:hAnsi="Arial" w:cs="Arial"/>
          <w:sz w:val="22"/>
          <w:lang w:eastAsia="pt-BR"/>
        </w:rPr>
        <w:t>, e terá vigência da assinatura até</w:t>
      </w:r>
      <w:proofErr w:type="gramStart"/>
      <w:r w:rsidRPr="000D4A8F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8A0219">
        <w:rPr>
          <w:rFonts w:ascii="Arial" w:eastAsia="Times New Roman" w:hAnsi="Arial" w:cs="Arial"/>
          <w:sz w:val="22"/>
          <w:lang w:eastAsia="pt-BR"/>
        </w:rPr>
        <w:t>30/09/20</w:t>
      </w:r>
      <w:r>
        <w:rPr>
          <w:rFonts w:ascii="Arial" w:eastAsia="Times New Roman" w:hAnsi="Arial" w:cs="Arial"/>
          <w:sz w:val="22"/>
          <w:lang w:eastAsia="pt-BR"/>
        </w:rPr>
        <w:t>20</w:t>
      </w:r>
      <w:r w:rsidRPr="000D4A8F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F83688" w:rsidRDefault="00F83688" w:rsidP="00641D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D4A8F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641D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8A0219" w:rsidRPr="000D4A8F" w:rsidTr="004E1F98">
        <w:tc>
          <w:tcPr>
            <w:tcW w:w="1134" w:type="dxa"/>
          </w:tcPr>
          <w:p w:rsidR="008A0219" w:rsidRPr="000D4A8F" w:rsidRDefault="008A0219" w:rsidP="004E1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D4A8F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8A0219" w:rsidRPr="000D4A8F" w:rsidRDefault="008A0219" w:rsidP="004E1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D4A8F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8A0219" w:rsidRPr="000D4A8F" w:rsidRDefault="008A0219" w:rsidP="004E1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D4A8F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8A0219" w:rsidRPr="000D4A8F" w:rsidRDefault="008A0219" w:rsidP="004E1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D4A8F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8A0219" w:rsidRPr="000D4A8F" w:rsidRDefault="008A0219" w:rsidP="004E1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D4A8F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8A0219" w:rsidRPr="000D4A8F" w:rsidTr="004E1F98">
        <w:tc>
          <w:tcPr>
            <w:tcW w:w="1134" w:type="dxa"/>
          </w:tcPr>
          <w:p w:rsidR="008A0219" w:rsidRPr="000D4A8F" w:rsidRDefault="008A0219" w:rsidP="004E1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1843" w:type="dxa"/>
          </w:tcPr>
          <w:p w:rsidR="008A0219" w:rsidRPr="000D4A8F" w:rsidRDefault="008A0219" w:rsidP="004E1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35</w:t>
            </w:r>
          </w:p>
        </w:tc>
        <w:tc>
          <w:tcPr>
            <w:tcW w:w="3969" w:type="dxa"/>
          </w:tcPr>
          <w:p w:rsidR="008A0219" w:rsidRPr="000D4A8F" w:rsidRDefault="008A0219" w:rsidP="004E1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DO DEPARTAMENT</w:t>
            </w:r>
          </w:p>
        </w:tc>
        <w:tc>
          <w:tcPr>
            <w:tcW w:w="2126" w:type="dxa"/>
          </w:tcPr>
          <w:p w:rsidR="008A0219" w:rsidRPr="000D4A8F" w:rsidRDefault="008A0219" w:rsidP="004E1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339039990000</w:t>
            </w:r>
          </w:p>
        </w:tc>
        <w:tc>
          <w:tcPr>
            <w:tcW w:w="1843" w:type="dxa"/>
          </w:tcPr>
          <w:p w:rsidR="008A0219" w:rsidRPr="000D4A8F" w:rsidRDefault="008A0219" w:rsidP="004E1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10.560,00</w:t>
            </w:r>
          </w:p>
        </w:tc>
      </w:tr>
    </w:tbl>
    <w:p w:rsidR="00F83688" w:rsidRDefault="00F83688" w:rsidP="00F8368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F83688" w:rsidRPr="00641DD0" w:rsidRDefault="00F83688" w:rsidP="00F8368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</w:rPr>
      </w:pPr>
      <w:r w:rsidRPr="00641DD0">
        <w:rPr>
          <w:rFonts w:ascii="Arial" w:hAnsi="Arial" w:cs="Arial"/>
          <w:b/>
          <w:sz w:val="22"/>
        </w:rPr>
        <w:t>CLÁUSULA OITAVA - DA EXECUÇÃO</w:t>
      </w:r>
    </w:p>
    <w:p w:rsidR="00F83688" w:rsidRPr="00641DD0" w:rsidRDefault="00F83688" w:rsidP="00F83688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641DD0">
        <w:rPr>
          <w:rFonts w:ascii="Arial" w:hAnsi="Arial" w:cs="Arial"/>
          <w:sz w:val="22"/>
        </w:rPr>
        <w:t xml:space="preserve">8.1 - Este Contrato deverá ser executado fielmente pelas partes, de acordo com as cláusulas avençadas e as normas da Lei, respondendo cada uma pelas </w:t>
      </w:r>
      <w:r w:rsidR="00641DD0" w:rsidRPr="00641DD0">
        <w:rPr>
          <w:rFonts w:ascii="Arial" w:hAnsi="Arial" w:cs="Arial"/>
          <w:sz w:val="22"/>
        </w:rPr>
        <w:t>consequências</w:t>
      </w:r>
      <w:r w:rsidRPr="00641DD0">
        <w:rPr>
          <w:rFonts w:ascii="Arial" w:hAnsi="Arial" w:cs="Arial"/>
          <w:sz w:val="22"/>
        </w:rPr>
        <w:t xml:space="preserve"> de sua inexecução total ou parcial.</w:t>
      </w:r>
    </w:p>
    <w:p w:rsidR="00F83688" w:rsidRPr="00641DD0" w:rsidRDefault="00F83688" w:rsidP="00F83688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641DD0">
        <w:rPr>
          <w:rFonts w:ascii="Arial" w:hAnsi="Arial" w:cs="Arial"/>
          <w:sz w:val="22"/>
        </w:rPr>
        <w:lastRenderedPageBreak/>
        <w:t xml:space="preserve">8.2 - A execução deste Contrato será </w:t>
      </w:r>
      <w:proofErr w:type="gramStart"/>
      <w:r w:rsidRPr="00641DD0">
        <w:rPr>
          <w:rFonts w:ascii="Arial" w:hAnsi="Arial" w:cs="Arial"/>
          <w:sz w:val="22"/>
        </w:rPr>
        <w:t>acompanhado e fiscalizado</w:t>
      </w:r>
      <w:proofErr w:type="gramEnd"/>
      <w:r w:rsidRPr="00641DD0">
        <w:rPr>
          <w:rFonts w:ascii="Arial" w:hAnsi="Arial" w:cs="Arial"/>
          <w:sz w:val="22"/>
        </w:rPr>
        <w:t xml:space="preserve"> por um representante da </w:t>
      </w:r>
      <w:r w:rsidRPr="00641DD0">
        <w:rPr>
          <w:rFonts w:ascii="Arial" w:hAnsi="Arial" w:cs="Arial"/>
          <w:b/>
          <w:sz w:val="22"/>
        </w:rPr>
        <w:t>CONTRATANTE</w:t>
      </w:r>
      <w:r w:rsidRPr="00641DD0">
        <w:rPr>
          <w:rFonts w:ascii="Arial" w:hAnsi="Arial" w:cs="Arial"/>
          <w:sz w:val="22"/>
        </w:rPr>
        <w:t xml:space="preserve"> especialmente designado.</w:t>
      </w:r>
    </w:p>
    <w:p w:rsidR="00F83688" w:rsidRPr="00641DD0" w:rsidRDefault="00F83688" w:rsidP="00F83688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641DD0">
        <w:rPr>
          <w:rFonts w:ascii="Arial" w:hAnsi="Arial" w:cs="Arial"/>
          <w:sz w:val="22"/>
        </w:rPr>
        <w:t xml:space="preserve">8.3 - A </w:t>
      </w:r>
      <w:r w:rsidRPr="00641DD0">
        <w:rPr>
          <w:rFonts w:ascii="Arial" w:hAnsi="Arial" w:cs="Arial"/>
          <w:b/>
          <w:sz w:val="22"/>
        </w:rPr>
        <w:t>CONTRATADA</w:t>
      </w:r>
      <w:r w:rsidRPr="00641DD0">
        <w:rPr>
          <w:rFonts w:ascii="Arial" w:hAnsi="Arial" w:cs="Arial"/>
          <w:sz w:val="22"/>
        </w:rPr>
        <w:t xml:space="preserve"> deverá manter preposto, aceito pela </w:t>
      </w:r>
      <w:r w:rsidRPr="00641DD0">
        <w:rPr>
          <w:rFonts w:ascii="Arial" w:hAnsi="Arial" w:cs="Arial"/>
          <w:b/>
          <w:sz w:val="22"/>
        </w:rPr>
        <w:t>CONTRATANTE</w:t>
      </w:r>
      <w:r w:rsidRPr="00641DD0">
        <w:rPr>
          <w:rFonts w:ascii="Arial" w:hAnsi="Arial" w:cs="Arial"/>
          <w:sz w:val="22"/>
        </w:rPr>
        <w:t>, no local da obra ou serviço, para representá-la na execução deste Contrato.</w:t>
      </w:r>
    </w:p>
    <w:p w:rsidR="00F83688" w:rsidRPr="00641DD0" w:rsidRDefault="00F83688" w:rsidP="00F83688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641DD0">
        <w:rPr>
          <w:rFonts w:ascii="Arial" w:hAnsi="Arial" w:cs="Arial"/>
          <w:sz w:val="22"/>
        </w:rPr>
        <w:t xml:space="preserve">8.4 - A </w:t>
      </w:r>
      <w:r w:rsidRPr="00641DD0">
        <w:rPr>
          <w:rFonts w:ascii="Arial" w:hAnsi="Arial" w:cs="Arial"/>
          <w:b/>
          <w:sz w:val="22"/>
        </w:rPr>
        <w:t>CONTRATADA</w:t>
      </w:r>
      <w:r w:rsidRPr="00641DD0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F83688" w:rsidRDefault="00F83688" w:rsidP="00F83688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rPr>
          <w:rFonts w:ascii="Arial" w:hAnsi="Arial" w:cs="Arial"/>
          <w:sz w:val="24"/>
          <w:szCs w:val="24"/>
        </w:rPr>
      </w:pPr>
      <w:r w:rsidRPr="00641DD0">
        <w:rPr>
          <w:rFonts w:ascii="Arial" w:hAnsi="Arial" w:cs="Arial"/>
          <w:sz w:val="22"/>
        </w:rPr>
        <w:t xml:space="preserve">8.5 - A </w:t>
      </w:r>
      <w:r w:rsidRPr="00641DD0">
        <w:rPr>
          <w:rFonts w:ascii="Arial" w:hAnsi="Arial" w:cs="Arial"/>
          <w:b/>
          <w:sz w:val="22"/>
        </w:rPr>
        <w:t>CONTRATADA</w:t>
      </w:r>
      <w:r w:rsidRPr="00641DD0">
        <w:rPr>
          <w:rFonts w:ascii="Arial" w:hAnsi="Arial" w:cs="Arial"/>
          <w:sz w:val="22"/>
        </w:rPr>
        <w:t xml:space="preserve"> é responsável pelos danos causados diretamente à </w:t>
      </w:r>
      <w:r w:rsidRPr="00641DD0">
        <w:rPr>
          <w:rFonts w:ascii="Arial" w:hAnsi="Arial" w:cs="Arial"/>
          <w:b/>
          <w:sz w:val="22"/>
        </w:rPr>
        <w:t>CONTRATANTE</w:t>
      </w:r>
      <w:r w:rsidRPr="00641DD0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</w:t>
      </w:r>
      <w:proofErr w:type="gramStart"/>
      <w:r w:rsidRPr="00641DD0">
        <w:rPr>
          <w:rFonts w:ascii="Arial" w:hAnsi="Arial" w:cs="Arial"/>
          <w:sz w:val="22"/>
        </w:rPr>
        <w:t>interessado</w:t>
      </w:r>
      <w:proofErr w:type="gramEnd"/>
    </w:p>
    <w:p w:rsidR="00F83688" w:rsidRPr="00E55530" w:rsidRDefault="00F83688" w:rsidP="00F836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D4A8F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A8F">
        <w:rPr>
          <w:rFonts w:ascii="Arial" w:eastAsia="Times New Roman" w:hAnsi="Arial" w:cs="Arial"/>
          <w:sz w:val="22"/>
          <w:lang w:eastAsia="pt-BR"/>
        </w:rPr>
        <w:t>: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b) quando necessária </w:t>
      </w:r>
      <w:proofErr w:type="gramStart"/>
      <w:r w:rsidRPr="000D4A8F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0D4A8F">
        <w:rPr>
          <w:rFonts w:ascii="Arial" w:eastAsia="Times New Roman" w:hAnsi="Arial" w:cs="Arial"/>
          <w:sz w:val="22"/>
          <w:lang w:eastAsia="pt-BR"/>
        </w:rPr>
        <w:t xml:space="preserve"> modificação do valor contratual em decorrência de acréscimo ou diminuição quantitativo de seu objeto, nos limites permitidos no Parágrafo 1º do Artigo 65 da Lei Nº 8.666.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a) quando conveniente </w:t>
      </w:r>
      <w:proofErr w:type="gramStart"/>
      <w:r w:rsidRPr="000D4A8F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0D4A8F">
        <w:rPr>
          <w:rFonts w:ascii="Arial" w:eastAsia="Times New Roman" w:hAnsi="Arial" w:cs="Arial"/>
          <w:sz w:val="22"/>
          <w:lang w:eastAsia="pt-BR"/>
        </w:rPr>
        <w:t xml:space="preserve"> substituição da garantia de execução;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b) quando necessária </w:t>
      </w:r>
      <w:proofErr w:type="gramStart"/>
      <w:r w:rsidRPr="000D4A8F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0D4A8F">
        <w:rPr>
          <w:rFonts w:ascii="Arial" w:eastAsia="Times New Roman" w:hAnsi="Arial" w:cs="Arial"/>
          <w:sz w:val="22"/>
          <w:lang w:eastAsia="pt-BR"/>
        </w:rPr>
        <w:t xml:space="preserve"> modificação do modo de fornecimento, em face de verificação técnica da inaplicabilidade dos termos contratuais originários;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c) quando necessária </w:t>
      </w:r>
      <w:proofErr w:type="gramStart"/>
      <w:r w:rsidRPr="000D4A8F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0D4A8F">
        <w:rPr>
          <w:rFonts w:ascii="Arial" w:eastAsia="Times New Roman" w:hAnsi="Arial" w:cs="Arial"/>
          <w:sz w:val="22"/>
          <w:lang w:eastAsia="pt-BR"/>
        </w:rPr>
        <w:t xml:space="preserve">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lastRenderedPageBreak/>
        <w:t xml:space="preserve">9.2 - 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</w:t>
      </w:r>
      <w:proofErr w:type="gramStart"/>
      <w:r w:rsidRPr="000D4A8F">
        <w:rPr>
          <w:rFonts w:ascii="Arial" w:eastAsia="Times New Roman" w:hAnsi="Arial" w:cs="Arial"/>
          <w:sz w:val="22"/>
          <w:lang w:eastAsia="pt-BR"/>
        </w:rPr>
        <w:t>necessárias, respeitados</w:t>
      </w:r>
      <w:proofErr w:type="gramEnd"/>
      <w:r w:rsidRPr="000D4A8F">
        <w:rPr>
          <w:rFonts w:ascii="Arial" w:eastAsia="Times New Roman" w:hAnsi="Arial" w:cs="Arial"/>
          <w:sz w:val="22"/>
          <w:lang w:eastAsia="pt-BR"/>
        </w:rPr>
        <w:t xml:space="preserve"> os termos do Parágrafo 1º do Artigo 65 da Lei Nº 8.666/93.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D4A8F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10.1 - Pela inexecução total ou parcial do contrato, caberá, conforme a gravidade da falta e garantida </w:t>
      </w:r>
      <w:proofErr w:type="gramStart"/>
      <w:r w:rsidRPr="000D4A8F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0D4A8F">
        <w:rPr>
          <w:rFonts w:ascii="Arial" w:eastAsia="Times New Roman" w:hAnsi="Arial" w:cs="Arial"/>
          <w:sz w:val="22"/>
          <w:lang w:eastAsia="pt-BR"/>
        </w:rPr>
        <w:t xml:space="preserve"> prévia defesa, a aplicação das seguintes sanções, de acordo com o previsto na Seção II do Capítulo IV da Lei Nº. 8.666/93.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10.1.2 - Em caso de tolerância, após os primeiros 30 (trinta) dias de atraso, e não rescindido o contrato, se este atraso for repetido</w:t>
      </w:r>
      <w:r w:rsidR="00F83688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0D4A8F">
        <w:rPr>
          <w:rFonts w:ascii="Arial" w:eastAsia="Times New Roman" w:hAnsi="Arial" w:cs="Arial"/>
          <w:sz w:val="22"/>
          <w:lang w:eastAsia="pt-BR"/>
        </w:rPr>
        <w:t>o MUNICÍPIO</w:t>
      </w:r>
      <w:r w:rsidRPr="000D4A8F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 poderá aplicar a multa em dobro </w:t>
      </w:r>
      <w:proofErr w:type="gramStart"/>
      <w:r w:rsidRPr="000D4A8F">
        <w:rPr>
          <w:rFonts w:ascii="Arial" w:eastAsia="Times New Roman" w:hAnsi="Arial" w:cs="Arial"/>
          <w:sz w:val="22"/>
          <w:lang w:eastAsia="pt-BR"/>
        </w:rPr>
        <w:t>da,</w:t>
      </w:r>
      <w:proofErr w:type="gramEnd"/>
      <w:r w:rsidRPr="000D4A8F">
        <w:rPr>
          <w:rFonts w:ascii="Arial" w:eastAsia="Times New Roman" w:hAnsi="Arial" w:cs="Arial"/>
          <w:sz w:val="22"/>
          <w:lang w:eastAsia="pt-BR"/>
        </w:rPr>
        <w:t xml:space="preserve"> forma do item 10.1.1.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0D4A8F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</w:t>
      </w:r>
      <w:proofErr w:type="gramStart"/>
      <w:r w:rsidRPr="000D4A8F">
        <w:rPr>
          <w:rFonts w:ascii="Arial" w:eastAsia="Times New Roman" w:hAnsi="Arial" w:cs="Arial"/>
          <w:sz w:val="22"/>
          <w:lang w:eastAsia="pt-BR"/>
        </w:rPr>
        <w:t>e</w:t>
      </w:r>
      <w:proofErr w:type="gramEnd"/>
      <w:r w:rsidRPr="000D4A8F">
        <w:rPr>
          <w:rFonts w:ascii="Arial" w:eastAsia="Times New Roman" w:hAnsi="Arial" w:cs="Arial"/>
          <w:sz w:val="22"/>
          <w:lang w:eastAsia="pt-BR"/>
        </w:rPr>
        <w:t xml:space="preserve"> 10.1.2. </w:t>
      </w:r>
      <w:proofErr w:type="gramStart"/>
      <w:r w:rsidRPr="000D4A8F">
        <w:rPr>
          <w:rFonts w:ascii="Arial" w:eastAsia="Times New Roman" w:hAnsi="Arial" w:cs="Arial"/>
          <w:sz w:val="22"/>
          <w:lang w:eastAsia="pt-BR"/>
        </w:rPr>
        <w:t>será</w:t>
      </w:r>
      <w:proofErr w:type="gramEnd"/>
      <w:r w:rsidRPr="000D4A8F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10.3 - Nenhum pagamento será processado à Proponente penalizada, sem que antes, esta </w:t>
      </w:r>
      <w:proofErr w:type="gramStart"/>
      <w:r w:rsidRPr="000D4A8F">
        <w:rPr>
          <w:rFonts w:ascii="Arial" w:eastAsia="Times New Roman" w:hAnsi="Arial" w:cs="Arial"/>
          <w:sz w:val="22"/>
          <w:lang w:eastAsia="pt-BR"/>
        </w:rPr>
        <w:t>tenha pago</w:t>
      </w:r>
      <w:proofErr w:type="gramEnd"/>
      <w:r w:rsidRPr="000D4A8F">
        <w:rPr>
          <w:rFonts w:ascii="Arial" w:eastAsia="Times New Roman" w:hAnsi="Arial" w:cs="Arial"/>
          <w:sz w:val="22"/>
          <w:lang w:eastAsia="pt-BR"/>
        </w:rPr>
        <w:t xml:space="preserve"> ou lhe seja relevada a multa imposta.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10.5</w:t>
      </w:r>
      <w:proofErr w:type="gramStart"/>
      <w:r w:rsidRPr="000D4A8F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0D4A8F">
        <w:rPr>
          <w:rFonts w:ascii="Arial" w:eastAsia="Times New Roman" w:hAnsi="Arial" w:cs="Arial"/>
          <w:sz w:val="22"/>
          <w:lang w:eastAsia="pt-BR"/>
        </w:rPr>
        <w:t>As multas serão as seguintes: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10.6 -</w:t>
      </w:r>
      <w:proofErr w:type="gramStart"/>
      <w:r w:rsidRPr="000D4A8F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0D4A8F">
        <w:rPr>
          <w:rFonts w:ascii="Arial" w:eastAsia="Times New Roman" w:hAnsi="Arial" w:cs="Arial"/>
          <w:sz w:val="22"/>
          <w:lang w:eastAsia="pt-BR"/>
        </w:rPr>
        <w:t>a penalidade de suspensão temporária de participar em licitações e impedimento de contratar com a Administração serão aplicadas nos seguintes casos: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lastRenderedPageBreak/>
        <w:t>a) Fizer declaração falsa;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10.7 -</w:t>
      </w:r>
      <w:proofErr w:type="gramStart"/>
      <w:r w:rsidRPr="000D4A8F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0D4A8F">
        <w:rPr>
          <w:rFonts w:ascii="Arial" w:eastAsia="Times New Roman" w:hAnsi="Arial" w:cs="Arial"/>
          <w:sz w:val="22"/>
          <w:lang w:eastAsia="pt-BR"/>
        </w:rPr>
        <w:t xml:space="preserve">a penalidade de declaração de inidoneidade para licitar e contratar com a administração pública será aplicado nos casos em que o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</w:t>
      </w:r>
      <w:proofErr w:type="gramStart"/>
      <w:r w:rsidRPr="000D4A8F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0D4A8F">
        <w:rPr>
          <w:rFonts w:ascii="Arial" w:eastAsia="Times New Roman" w:hAnsi="Arial" w:cs="Arial"/>
          <w:sz w:val="22"/>
          <w:lang w:eastAsia="pt-BR"/>
        </w:rPr>
        <w:t>efetuada por intermédio de notificação de cobrança sendo a CONTRATADA obrigada a fazer o recolhimento aos cofres públicos, no prazo máximo de 5 (cinco) dias úteis, sob pena de cobrança judicial.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0D4A8F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0D4A8F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0D4A8F">
        <w:rPr>
          <w:rFonts w:ascii="Arial" w:eastAsia="Times New Roman" w:hAnsi="Arial" w:cs="Arial"/>
          <w:sz w:val="22"/>
          <w:lang w:eastAsia="pt-BR"/>
        </w:rPr>
        <w:t>.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D4A8F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A8F">
        <w:rPr>
          <w:rFonts w:ascii="Arial" w:eastAsia="Times New Roman" w:hAnsi="Arial" w:cs="Arial"/>
          <w:sz w:val="22"/>
          <w:lang w:eastAsia="pt-BR"/>
        </w:rPr>
        <w:t>: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</w:t>
      </w:r>
      <w:proofErr w:type="gramStart"/>
      <w:r w:rsidRPr="000D4A8F">
        <w:rPr>
          <w:rFonts w:ascii="Arial" w:eastAsia="Times New Roman" w:hAnsi="Arial" w:cs="Arial"/>
          <w:sz w:val="22"/>
          <w:lang w:eastAsia="pt-BR"/>
        </w:rPr>
        <w:t>5</w:t>
      </w:r>
      <w:proofErr w:type="gramEnd"/>
      <w:r w:rsidRPr="000D4A8F">
        <w:rPr>
          <w:rFonts w:ascii="Arial" w:eastAsia="Times New Roman" w:hAnsi="Arial" w:cs="Arial"/>
          <w:sz w:val="22"/>
          <w:lang w:eastAsia="pt-BR"/>
        </w:rPr>
        <w:t xml:space="preserve"> (cinco) dias: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0D4A8F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A8F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A8F">
        <w:rPr>
          <w:rFonts w:ascii="Arial" w:eastAsia="Times New Roman" w:hAnsi="Arial" w:cs="Arial"/>
          <w:sz w:val="22"/>
          <w:lang w:eastAsia="pt-BR"/>
        </w:rPr>
        <w:t>;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d) a subcontratação total ou parcial do seu objeto, a associação com outrem, </w:t>
      </w:r>
      <w:proofErr w:type="gramStart"/>
      <w:r w:rsidRPr="000D4A8F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0D4A8F">
        <w:rPr>
          <w:rFonts w:ascii="Arial" w:eastAsia="Times New Roman" w:hAnsi="Arial" w:cs="Arial"/>
          <w:sz w:val="22"/>
          <w:lang w:eastAsia="pt-BR"/>
        </w:rPr>
        <w:t xml:space="preserve"> cessão ou transferência, total ou parcial, bem como a fusão, cisão ou incorporação, que afetem a boa execução deste;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A8F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A8F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lastRenderedPageBreak/>
        <w:t xml:space="preserve">b) 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A8F">
        <w:rPr>
          <w:rFonts w:ascii="Arial" w:eastAsia="Times New Roman" w:hAnsi="Arial" w:cs="Arial"/>
          <w:sz w:val="22"/>
          <w:lang w:eastAsia="pt-BR"/>
        </w:rPr>
        <w:t>;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A8F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b) a suspensão de sua execução, por</w:t>
      </w:r>
      <w:proofErr w:type="gramStart"/>
      <w:r w:rsidRPr="000D4A8F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0D4A8F">
        <w:rPr>
          <w:rFonts w:ascii="Arial" w:eastAsia="Times New Roman" w:hAnsi="Arial" w:cs="Arial"/>
          <w:sz w:val="22"/>
          <w:lang w:eastAsia="pt-BR"/>
        </w:rPr>
        <w:t xml:space="preserve">ordem escrita da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A8F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A8F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A8F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A8F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8A0219" w:rsidRPr="000D4A8F" w:rsidRDefault="008A0219" w:rsidP="00641D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b/>
          <w:sz w:val="22"/>
          <w:lang w:eastAsia="pt-BR"/>
        </w:rPr>
        <w:lastRenderedPageBreak/>
        <w:t>CLÁUSULA DÉCIMA TERCEIRA - DO SEGURO E REPSONSABILIDADES DA CONTRATADA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A8F">
        <w:rPr>
          <w:rFonts w:ascii="Arial" w:eastAsia="Times New Roman" w:hAnsi="Arial" w:cs="Arial"/>
          <w:sz w:val="22"/>
          <w:lang w:eastAsia="pt-BR"/>
        </w:rPr>
        <w:t>.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0D4A8F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0D4A8F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0D4A8F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0D4A8F">
        <w:rPr>
          <w:rFonts w:ascii="Arial" w:eastAsia="Times New Roman" w:hAnsi="Arial" w:cs="Arial"/>
          <w:sz w:val="22"/>
          <w:lang w:eastAsia="pt-BR"/>
        </w:rPr>
        <w:t>não responderá por qualquer ônus, direitos ou obrigações,</w:t>
      </w:r>
      <w:proofErr w:type="gramStart"/>
      <w:r w:rsidRPr="000D4A8F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0D4A8F">
        <w:rPr>
          <w:rFonts w:ascii="Arial" w:eastAsia="Times New Roman" w:hAnsi="Arial" w:cs="Arial"/>
          <w:sz w:val="22"/>
          <w:lang w:eastAsia="pt-BR"/>
        </w:rPr>
        <w:t xml:space="preserve">vinculações as legislações tributárias, trabalhistas, providenciaria ou securitárias decorrentes da execução do presente contrato, cujo cumprimento e responsabilidade caberão, exclusivamente à </w:t>
      </w:r>
      <w:r w:rsidRPr="000D4A8F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0D4A8F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0D4A8F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0D4A8F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</w:t>
      </w:r>
      <w:proofErr w:type="gramStart"/>
      <w:r w:rsidRPr="000D4A8F">
        <w:rPr>
          <w:rFonts w:ascii="Arial" w:eastAsia="Times New Roman" w:hAnsi="Arial" w:cs="Arial"/>
          <w:sz w:val="22"/>
          <w:lang w:eastAsia="pt-BR"/>
        </w:rPr>
        <w:t>não-recolhimento</w:t>
      </w:r>
      <w:proofErr w:type="gramEnd"/>
      <w:r w:rsidRPr="000D4A8F">
        <w:rPr>
          <w:rFonts w:ascii="Arial" w:eastAsia="Times New Roman" w:hAnsi="Arial" w:cs="Arial"/>
          <w:sz w:val="22"/>
          <w:lang w:eastAsia="pt-BR"/>
        </w:rPr>
        <w:t xml:space="preserve"> dos mesmos, por parte da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A8F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0D4A8F">
        <w:rPr>
          <w:rFonts w:ascii="Arial" w:eastAsia="Times New Roman" w:hAnsi="Arial" w:cs="Arial"/>
          <w:sz w:val="22"/>
          <w:lang w:eastAsia="pt-BR"/>
        </w:rPr>
        <w:t>parafis</w:t>
      </w:r>
      <w:bookmarkStart w:id="0" w:name="_GoBack"/>
      <w:bookmarkEnd w:id="0"/>
      <w:r w:rsidRPr="000D4A8F">
        <w:rPr>
          <w:rFonts w:ascii="Arial" w:eastAsia="Times New Roman" w:hAnsi="Arial" w:cs="Arial"/>
          <w:sz w:val="22"/>
          <w:lang w:eastAsia="pt-BR"/>
        </w:rPr>
        <w:t>cal</w:t>
      </w:r>
      <w:proofErr w:type="spellEnd"/>
      <w:r w:rsidRPr="000D4A8F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A8F">
        <w:rPr>
          <w:rFonts w:ascii="Arial" w:eastAsia="Times New Roman" w:hAnsi="Arial" w:cs="Arial"/>
          <w:sz w:val="22"/>
          <w:lang w:eastAsia="pt-BR"/>
        </w:rPr>
        <w:t>.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r w:rsidR="00641DD0" w:rsidRPr="000D4A8F">
        <w:rPr>
          <w:rFonts w:ascii="Arial" w:eastAsia="Times New Roman" w:hAnsi="Arial" w:cs="Arial"/>
          <w:sz w:val="22"/>
          <w:lang w:eastAsia="pt-BR"/>
        </w:rPr>
        <w:t>consequência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A8F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0D4A8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A8F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0D4A8F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bCs/>
          <w:sz w:val="22"/>
          <w:lang w:eastAsia="pt-BR"/>
        </w:rPr>
        <w:t>14</w:t>
      </w:r>
      <w:r w:rsidRPr="000D4A8F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0D4A8F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0D4A8F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</w:t>
      </w:r>
      <w:r w:rsidRPr="000D4A8F">
        <w:rPr>
          <w:rFonts w:ascii="Arial" w:eastAsia="Times New Roman" w:hAnsi="Arial" w:cs="Arial"/>
          <w:sz w:val="22"/>
          <w:lang w:eastAsia="pt-BR"/>
        </w:rPr>
        <w:lastRenderedPageBreak/>
        <w:t>por qualquer dano causado a terceiros em decorrência de ato da</w:t>
      </w:r>
      <w:proofErr w:type="gramStart"/>
      <w:r w:rsidRPr="000D4A8F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0D4A8F">
        <w:rPr>
          <w:rFonts w:ascii="Arial" w:eastAsia="Times New Roman" w:hAnsi="Arial" w:cs="Arial"/>
          <w:b/>
          <w:sz w:val="22"/>
          <w:lang w:eastAsia="pt-BR"/>
        </w:rPr>
        <w:t>C</w:t>
      </w:r>
      <w:r w:rsidRPr="000D4A8F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0D4A8F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D4A8F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0D4A8F" w:rsidRDefault="00F83688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noProof/>
          <w:sz w:val="22"/>
          <w:lang w:eastAsia="pt-BR"/>
        </w:rPr>
        <w:t>Águas Frias - SC</w:t>
      </w:r>
      <w:r w:rsidR="008A0219" w:rsidRPr="000D4A8F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="008A0219">
        <w:rPr>
          <w:rFonts w:ascii="Arial" w:eastAsia="Times New Roman" w:hAnsi="Arial" w:cs="Arial"/>
          <w:noProof/>
          <w:sz w:val="22"/>
          <w:lang w:eastAsia="pt-BR"/>
        </w:rPr>
        <w:t>01 de setembro de 2020</w:t>
      </w:r>
      <w:r w:rsidR="008A0219" w:rsidRPr="000D4A8F">
        <w:rPr>
          <w:rFonts w:ascii="Arial" w:eastAsia="Times New Roman" w:hAnsi="Arial" w:cs="Arial"/>
          <w:sz w:val="22"/>
          <w:lang w:eastAsia="pt-BR"/>
        </w:rPr>
        <w:t>.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MONICA BRANCHER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Testemunhas: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0D4A8F">
        <w:rPr>
          <w:rFonts w:ascii="Arial" w:eastAsia="Times New Roman" w:hAnsi="Arial" w:cs="Arial"/>
          <w:sz w:val="22"/>
          <w:lang w:eastAsia="pt-BR"/>
        </w:rPr>
        <w:t>1</w:t>
      </w:r>
      <w:proofErr w:type="gramEnd"/>
      <w:r w:rsidRPr="000D4A8F">
        <w:rPr>
          <w:rFonts w:ascii="Arial" w:eastAsia="Times New Roman" w:hAnsi="Arial" w:cs="Arial"/>
          <w:sz w:val="22"/>
          <w:lang w:eastAsia="pt-BR"/>
        </w:rPr>
        <w:t>)_____________________________</w:t>
      </w:r>
      <w:r w:rsidRPr="000D4A8F">
        <w:rPr>
          <w:rFonts w:ascii="Arial" w:eastAsia="Times New Roman" w:hAnsi="Arial" w:cs="Arial"/>
          <w:sz w:val="22"/>
          <w:lang w:eastAsia="pt-BR"/>
        </w:rPr>
        <w:tab/>
      </w:r>
      <w:r w:rsidRPr="000D4A8F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83688" w:rsidRPr="000D4A8F" w:rsidRDefault="00F83688" w:rsidP="008A02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JHONAS PEZZINI</w:t>
      </w:r>
    </w:p>
    <w:p w:rsidR="008A0219" w:rsidRPr="000D4A8F" w:rsidRDefault="008A0219" w:rsidP="008A02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A8F">
        <w:rPr>
          <w:rFonts w:ascii="Arial" w:eastAsia="Times New Roman" w:hAnsi="Arial" w:cs="Arial"/>
          <w:sz w:val="22"/>
          <w:lang w:eastAsia="pt-BR"/>
        </w:rPr>
        <w:t>OAB/SC 33678</w:t>
      </w:r>
    </w:p>
    <w:sectPr w:rsidR="008A0219" w:rsidRPr="000D4A8F" w:rsidSect="00F83688">
      <w:headerReference w:type="default" r:id="rId7"/>
      <w:footerReference w:type="default" r:id="rId8"/>
      <w:pgSz w:w="12240" w:h="15840"/>
      <w:pgMar w:top="1440" w:right="616" w:bottom="2127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0B" w:rsidRDefault="0058650B">
      <w:pPr>
        <w:spacing w:after="0" w:line="240" w:lineRule="auto"/>
      </w:pPr>
      <w:r>
        <w:separator/>
      </w:r>
    </w:p>
  </w:endnote>
  <w:endnote w:type="continuationSeparator" w:id="0">
    <w:p w:rsidR="0058650B" w:rsidRDefault="0058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F83688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641DD0"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F83688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5865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0B" w:rsidRDefault="0058650B">
      <w:pPr>
        <w:spacing w:after="0" w:line="240" w:lineRule="auto"/>
      </w:pPr>
      <w:r>
        <w:separator/>
      </w:r>
    </w:p>
  </w:footnote>
  <w:footnote w:type="continuationSeparator" w:id="0">
    <w:p w:rsidR="0058650B" w:rsidRDefault="0058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F83688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4ED543C" wp14:editId="3FC53DD1">
                <wp:extent cx="1130300" cy="1104900"/>
                <wp:effectExtent l="0" t="0" r="0" b="0"/>
                <wp:docPr id="7" name="Imagem 7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F83688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proofErr w:type="gramStart"/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Default="00F83688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</w:t>
          </w:r>
          <w:proofErr w:type="gramStart"/>
          <w:r>
            <w:rPr>
              <w:rFonts w:ascii="Tahoma" w:hAnsi="Tahoma" w:cs="Tahoma"/>
              <w:b/>
              <w:bCs/>
            </w:rPr>
            <w:t xml:space="preserve">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Pr="00805436" w:rsidRDefault="00F83688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</w:t>
          </w:r>
          <w:proofErr w:type="gramStart"/>
          <w:r>
            <w:rPr>
              <w:rFonts w:ascii="Tahoma" w:hAnsi="Tahoma" w:cs="Tahoma"/>
              <w:bCs/>
            </w:rPr>
            <w:t xml:space="preserve">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58650B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F83688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58650B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F8368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Centro</w:t>
          </w:r>
          <w:proofErr w:type="gramEnd"/>
        </w:p>
        <w:p w:rsidR="002449E0" w:rsidRPr="00805436" w:rsidRDefault="00F8368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000</w:t>
          </w:r>
          <w:proofErr w:type="gramEnd"/>
        </w:p>
        <w:p w:rsidR="002449E0" w:rsidRDefault="00F83688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58650B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58650B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19"/>
    <w:rsid w:val="0058650B"/>
    <w:rsid w:val="00641DD0"/>
    <w:rsid w:val="008A0219"/>
    <w:rsid w:val="00F26D9E"/>
    <w:rsid w:val="00F83688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A021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A02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A021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A021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A0219"/>
  </w:style>
  <w:style w:type="paragraph" w:styleId="Textodebalo">
    <w:name w:val="Balloon Text"/>
    <w:basedOn w:val="Normal"/>
    <w:link w:val="TextodebaloChar"/>
    <w:uiPriority w:val="99"/>
    <w:semiHidden/>
    <w:unhideWhenUsed/>
    <w:rsid w:val="0064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A021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A02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A021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A021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A0219"/>
  </w:style>
  <w:style w:type="paragraph" w:styleId="Textodebalo">
    <w:name w:val="Balloon Text"/>
    <w:basedOn w:val="Normal"/>
    <w:link w:val="TextodebaloChar"/>
    <w:uiPriority w:val="99"/>
    <w:semiHidden/>
    <w:unhideWhenUsed/>
    <w:rsid w:val="0064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2985</Words>
  <Characters>16124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Usuario</cp:lastModifiedBy>
  <cp:revision>2</cp:revision>
  <dcterms:created xsi:type="dcterms:W3CDTF">2020-09-01T12:45:00Z</dcterms:created>
  <dcterms:modified xsi:type="dcterms:W3CDTF">2020-09-01T12:45:00Z</dcterms:modified>
</cp:coreProperties>
</file>