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E0489F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CONTRATO DE ADITIVO Nº101/2020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E0489F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SEGUNDO TERMO ADITIVO DE CONTRATO 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>CONTRATO Nº 139/2019 DATA: 13/12/19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ab/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 xml:space="preserve"> PARTES: </w:t>
      </w:r>
      <w:r w:rsidRPr="00E0489F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0489F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E0489F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E0489F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E0489F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E0489F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E0489F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E0489F">
        <w:rPr>
          <w:rFonts w:ascii="Arial" w:eastAsia="Times New Roman" w:hAnsi="Arial" w:cs="Arial"/>
          <w:b/>
          <w:sz w:val="18"/>
          <w:szCs w:val="18"/>
          <w:lang w:eastAsia="pt-BR"/>
        </w:rPr>
        <w:t>DUETO  TECNOLOGIA LTDA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E0489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Rua Olinda 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 xml:space="preserve">, São Geraldo , PORTO ALEGRE inscrita no CNPJ/MF sob o nº. </w:t>
      </w:r>
      <w:r w:rsidRPr="00E0489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04.311.157/0001-99 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 xml:space="preserve">neste ato representada por seu  representante legal Senhor RAFAEL MARIO SEBEN, </w:t>
      </w:r>
      <w:r w:rsidRPr="00E0489F">
        <w:rPr>
          <w:rFonts w:ascii="Arial" w:hAnsi="Arial" w:cs="Arial"/>
          <w:sz w:val="18"/>
          <w:szCs w:val="18"/>
        </w:rPr>
        <w:t>residente e domiciliado na Rua Antônio Parreiras nº 339 apto 1002, Bairro Bela Vista  na cidade de Caxias do Sul Estado do Rio Grande do Sul , portador do documento de identidade nº 1042197432 e inscrito no CPF sob nº 641.074.180-49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 xml:space="preserve"> doravante denominada simplesmente de </w:t>
      </w:r>
      <w:r w:rsidRPr="00E0489F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Nº91/2.019, na modalidade  Pregão</w:t>
      </w:r>
      <w:r w:rsidRPr="00E0489F">
        <w:rPr>
          <w:rFonts w:ascii="Arial" w:eastAsia="Times New Roman" w:hAnsi="Arial" w:cs="Arial"/>
          <w:noProof/>
          <w:sz w:val="18"/>
          <w:szCs w:val="18"/>
          <w:lang w:eastAsia="pt-BR"/>
        </w:rPr>
        <w:t>Nº37/2.019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E0489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13/12/2019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 xml:space="preserve">Fica alterado o valor para implantação Serviços de Instalação - ITBI - Online constante no item 42 da  planilha da cláusula quarta item 4.3  do Contrato nº139/2019, passando de R$1.050,00 (um mil e cinquenta reais) para R$650,00 (seiscentos e cinquenta reais) .   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 xml:space="preserve"> Em virtude da redução do valor de implantação do ITB - Online fica alterado o item 4.1 da Cláusula Quarta do Contrato nº139/2019 que passa a ter a seguinte redação: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i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E0489F">
        <w:rPr>
          <w:rFonts w:ascii="Arial" w:eastAsia="Times New Roman" w:hAnsi="Arial" w:cs="Arial"/>
          <w:i/>
          <w:sz w:val="18"/>
          <w:szCs w:val="18"/>
          <w:lang w:eastAsia="pt-BR"/>
        </w:rPr>
        <w:t xml:space="preserve">"4.1 A CONTRATANTE pagará a CONTRATADA o valor de R$ 14.200,00 (quatorze mil e duzentos reais) referente a Implantação/Conversão/Customização/ Treinamento/Liberação do Sistema para Usuários, após a implantação total de cada área e Locação do Sistema" 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Terceira: 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nº139/2.019 , não alteradas pelo presente instrumento.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</w:p>
    <w:p w:rsidR="003B330E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21 de setembro de 2020</w:t>
      </w:r>
    </w:p>
    <w:p w:rsidR="00E0489F" w:rsidRDefault="00E0489F" w:rsidP="003B33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bookmarkStart w:id="0" w:name="_GoBack"/>
      <w:bookmarkEnd w:id="0"/>
    </w:p>
    <w:p w:rsidR="00E0489F" w:rsidRPr="00E0489F" w:rsidRDefault="00E0489F" w:rsidP="003B33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 </w:t>
      </w:r>
    </w:p>
    <w:p w:rsidR="003B330E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E0489F" w:rsidRPr="00E0489F" w:rsidRDefault="00E0489F" w:rsidP="00E048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>RAFAEL MARIO SEBEN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0489F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489F" w:rsidRPr="00E0489F" w:rsidRDefault="00E0489F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489F" w:rsidRDefault="00E0489F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489F" w:rsidRDefault="00E0489F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489F" w:rsidRPr="00E0489F" w:rsidRDefault="00E0489F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E0489F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CONTRATO DE ADITIVO Nº101/2020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E0489F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SEGUNDO TERMO ADITIVO DE CONTRATO 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>CONTRATO Nº 139/2.019 DATA: 13/12/2019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>Águas Frias - SC, em 21 de setembro de 2020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489F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B330E" w:rsidRPr="00E0489F" w:rsidRDefault="003B330E" w:rsidP="003B330E">
      <w:pPr>
        <w:rPr>
          <w:rFonts w:ascii="Arial" w:hAnsi="Arial" w:cs="Arial"/>
          <w:sz w:val="18"/>
          <w:szCs w:val="18"/>
        </w:rPr>
      </w:pPr>
    </w:p>
    <w:p w:rsidR="00472E5C" w:rsidRPr="00E0489F" w:rsidRDefault="00B91937">
      <w:pPr>
        <w:rPr>
          <w:rFonts w:ascii="Arial" w:hAnsi="Arial" w:cs="Arial"/>
          <w:sz w:val="18"/>
          <w:szCs w:val="18"/>
        </w:rPr>
      </w:pPr>
    </w:p>
    <w:sectPr w:rsidR="00472E5C" w:rsidRPr="00E0489F" w:rsidSect="003B330E">
      <w:headerReference w:type="default" r:id="rId6"/>
      <w:pgSz w:w="12242" w:h="15842"/>
      <w:pgMar w:top="720" w:right="902" w:bottom="851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37" w:rsidRDefault="00B91937" w:rsidP="003B330E">
      <w:pPr>
        <w:spacing w:after="0" w:line="240" w:lineRule="auto"/>
      </w:pPr>
      <w:r>
        <w:separator/>
      </w:r>
    </w:p>
  </w:endnote>
  <w:endnote w:type="continuationSeparator" w:id="0">
    <w:p w:rsidR="00B91937" w:rsidRDefault="00B91937" w:rsidP="003B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37" w:rsidRDefault="00B91937" w:rsidP="003B330E">
      <w:pPr>
        <w:spacing w:after="0" w:line="240" w:lineRule="auto"/>
      </w:pPr>
      <w:r>
        <w:separator/>
      </w:r>
    </w:p>
  </w:footnote>
  <w:footnote w:type="continuationSeparator" w:id="0">
    <w:p w:rsidR="00B91937" w:rsidRDefault="00B91937" w:rsidP="003B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F1484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D3ED69E" wp14:editId="7EBC3DF7">
                <wp:extent cx="1219200" cy="1193800"/>
                <wp:effectExtent l="0" t="0" r="0" b="6350"/>
                <wp:docPr id="13" name="Imagem 1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F1484" w:rsidP="003B330E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AF1484" w:rsidP="003B330E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AF1484" w:rsidP="003B330E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9193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F1484" w:rsidP="003B330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9193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AF1484" w:rsidP="003B330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AF1484" w:rsidP="003B330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AF1484" w:rsidP="003B330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B91937" w:rsidP="003B330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B919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0E"/>
    <w:rsid w:val="003B330E"/>
    <w:rsid w:val="00AF1484"/>
    <w:rsid w:val="00B91937"/>
    <w:rsid w:val="00E0489F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3616"/>
  <w15:chartTrackingRefBased/>
  <w15:docId w15:val="{96A5A4BA-D10B-4985-9FFB-E54E690D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330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B33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3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30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3B330E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2020-09-21T19:39:00Z</cp:lastPrinted>
  <dcterms:created xsi:type="dcterms:W3CDTF">2020-09-21T19:40:00Z</dcterms:created>
  <dcterms:modified xsi:type="dcterms:W3CDTF">2020-09-21T19:40:00Z</dcterms:modified>
</cp:coreProperties>
</file>