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A1" w:rsidRDefault="00C634A1" w:rsidP="00ED6F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25212A" w:rsidRDefault="0025212A" w:rsidP="00ED6F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ED6F1A" w:rsidRPr="00BC6022" w:rsidRDefault="00ED6F1A" w:rsidP="00ED6F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C6022">
        <w:rPr>
          <w:rFonts w:eastAsia="Times New Roman"/>
          <w:b/>
          <w:sz w:val="24"/>
          <w:szCs w:val="24"/>
          <w:lang w:eastAsia="pt-BR"/>
        </w:rPr>
        <w:t>CONTRATO ADMINISTRATIVO</w:t>
      </w:r>
      <w:r w:rsidR="002F5E6E" w:rsidRPr="00C634A1">
        <w:rPr>
          <w:rFonts w:eastAsia="Times New Roman"/>
          <w:b/>
          <w:sz w:val="24"/>
          <w:szCs w:val="24"/>
          <w:lang w:eastAsia="pt-BR"/>
        </w:rPr>
        <w:t xml:space="preserve"> DE ALIENAÇÃO DE BEM </w:t>
      </w:r>
      <w:proofErr w:type="gramStart"/>
      <w:r w:rsidR="002F5E6E" w:rsidRPr="00C634A1">
        <w:rPr>
          <w:rFonts w:eastAsia="Times New Roman"/>
          <w:b/>
          <w:sz w:val="24"/>
          <w:szCs w:val="24"/>
          <w:lang w:eastAsia="pt-BR"/>
        </w:rPr>
        <w:t xml:space="preserve">IMÓVEL </w:t>
      </w:r>
      <w:r w:rsidRPr="00BC6022">
        <w:rPr>
          <w:rFonts w:eastAsia="Times New Roman"/>
          <w:b/>
          <w:sz w:val="24"/>
          <w:szCs w:val="24"/>
          <w:lang w:eastAsia="pt-BR"/>
        </w:rPr>
        <w:t xml:space="preserve"> Nº</w:t>
      </w:r>
      <w:proofErr w:type="gramEnd"/>
      <w:r w:rsidRPr="00BC6022">
        <w:rPr>
          <w:rFonts w:eastAsia="Times New Roman"/>
          <w:b/>
          <w:sz w:val="24"/>
          <w:szCs w:val="24"/>
          <w:lang w:eastAsia="pt-BR"/>
        </w:rPr>
        <w:t xml:space="preserve">. </w:t>
      </w:r>
      <w:r w:rsidRPr="00C634A1">
        <w:rPr>
          <w:rFonts w:eastAsia="Times New Roman"/>
          <w:b/>
          <w:sz w:val="24"/>
          <w:szCs w:val="24"/>
          <w:lang w:eastAsia="pt-BR"/>
        </w:rPr>
        <w:t>111</w:t>
      </w:r>
      <w:r w:rsidRPr="00BC6022">
        <w:rPr>
          <w:rFonts w:eastAsia="Times New Roman"/>
          <w:b/>
          <w:noProof/>
          <w:sz w:val="24"/>
          <w:szCs w:val="24"/>
          <w:lang w:eastAsia="pt-BR"/>
        </w:rPr>
        <w:t>/</w:t>
      </w:r>
      <w:r w:rsidRPr="00C634A1">
        <w:rPr>
          <w:rFonts w:eastAsia="Times New Roman"/>
          <w:b/>
          <w:noProof/>
          <w:sz w:val="24"/>
          <w:szCs w:val="24"/>
          <w:lang w:eastAsia="pt-BR"/>
        </w:rPr>
        <w:t>2020</w:t>
      </w:r>
    </w:p>
    <w:p w:rsidR="00ED6F1A" w:rsidRPr="00C634A1" w:rsidRDefault="00ED6F1A" w:rsidP="002F5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2F5E6E" w:rsidRPr="00C634A1" w:rsidRDefault="002F5E6E" w:rsidP="002F5E6E">
      <w:pPr>
        <w:jc w:val="center"/>
        <w:rPr>
          <w:b/>
          <w:sz w:val="24"/>
          <w:szCs w:val="24"/>
        </w:rPr>
      </w:pPr>
    </w:p>
    <w:p w:rsidR="002F5E6E" w:rsidRPr="00C634A1" w:rsidRDefault="002F5E6E" w:rsidP="002F5E6E">
      <w:pPr>
        <w:rPr>
          <w:b/>
          <w:sz w:val="24"/>
          <w:szCs w:val="24"/>
        </w:rPr>
      </w:pPr>
      <w:r w:rsidRPr="00C634A1">
        <w:rPr>
          <w:b/>
          <w:sz w:val="24"/>
          <w:szCs w:val="24"/>
        </w:rPr>
        <w:t>CLÁUSULA PRIMEIRA - DAS PARTES:</w:t>
      </w:r>
    </w:p>
    <w:p w:rsidR="002F5E6E" w:rsidRDefault="002F5E6E" w:rsidP="002F5E6E">
      <w:pPr>
        <w:jc w:val="both"/>
        <w:rPr>
          <w:sz w:val="24"/>
          <w:szCs w:val="24"/>
        </w:rPr>
      </w:pPr>
      <w:r w:rsidRPr="00C634A1">
        <w:rPr>
          <w:sz w:val="24"/>
          <w:szCs w:val="24"/>
        </w:rPr>
        <w:t xml:space="preserve">O Município de Águas Frias, pessoa jurídica de direito público, inscrito no CNPJ  </w:t>
      </w:r>
      <w:r w:rsidR="0025212A">
        <w:rPr>
          <w:sz w:val="24"/>
          <w:szCs w:val="24"/>
        </w:rPr>
        <w:t xml:space="preserve">sob o </w:t>
      </w:r>
      <w:bookmarkStart w:id="0" w:name="_GoBack"/>
      <w:bookmarkEnd w:id="0"/>
      <w:r w:rsidRPr="0025212A">
        <w:rPr>
          <w:sz w:val="24"/>
          <w:szCs w:val="24"/>
        </w:rPr>
        <w:t>nº</w:t>
      </w:r>
      <w:r w:rsidRPr="0025212A">
        <w:rPr>
          <w:rFonts w:eastAsia="Times New Roman"/>
          <w:sz w:val="24"/>
          <w:szCs w:val="24"/>
          <w:lang w:eastAsia="pt-BR"/>
        </w:rPr>
        <w:t>95.990.180/0001-02, estabelecido na  Rua Sete de Setembro, 512, centro, Águas Frias -SC, CEP 89.843-000</w:t>
      </w:r>
      <w:r w:rsidRPr="00C634A1">
        <w:rPr>
          <w:rFonts w:eastAsia="Times New Roman"/>
          <w:b/>
          <w:sz w:val="24"/>
          <w:szCs w:val="24"/>
          <w:lang w:eastAsia="pt-BR"/>
        </w:rPr>
        <w:t>.</w:t>
      </w:r>
      <w:r w:rsidRPr="00C634A1">
        <w:rPr>
          <w:rFonts w:eastAsia="Times New Roman"/>
          <w:sz w:val="24"/>
          <w:szCs w:val="24"/>
          <w:lang w:eastAsia="pt-BR"/>
        </w:rPr>
        <w:t>, neste ato representado por seu Prefeito Municipal Sr. RICARDO ROLIM DE MOURA</w:t>
      </w:r>
      <w:r w:rsidRPr="00C634A1">
        <w:rPr>
          <w:sz w:val="24"/>
          <w:szCs w:val="24"/>
        </w:rPr>
        <w:t xml:space="preserve">, inscrito no  CPF sob nº </w:t>
      </w:r>
      <w:r w:rsidRPr="00C634A1">
        <w:rPr>
          <w:rFonts w:eastAsia="Times New Roman"/>
          <w:noProof/>
          <w:sz w:val="24"/>
          <w:szCs w:val="24"/>
          <w:lang w:eastAsia="pt-BR"/>
        </w:rPr>
        <w:t>526.680.889-68</w:t>
      </w:r>
      <w:r w:rsidRPr="00C634A1">
        <w:rPr>
          <w:sz w:val="24"/>
          <w:szCs w:val="24"/>
        </w:rPr>
        <w:t xml:space="preserve"> </w:t>
      </w:r>
      <w:r w:rsidRPr="00C634A1">
        <w:rPr>
          <w:rFonts w:eastAsia="Times New Roman"/>
          <w:sz w:val="24"/>
          <w:szCs w:val="24"/>
          <w:lang w:eastAsia="pt-BR"/>
        </w:rPr>
        <w:t>no uso de suas atribuições,</w:t>
      </w:r>
      <w:r w:rsidRPr="00C634A1">
        <w:rPr>
          <w:sz w:val="24"/>
          <w:szCs w:val="24"/>
        </w:rPr>
        <w:t xml:space="preserve"> e de ora em diante denominado VENDEDOR, e </w:t>
      </w:r>
      <w:r w:rsidRPr="00C634A1">
        <w:rPr>
          <w:rFonts w:eastAsia="Times New Roman"/>
          <w:sz w:val="24"/>
          <w:szCs w:val="24"/>
          <w:lang w:eastAsia="pt-BR"/>
        </w:rPr>
        <w:t>Sra.</w:t>
      </w:r>
      <w:r w:rsidRPr="00BC6022">
        <w:rPr>
          <w:rFonts w:eastAsia="Times New Roman"/>
          <w:sz w:val="24"/>
          <w:szCs w:val="24"/>
          <w:lang w:eastAsia="pt-BR"/>
        </w:rPr>
        <w:t xml:space="preserve"> </w:t>
      </w:r>
      <w:r w:rsidRPr="00C634A1">
        <w:rPr>
          <w:rFonts w:eastAsia="Times New Roman"/>
          <w:sz w:val="24"/>
          <w:szCs w:val="24"/>
          <w:lang w:eastAsia="pt-BR"/>
        </w:rPr>
        <w:t>FLÁVIA APARECIDA CORRÊA</w:t>
      </w:r>
      <w:r w:rsidRPr="00C634A1">
        <w:rPr>
          <w:sz w:val="24"/>
          <w:szCs w:val="24"/>
        </w:rPr>
        <w:t xml:space="preserve">., pessoa física de direito privado,  inscrita no CPF nº777.407.939-49 e RG nº2.722.162, residente e domiciliada na Rua  Sete de Setembro nº155, na cidade de Águas Frias, Estado de Santa Catarina, e de ora em diante denominado COMPRADORA, </w:t>
      </w:r>
      <w:r w:rsidR="008A1D47" w:rsidRPr="00C634A1">
        <w:rPr>
          <w:rFonts w:eastAsia="Times New Roman"/>
          <w:sz w:val="24"/>
          <w:szCs w:val="24"/>
          <w:lang w:eastAsia="pt-BR"/>
        </w:rPr>
        <w:t>em decorrência do Processo de Licitação Nº.  83</w:t>
      </w:r>
      <w:r w:rsidR="008A1D47" w:rsidRPr="00C634A1">
        <w:rPr>
          <w:rFonts w:eastAsia="Times New Roman"/>
          <w:noProof/>
          <w:sz w:val="24"/>
          <w:szCs w:val="24"/>
          <w:lang w:eastAsia="pt-BR"/>
        </w:rPr>
        <w:t>/2020</w:t>
      </w:r>
      <w:r w:rsidR="008A1D47" w:rsidRPr="00C634A1">
        <w:rPr>
          <w:rFonts w:eastAsia="Times New Roman"/>
          <w:sz w:val="24"/>
          <w:szCs w:val="24"/>
          <w:lang w:eastAsia="pt-BR"/>
        </w:rPr>
        <w:t>, Alienação de Bens - Concorrência Nº.1</w:t>
      </w:r>
      <w:r w:rsidR="008A1D47" w:rsidRPr="00C634A1">
        <w:rPr>
          <w:rFonts w:eastAsia="Times New Roman"/>
          <w:noProof/>
          <w:sz w:val="24"/>
          <w:szCs w:val="24"/>
          <w:lang w:eastAsia="pt-BR"/>
        </w:rPr>
        <w:t>/2020</w:t>
      </w:r>
      <w:r w:rsidR="008A1D47" w:rsidRPr="00C634A1">
        <w:rPr>
          <w:rFonts w:eastAsia="Times New Roman"/>
          <w:sz w:val="24"/>
          <w:szCs w:val="24"/>
          <w:lang w:eastAsia="pt-BR"/>
        </w:rPr>
        <w:t>, homologado em</w:t>
      </w:r>
      <w:r w:rsidR="008A1D47" w:rsidRPr="00C634A1">
        <w:rPr>
          <w:rFonts w:eastAsia="Times New Roman"/>
          <w:noProof/>
          <w:sz w:val="24"/>
          <w:szCs w:val="24"/>
          <w:lang w:eastAsia="pt-BR"/>
        </w:rPr>
        <w:t xml:space="preserve"> 09/11/2020</w:t>
      </w:r>
      <w:r w:rsidR="008A1D47" w:rsidRPr="00C634A1">
        <w:rPr>
          <w:sz w:val="24"/>
          <w:szCs w:val="24"/>
        </w:rPr>
        <w:t xml:space="preserve"> tem entre s</w:t>
      </w:r>
      <w:r w:rsidR="0025212A">
        <w:rPr>
          <w:sz w:val="24"/>
          <w:szCs w:val="24"/>
        </w:rPr>
        <w:t>i justo e contratado o seguinte:</w:t>
      </w:r>
    </w:p>
    <w:p w:rsidR="0025212A" w:rsidRPr="00C634A1" w:rsidRDefault="0025212A" w:rsidP="002F5E6E">
      <w:pPr>
        <w:jc w:val="both"/>
        <w:rPr>
          <w:sz w:val="24"/>
          <w:szCs w:val="24"/>
        </w:rPr>
      </w:pPr>
    </w:p>
    <w:p w:rsidR="002F5E6E" w:rsidRPr="00C634A1" w:rsidRDefault="002F5E6E" w:rsidP="002F5E6E">
      <w:pPr>
        <w:rPr>
          <w:b/>
          <w:sz w:val="24"/>
          <w:szCs w:val="24"/>
        </w:rPr>
      </w:pPr>
      <w:r w:rsidRPr="00C634A1">
        <w:rPr>
          <w:b/>
          <w:sz w:val="24"/>
          <w:szCs w:val="24"/>
        </w:rPr>
        <w:t>CLÁUSULA SEGUNDA - Do Fundamento:</w:t>
      </w:r>
    </w:p>
    <w:p w:rsidR="002F5E6E" w:rsidRPr="00C634A1" w:rsidRDefault="002F5E6E" w:rsidP="002F5E6E">
      <w:pPr>
        <w:jc w:val="both"/>
        <w:rPr>
          <w:sz w:val="24"/>
          <w:szCs w:val="24"/>
        </w:rPr>
      </w:pPr>
      <w:r w:rsidRPr="00C634A1">
        <w:rPr>
          <w:sz w:val="24"/>
          <w:szCs w:val="24"/>
        </w:rPr>
        <w:t>O fundamento do presente contrato é a licitação, na modalidade Concorrência Pública n° 1/2020 de 05 de novembro de 2020.</w:t>
      </w:r>
    </w:p>
    <w:p w:rsidR="002F5E6E" w:rsidRPr="00C634A1" w:rsidRDefault="002F5E6E" w:rsidP="002F5E6E">
      <w:pPr>
        <w:jc w:val="both"/>
        <w:rPr>
          <w:sz w:val="24"/>
          <w:szCs w:val="24"/>
        </w:rPr>
      </w:pPr>
    </w:p>
    <w:p w:rsidR="002F5E6E" w:rsidRPr="00C634A1" w:rsidRDefault="002F5E6E" w:rsidP="002F5E6E">
      <w:pPr>
        <w:rPr>
          <w:b/>
          <w:sz w:val="24"/>
          <w:szCs w:val="24"/>
        </w:rPr>
      </w:pPr>
      <w:r w:rsidRPr="00C634A1">
        <w:rPr>
          <w:b/>
          <w:sz w:val="24"/>
          <w:szCs w:val="24"/>
        </w:rPr>
        <w:t>CLÁUSULA TERCEIRA - DO OBJETO:</w:t>
      </w:r>
    </w:p>
    <w:p w:rsidR="002F5E6E" w:rsidRPr="00C634A1" w:rsidRDefault="002F5E6E" w:rsidP="002F5E6E">
      <w:pPr>
        <w:jc w:val="both"/>
        <w:rPr>
          <w:sz w:val="24"/>
          <w:szCs w:val="24"/>
        </w:rPr>
      </w:pPr>
      <w:r w:rsidRPr="00C634A1">
        <w:rPr>
          <w:sz w:val="24"/>
          <w:szCs w:val="24"/>
        </w:rPr>
        <w:t xml:space="preserve">A compradora, adquire do contratante uma </w:t>
      </w:r>
      <w:proofErr w:type="gramStart"/>
      <w:r w:rsidRPr="00C634A1">
        <w:rPr>
          <w:sz w:val="24"/>
          <w:szCs w:val="24"/>
        </w:rPr>
        <w:t>área  com</w:t>
      </w:r>
      <w:proofErr w:type="gramEnd"/>
      <w:r w:rsidRPr="00C634A1">
        <w:rPr>
          <w:sz w:val="24"/>
          <w:szCs w:val="24"/>
        </w:rPr>
        <w:t xml:space="preserve"> 5.000m²</w:t>
      </w:r>
      <w:r w:rsidR="00F3320F" w:rsidRPr="00C634A1">
        <w:rPr>
          <w:sz w:val="24"/>
          <w:szCs w:val="24"/>
        </w:rPr>
        <w:t xml:space="preserve"> Imóvel denominado Parte Rural número 20</w:t>
      </w:r>
      <w:r w:rsidRPr="00C634A1">
        <w:rPr>
          <w:sz w:val="24"/>
          <w:szCs w:val="24"/>
        </w:rPr>
        <w:t xml:space="preserve">, </w:t>
      </w:r>
      <w:r w:rsidR="00F3320F" w:rsidRPr="00C634A1">
        <w:rPr>
          <w:sz w:val="24"/>
          <w:szCs w:val="24"/>
        </w:rPr>
        <w:t>localizado na Linha Venci, interior do Município de Águas Frias, matriculado sob o número 49.072 no Ofício de Registro de Imóveis de Chapecó –SC confrontações constantes da escritura, e benfeitorias existente sobre o imóvel, consistente em obra. Patrimônio Terreno nº01668 e Edificação nº1584.</w:t>
      </w:r>
    </w:p>
    <w:p w:rsidR="002F5E6E" w:rsidRPr="00C634A1" w:rsidRDefault="002F5E6E" w:rsidP="002F5E6E">
      <w:pPr>
        <w:jc w:val="both"/>
        <w:rPr>
          <w:sz w:val="24"/>
          <w:szCs w:val="24"/>
        </w:rPr>
      </w:pPr>
    </w:p>
    <w:p w:rsidR="002F5E6E" w:rsidRPr="00C634A1" w:rsidRDefault="002F5E6E" w:rsidP="002F5E6E">
      <w:pPr>
        <w:jc w:val="both"/>
        <w:rPr>
          <w:b/>
          <w:sz w:val="24"/>
          <w:szCs w:val="24"/>
        </w:rPr>
      </w:pPr>
      <w:r w:rsidRPr="00C634A1">
        <w:rPr>
          <w:b/>
          <w:sz w:val="24"/>
          <w:szCs w:val="24"/>
        </w:rPr>
        <w:t xml:space="preserve">CLÁUSULA QUARTA - DA EXECUÇÃO: </w:t>
      </w:r>
    </w:p>
    <w:p w:rsidR="002F5E6E" w:rsidRPr="00C634A1" w:rsidRDefault="002F5E6E" w:rsidP="002F5E6E">
      <w:pPr>
        <w:jc w:val="both"/>
        <w:rPr>
          <w:sz w:val="24"/>
          <w:szCs w:val="24"/>
        </w:rPr>
      </w:pPr>
      <w:r w:rsidRPr="00C634A1">
        <w:rPr>
          <w:sz w:val="24"/>
          <w:szCs w:val="24"/>
        </w:rPr>
        <w:t>O objeto deste contrato será executado da seguinte forma:</w:t>
      </w:r>
    </w:p>
    <w:p w:rsidR="002F5E6E" w:rsidRPr="00C634A1" w:rsidRDefault="002F5E6E" w:rsidP="002F5E6E">
      <w:pPr>
        <w:jc w:val="both"/>
        <w:rPr>
          <w:sz w:val="24"/>
          <w:szCs w:val="24"/>
        </w:rPr>
      </w:pPr>
      <w:r w:rsidRPr="00C634A1">
        <w:rPr>
          <w:sz w:val="24"/>
          <w:szCs w:val="24"/>
        </w:rPr>
        <w:t>a) A posse do imóvel se dará no ato da assinatura do contrato, sendo que no caso de pagamento a vista é condição para imissão na posse a comprovação do adimplemento total do preço;</w:t>
      </w:r>
    </w:p>
    <w:p w:rsidR="002F5E6E" w:rsidRPr="00C634A1" w:rsidRDefault="002F5E6E" w:rsidP="002F5E6E">
      <w:pPr>
        <w:jc w:val="both"/>
        <w:rPr>
          <w:sz w:val="24"/>
          <w:szCs w:val="24"/>
        </w:rPr>
      </w:pPr>
      <w:r w:rsidRPr="00C634A1">
        <w:rPr>
          <w:sz w:val="24"/>
          <w:szCs w:val="24"/>
        </w:rPr>
        <w:lastRenderedPageBreak/>
        <w:t>b) A escritura pública de compra e venda será outorgada com cláusula de reversão em favor do Município e Águas Frias para os casos de inadimplemento.</w:t>
      </w:r>
    </w:p>
    <w:p w:rsidR="002F5E6E" w:rsidRPr="00C634A1" w:rsidRDefault="002F5E6E" w:rsidP="002F5E6E">
      <w:pPr>
        <w:jc w:val="both"/>
        <w:rPr>
          <w:sz w:val="24"/>
          <w:szCs w:val="24"/>
        </w:rPr>
      </w:pPr>
    </w:p>
    <w:p w:rsidR="002F5E6E" w:rsidRPr="00C634A1" w:rsidRDefault="002F5E6E" w:rsidP="002F5E6E">
      <w:pPr>
        <w:rPr>
          <w:b/>
          <w:sz w:val="24"/>
          <w:szCs w:val="24"/>
        </w:rPr>
      </w:pPr>
      <w:r w:rsidRPr="00C634A1">
        <w:rPr>
          <w:b/>
          <w:sz w:val="24"/>
          <w:szCs w:val="24"/>
        </w:rPr>
        <w:t xml:space="preserve">CLÁUSULA QUINTA - DO PREÇO </w:t>
      </w:r>
    </w:p>
    <w:p w:rsidR="002F5E6E" w:rsidRPr="00C634A1" w:rsidRDefault="00F3320F" w:rsidP="002F5E6E">
      <w:pPr>
        <w:jc w:val="both"/>
        <w:rPr>
          <w:sz w:val="24"/>
          <w:szCs w:val="24"/>
        </w:rPr>
      </w:pPr>
      <w:r w:rsidRPr="00C634A1">
        <w:rPr>
          <w:sz w:val="24"/>
          <w:szCs w:val="24"/>
        </w:rPr>
        <w:t xml:space="preserve">5.1 </w:t>
      </w:r>
      <w:r w:rsidR="002F5E6E" w:rsidRPr="00C634A1">
        <w:rPr>
          <w:sz w:val="24"/>
          <w:szCs w:val="24"/>
        </w:rPr>
        <w:t>Dá-se a este con</w:t>
      </w:r>
      <w:r w:rsidR="00C971D3" w:rsidRPr="00C634A1">
        <w:rPr>
          <w:sz w:val="24"/>
          <w:szCs w:val="24"/>
        </w:rPr>
        <w:t xml:space="preserve">trato o valor de R$44.100,00 </w:t>
      </w:r>
      <w:r w:rsidR="002F5E6E" w:rsidRPr="00C634A1">
        <w:rPr>
          <w:sz w:val="24"/>
          <w:szCs w:val="24"/>
        </w:rPr>
        <w:t>(</w:t>
      </w:r>
      <w:r w:rsidR="00C971D3" w:rsidRPr="00C634A1">
        <w:rPr>
          <w:sz w:val="24"/>
          <w:szCs w:val="24"/>
        </w:rPr>
        <w:t>quarenta e quatro mil e cem reais</w:t>
      </w:r>
      <w:r w:rsidR="002F5E6E" w:rsidRPr="00C634A1">
        <w:rPr>
          <w:sz w:val="24"/>
          <w:szCs w:val="24"/>
        </w:rPr>
        <w:t xml:space="preserve">), valor que será pago </w:t>
      </w:r>
      <w:proofErr w:type="gramStart"/>
      <w:r w:rsidR="002F5E6E" w:rsidRPr="00C634A1">
        <w:rPr>
          <w:sz w:val="24"/>
          <w:szCs w:val="24"/>
        </w:rPr>
        <w:t>em  única</w:t>
      </w:r>
      <w:proofErr w:type="gramEnd"/>
      <w:r w:rsidR="002F5E6E" w:rsidRPr="00C634A1">
        <w:rPr>
          <w:sz w:val="24"/>
          <w:szCs w:val="24"/>
        </w:rPr>
        <w:t xml:space="preserve"> parcela no prazo de até 10(dez) dias úteis após a assinatura do contrato, abatendo-se o valor já caucionado ao município.</w:t>
      </w:r>
    </w:p>
    <w:p w:rsidR="002F5E6E" w:rsidRPr="00C634A1" w:rsidRDefault="00F3320F" w:rsidP="002F5E6E">
      <w:pPr>
        <w:jc w:val="both"/>
        <w:rPr>
          <w:sz w:val="24"/>
          <w:szCs w:val="24"/>
        </w:rPr>
      </w:pPr>
      <w:r w:rsidRPr="00C634A1">
        <w:rPr>
          <w:sz w:val="24"/>
          <w:szCs w:val="24"/>
        </w:rPr>
        <w:t>5.2. O valor da caução depositado pela COMPRADORA foi de R$2.125,00 (dois mil, cento e vinte e cinco reais)</w:t>
      </w:r>
    </w:p>
    <w:p w:rsidR="00F3320F" w:rsidRPr="00C634A1" w:rsidRDefault="00F3320F" w:rsidP="00F3320F">
      <w:pPr>
        <w:jc w:val="both"/>
        <w:rPr>
          <w:sz w:val="24"/>
          <w:szCs w:val="24"/>
        </w:rPr>
      </w:pPr>
      <w:r w:rsidRPr="00C634A1">
        <w:rPr>
          <w:sz w:val="24"/>
          <w:szCs w:val="24"/>
        </w:rPr>
        <w:t xml:space="preserve">5.3. Em conformidade com o item 13.4 do Edital de concorrência nº 1/2020, será abatido do valor da proposta o valor da </w:t>
      </w:r>
      <w:proofErr w:type="gramStart"/>
      <w:r w:rsidRPr="00C634A1">
        <w:rPr>
          <w:sz w:val="24"/>
          <w:szCs w:val="24"/>
        </w:rPr>
        <w:t xml:space="preserve">caução, </w:t>
      </w:r>
      <w:r w:rsidR="00C634A1" w:rsidRPr="00C634A1">
        <w:rPr>
          <w:sz w:val="24"/>
          <w:szCs w:val="24"/>
        </w:rPr>
        <w:t xml:space="preserve"> restando</w:t>
      </w:r>
      <w:proofErr w:type="gramEnd"/>
      <w:r w:rsidR="00C634A1" w:rsidRPr="00C634A1">
        <w:rPr>
          <w:sz w:val="24"/>
          <w:szCs w:val="24"/>
        </w:rPr>
        <w:t xml:space="preserve"> </w:t>
      </w:r>
      <w:r w:rsidRPr="00C634A1">
        <w:rPr>
          <w:sz w:val="24"/>
          <w:szCs w:val="24"/>
        </w:rPr>
        <w:t xml:space="preserve"> o valor de R$41.975,00 (quarenta e um mil, novecentos e setenta e cinco reais) </w:t>
      </w:r>
      <w:r w:rsidR="00C634A1" w:rsidRPr="00C634A1">
        <w:rPr>
          <w:sz w:val="24"/>
          <w:szCs w:val="24"/>
        </w:rPr>
        <w:t xml:space="preserve">para a compradora efetuar </w:t>
      </w:r>
      <w:r w:rsidR="001315FB">
        <w:rPr>
          <w:sz w:val="24"/>
          <w:szCs w:val="24"/>
        </w:rPr>
        <w:t xml:space="preserve">o depósito no Banco do Brasil (001) Agência 5395-3 Conta Corrente nº8497-2  </w:t>
      </w:r>
      <w:r w:rsidR="00C634A1" w:rsidRPr="00C634A1">
        <w:rPr>
          <w:sz w:val="24"/>
          <w:szCs w:val="24"/>
        </w:rPr>
        <w:t>em uma única parcela no pr</w:t>
      </w:r>
      <w:r w:rsidR="001315FB">
        <w:rPr>
          <w:sz w:val="24"/>
          <w:szCs w:val="24"/>
        </w:rPr>
        <w:t xml:space="preserve">azo de até 10 (dez) dias úteis a contar data do contrato. </w:t>
      </w:r>
    </w:p>
    <w:p w:rsidR="00F3320F" w:rsidRPr="00C634A1" w:rsidRDefault="00F3320F" w:rsidP="002F5E6E">
      <w:pPr>
        <w:jc w:val="both"/>
        <w:rPr>
          <w:sz w:val="24"/>
          <w:szCs w:val="24"/>
        </w:rPr>
      </w:pPr>
    </w:p>
    <w:p w:rsidR="002F5E6E" w:rsidRPr="00C634A1" w:rsidRDefault="002F5E6E" w:rsidP="002F5E6E">
      <w:pPr>
        <w:rPr>
          <w:b/>
          <w:sz w:val="24"/>
          <w:szCs w:val="24"/>
        </w:rPr>
      </w:pPr>
      <w:r w:rsidRPr="00C634A1">
        <w:rPr>
          <w:b/>
          <w:sz w:val="24"/>
          <w:szCs w:val="24"/>
        </w:rPr>
        <w:t>CLÁUSULA SEXTA - DAS CONDIÇÕES DE PAGAMENTO</w:t>
      </w:r>
    </w:p>
    <w:p w:rsidR="002F5E6E" w:rsidRPr="00C634A1" w:rsidRDefault="002F5E6E" w:rsidP="002F5E6E">
      <w:pPr>
        <w:jc w:val="both"/>
        <w:rPr>
          <w:sz w:val="24"/>
          <w:szCs w:val="24"/>
        </w:rPr>
      </w:pPr>
      <w:r w:rsidRPr="00C634A1">
        <w:rPr>
          <w:sz w:val="24"/>
          <w:szCs w:val="24"/>
        </w:rPr>
        <w:t>Para o caso de pagamento à vista o comprador pagará preço ofertado na proposta no prazo máximo de 10 (dez) dias úteis a contar da assinatura do presente contrato, sob pena de rescisão contratual e aplicação das penalidades correspondentes.</w:t>
      </w:r>
    </w:p>
    <w:p w:rsidR="002F5E6E" w:rsidRPr="00C634A1" w:rsidRDefault="002F5E6E" w:rsidP="002F5E6E">
      <w:pPr>
        <w:jc w:val="both"/>
        <w:rPr>
          <w:sz w:val="24"/>
          <w:szCs w:val="24"/>
        </w:rPr>
      </w:pPr>
    </w:p>
    <w:p w:rsidR="002F5E6E" w:rsidRPr="00C634A1" w:rsidRDefault="002F5E6E" w:rsidP="002F5E6E">
      <w:pPr>
        <w:rPr>
          <w:b/>
          <w:sz w:val="24"/>
          <w:szCs w:val="24"/>
        </w:rPr>
      </w:pPr>
      <w:r w:rsidRPr="00C634A1">
        <w:rPr>
          <w:b/>
          <w:sz w:val="24"/>
          <w:szCs w:val="24"/>
        </w:rPr>
        <w:t>CLÁUSULA SÉTIMA - DA DOTAÇÃO ORÇAMENTÁRIA</w:t>
      </w:r>
    </w:p>
    <w:p w:rsidR="002F5E6E" w:rsidRPr="00C634A1" w:rsidRDefault="002F5E6E" w:rsidP="002F5E6E">
      <w:pPr>
        <w:jc w:val="both"/>
        <w:rPr>
          <w:sz w:val="24"/>
          <w:szCs w:val="24"/>
        </w:rPr>
      </w:pPr>
      <w:r w:rsidRPr="00C634A1">
        <w:rPr>
          <w:sz w:val="24"/>
          <w:szCs w:val="24"/>
        </w:rPr>
        <w:t>A despesa do presente contrato correrá por conta da dotação própria no orçamento geral do Município e o ingresso dos recursos correrão pela rubrica de alienação de bens imóveis - receita de capital e sua aplicação ocorrerá na forma estabelecida pela lei complementar 101/2000 - LRF.</w:t>
      </w:r>
    </w:p>
    <w:p w:rsidR="002F5E6E" w:rsidRPr="00C634A1" w:rsidRDefault="002F5E6E" w:rsidP="002F5E6E">
      <w:pPr>
        <w:jc w:val="both"/>
        <w:rPr>
          <w:sz w:val="24"/>
          <w:szCs w:val="24"/>
        </w:rPr>
      </w:pPr>
    </w:p>
    <w:p w:rsidR="002F5E6E" w:rsidRPr="00C634A1" w:rsidRDefault="002F5E6E" w:rsidP="002F5E6E">
      <w:pPr>
        <w:rPr>
          <w:b/>
          <w:sz w:val="24"/>
          <w:szCs w:val="24"/>
        </w:rPr>
      </w:pPr>
      <w:r w:rsidRPr="00C634A1">
        <w:rPr>
          <w:b/>
          <w:sz w:val="24"/>
          <w:szCs w:val="24"/>
        </w:rPr>
        <w:t>CLÁUSULA OITAVA - DA DESPESA TRANSFERÊNCIA ÔNUS</w:t>
      </w:r>
    </w:p>
    <w:p w:rsidR="002F5E6E" w:rsidRPr="00C634A1" w:rsidRDefault="002F5E6E" w:rsidP="002F5E6E">
      <w:pPr>
        <w:jc w:val="both"/>
        <w:rPr>
          <w:color w:val="FF0000"/>
          <w:sz w:val="24"/>
          <w:szCs w:val="24"/>
        </w:rPr>
      </w:pPr>
      <w:r w:rsidRPr="00C634A1">
        <w:rPr>
          <w:sz w:val="24"/>
          <w:szCs w:val="24"/>
        </w:rPr>
        <w:t>Correrão à conta do Comprador todas as despesas decorrentes da transferência de titularidade do imóvel e averbações das edificações existentes.</w:t>
      </w:r>
      <w:r w:rsidRPr="00C634A1">
        <w:rPr>
          <w:color w:val="FF0000"/>
          <w:sz w:val="24"/>
          <w:szCs w:val="24"/>
        </w:rPr>
        <w:t xml:space="preserve"> </w:t>
      </w:r>
    </w:p>
    <w:p w:rsidR="002F5E6E" w:rsidRPr="00C634A1" w:rsidRDefault="002F5E6E" w:rsidP="002F5E6E">
      <w:pPr>
        <w:jc w:val="both"/>
        <w:rPr>
          <w:color w:val="FF0000"/>
          <w:sz w:val="24"/>
          <w:szCs w:val="24"/>
        </w:rPr>
      </w:pPr>
    </w:p>
    <w:p w:rsidR="00C634A1" w:rsidRPr="00C634A1" w:rsidRDefault="00C634A1" w:rsidP="002F5E6E">
      <w:pPr>
        <w:jc w:val="both"/>
        <w:rPr>
          <w:color w:val="FF0000"/>
          <w:sz w:val="24"/>
          <w:szCs w:val="24"/>
        </w:rPr>
      </w:pPr>
    </w:p>
    <w:p w:rsidR="002F5E6E" w:rsidRPr="00C634A1" w:rsidRDefault="002F5E6E" w:rsidP="002F5E6E">
      <w:pPr>
        <w:rPr>
          <w:b/>
          <w:sz w:val="24"/>
          <w:szCs w:val="24"/>
        </w:rPr>
      </w:pPr>
      <w:r w:rsidRPr="00C634A1">
        <w:rPr>
          <w:b/>
          <w:sz w:val="24"/>
          <w:szCs w:val="24"/>
        </w:rPr>
        <w:lastRenderedPageBreak/>
        <w:t>CLÁUSULA NONA - DAS PENALIDADES</w:t>
      </w:r>
    </w:p>
    <w:p w:rsidR="002F5E6E" w:rsidRPr="00C634A1" w:rsidRDefault="002F5E6E" w:rsidP="002F5E6E">
      <w:pPr>
        <w:jc w:val="both"/>
        <w:rPr>
          <w:sz w:val="24"/>
          <w:szCs w:val="24"/>
        </w:rPr>
      </w:pPr>
      <w:r w:rsidRPr="00C634A1">
        <w:rPr>
          <w:sz w:val="24"/>
          <w:szCs w:val="24"/>
        </w:rPr>
        <w:t>O não cumprimento, total ou parcial, de qualquer das obrigações ora estabelecidas sujeitarão a contratada às sanções previstas na Lei nº 8.666/93, além da perda da posse e propriedade do imóvel, a qual será também mencionada na escritura pública em caso de pagamento parcelado.</w:t>
      </w:r>
    </w:p>
    <w:p w:rsidR="002F5E6E" w:rsidRPr="00C634A1" w:rsidRDefault="002F5E6E" w:rsidP="002F5E6E">
      <w:pPr>
        <w:jc w:val="both"/>
        <w:rPr>
          <w:sz w:val="24"/>
          <w:szCs w:val="24"/>
        </w:rPr>
      </w:pPr>
    </w:p>
    <w:p w:rsidR="002F5E6E" w:rsidRPr="00C634A1" w:rsidRDefault="002F5E6E" w:rsidP="002F5E6E">
      <w:pPr>
        <w:rPr>
          <w:b/>
          <w:sz w:val="24"/>
          <w:szCs w:val="24"/>
        </w:rPr>
      </w:pPr>
      <w:r w:rsidRPr="00C634A1">
        <w:rPr>
          <w:b/>
          <w:sz w:val="24"/>
          <w:szCs w:val="24"/>
        </w:rPr>
        <w:t>CLÁUSULA DÉCIMA - DA RESCISÃO</w:t>
      </w:r>
    </w:p>
    <w:p w:rsidR="002F5E6E" w:rsidRPr="00C634A1" w:rsidRDefault="002F5E6E" w:rsidP="002F5E6E">
      <w:pPr>
        <w:jc w:val="both"/>
        <w:rPr>
          <w:sz w:val="24"/>
          <w:szCs w:val="24"/>
        </w:rPr>
      </w:pPr>
      <w:r w:rsidRPr="00C634A1">
        <w:rPr>
          <w:sz w:val="24"/>
          <w:szCs w:val="24"/>
        </w:rPr>
        <w:t>Nos casos expressos no artigo 78, I a XII e nas demais hipóteses de descumprimento contratual, fica o Vendedor autorizado a rescindir o contrato, retomando a posse do bem alienado, hipótese em que o comprador também ficará sujeito às seguintes penalidades:</w:t>
      </w:r>
    </w:p>
    <w:p w:rsidR="002F5E6E" w:rsidRPr="00C634A1" w:rsidRDefault="002F5E6E" w:rsidP="002F5E6E">
      <w:pPr>
        <w:jc w:val="both"/>
        <w:rPr>
          <w:sz w:val="24"/>
          <w:szCs w:val="24"/>
        </w:rPr>
      </w:pPr>
      <w:r w:rsidRPr="00C634A1">
        <w:rPr>
          <w:sz w:val="24"/>
          <w:szCs w:val="24"/>
        </w:rPr>
        <w:t>10.1 – Multa de 10% sobre o valor do contrato;</w:t>
      </w:r>
    </w:p>
    <w:p w:rsidR="002F5E6E" w:rsidRPr="00C634A1" w:rsidRDefault="002F5E6E" w:rsidP="002F5E6E">
      <w:pPr>
        <w:jc w:val="both"/>
        <w:rPr>
          <w:sz w:val="24"/>
          <w:szCs w:val="24"/>
        </w:rPr>
      </w:pPr>
      <w:r w:rsidRPr="00C634A1">
        <w:rPr>
          <w:sz w:val="24"/>
          <w:szCs w:val="24"/>
        </w:rPr>
        <w:t>10.2 – Perda da caução ofertada;</w:t>
      </w:r>
    </w:p>
    <w:p w:rsidR="002F5E6E" w:rsidRPr="00C634A1" w:rsidRDefault="002F5E6E" w:rsidP="002F5E6E">
      <w:pPr>
        <w:jc w:val="both"/>
        <w:rPr>
          <w:sz w:val="24"/>
          <w:szCs w:val="24"/>
        </w:rPr>
      </w:pPr>
      <w:r w:rsidRPr="00C634A1">
        <w:rPr>
          <w:sz w:val="24"/>
          <w:szCs w:val="24"/>
        </w:rPr>
        <w:t>10.3 - suspensão temporária de participação em licitação e impedimento de contratar com a Administração, por prazo não superior a 2 (dois) anos;</w:t>
      </w:r>
    </w:p>
    <w:p w:rsidR="002F5E6E" w:rsidRPr="00C634A1" w:rsidRDefault="002F5E6E" w:rsidP="002F5E6E">
      <w:pPr>
        <w:jc w:val="both"/>
        <w:rPr>
          <w:sz w:val="24"/>
          <w:szCs w:val="24"/>
        </w:rPr>
      </w:pPr>
      <w:r w:rsidRPr="00C634A1">
        <w:rPr>
          <w:sz w:val="24"/>
          <w:szCs w:val="24"/>
        </w:rPr>
        <w:t>10.4 -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2F5E6E" w:rsidRPr="00C634A1" w:rsidRDefault="002F5E6E" w:rsidP="002F5E6E">
      <w:pPr>
        <w:jc w:val="both"/>
        <w:rPr>
          <w:sz w:val="24"/>
          <w:szCs w:val="24"/>
        </w:rPr>
      </w:pPr>
      <w:r w:rsidRPr="00C634A1">
        <w:rPr>
          <w:sz w:val="24"/>
          <w:szCs w:val="24"/>
        </w:rPr>
        <w:t>10.5 – Perda das melhorias, investimentos e benfeitorias acrescidas ao imóvel.</w:t>
      </w:r>
    </w:p>
    <w:p w:rsidR="002F5E6E" w:rsidRPr="00C634A1" w:rsidRDefault="002F5E6E" w:rsidP="002F5E6E">
      <w:pPr>
        <w:jc w:val="both"/>
        <w:rPr>
          <w:sz w:val="24"/>
          <w:szCs w:val="24"/>
        </w:rPr>
      </w:pPr>
    </w:p>
    <w:p w:rsidR="002F5E6E" w:rsidRPr="00C634A1" w:rsidRDefault="002F5E6E" w:rsidP="002F5E6E">
      <w:pPr>
        <w:rPr>
          <w:b/>
          <w:sz w:val="24"/>
          <w:szCs w:val="24"/>
        </w:rPr>
      </w:pPr>
      <w:r w:rsidRPr="00C634A1">
        <w:rPr>
          <w:b/>
          <w:sz w:val="24"/>
          <w:szCs w:val="24"/>
        </w:rPr>
        <w:t>CLÁUSULA DÉCIMA PRIMEIRA – DA PROIBIÇÃO DE VENDA DO IMÓVEL</w:t>
      </w:r>
    </w:p>
    <w:p w:rsidR="002F5E6E" w:rsidRPr="00C634A1" w:rsidRDefault="002F5E6E" w:rsidP="002F5E6E">
      <w:pPr>
        <w:jc w:val="both"/>
        <w:rPr>
          <w:sz w:val="24"/>
          <w:szCs w:val="24"/>
        </w:rPr>
      </w:pPr>
      <w:r w:rsidRPr="00C634A1">
        <w:rPr>
          <w:sz w:val="24"/>
          <w:szCs w:val="24"/>
        </w:rPr>
        <w:t>Fica expressamente proibida a venda do imóvel adquirido antes de formalizada a transferência junto ao registro imobiliário.</w:t>
      </w:r>
    </w:p>
    <w:p w:rsidR="002F5E6E" w:rsidRPr="00C634A1" w:rsidRDefault="002F5E6E" w:rsidP="002F5E6E">
      <w:pPr>
        <w:jc w:val="both"/>
        <w:rPr>
          <w:sz w:val="24"/>
          <w:szCs w:val="24"/>
        </w:rPr>
      </w:pPr>
    </w:p>
    <w:p w:rsidR="002F5E6E" w:rsidRPr="00C634A1" w:rsidRDefault="002F5E6E" w:rsidP="002F5E6E">
      <w:pPr>
        <w:rPr>
          <w:b/>
          <w:sz w:val="24"/>
          <w:szCs w:val="24"/>
        </w:rPr>
      </w:pPr>
      <w:r w:rsidRPr="00C634A1">
        <w:rPr>
          <w:b/>
          <w:sz w:val="24"/>
          <w:szCs w:val="24"/>
        </w:rPr>
        <w:t xml:space="preserve">CLÁUSULA DÉCIMA SEGUNDA - DOS TRIBUTOS E DESPESAS </w:t>
      </w:r>
    </w:p>
    <w:p w:rsidR="002F5E6E" w:rsidRPr="00C634A1" w:rsidRDefault="002F5E6E" w:rsidP="002F5E6E">
      <w:pPr>
        <w:jc w:val="both"/>
        <w:rPr>
          <w:sz w:val="24"/>
          <w:szCs w:val="24"/>
        </w:rPr>
      </w:pPr>
      <w:r w:rsidRPr="00C634A1">
        <w:rPr>
          <w:sz w:val="24"/>
          <w:szCs w:val="24"/>
        </w:rPr>
        <w:t>Constituirá encargo exclusivo da compradora o pagamento de todos os tributos, tarifas, emolumentos e despesas decorrentes da execução de seu objeto.</w:t>
      </w:r>
    </w:p>
    <w:p w:rsidR="00C634A1" w:rsidRPr="00C634A1" w:rsidRDefault="00C634A1" w:rsidP="002F5E6E">
      <w:pPr>
        <w:rPr>
          <w:b/>
          <w:sz w:val="24"/>
          <w:szCs w:val="24"/>
        </w:rPr>
      </w:pPr>
    </w:p>
    <w:p w:rsidR="00C634A1" w:rsidRPr="00C634A1" w:rsidRDefault="00C634A1" w:rsidP="002F5E6E">
      <w:pPr>
        <w:rPr>
          <w:b/>
          <w:sz w:val="24"/>
          <w:szCs w:val="24"/>
        </w:rPr>
      </w:pPr>
    </w:p>
    <w:p w:rsidR="002F5E6E" w:rsidRPr="00C634A1" w:rsidRDefault="002F5E6E" w:rsidP="002F5E6E">
      <w:pPr>
        <w:rPr>
          <w:b/>
          <w:sz w:val="24"/>
          <w:szCs w:val="24"/>
        </w:rPr>
      </w:pPr>
      <w:r w:rsidRPr="00C634A1">
        <w:rPr>
          <w:b/>
          <w:sz w:val="24"/>
          <w:szCs w:val="24"/>
        </w:rPr>
        <w:lastRenderedPageBreak/>
        <w:t>CLÁUSULA DÉCIMA TERCEIRA - DO FORO</w:t>
      </w:r>
    </w:p>
    <w:p w:rsidR="002F5E6E" w:rsidRPr="00C634A1" w:rsidRDefault="002F5E6E" w:rsidP="002F5E6E">
      <w:pPr>
        <w:jc w:val="both"/>
        <w:rPr>
          <w:sz w:val="24"/>
          <w:szCs w:val="24"/>
        </w:rPr>
      </w:pPr>
      <w:r w:rsidRPr="00C634A1">
        <w:rPr>
          <w:sz w:val="24"/>
          <w:szCs w:val="24"/>
        </w:rPr>
        <w:t>Para dirimir divergências sobre o presente contrato, fica eleito o foro da Comarca de Coronel Freitas- SC.</w:t>
      </w:r>
    </w:p>
    <w:p w:rsidR="002F5E6E" w:rsidRPr="00C634A1" w:rsidRDefault="002F5E6E" w:rsidP="002F5E6E">
      <w:pPr>
        <w:rPr>
          <w:sz w:val="24"/>
          <w:szCs w:val="24"/>
        </w:rPr>
      </w:pPr>
      <w:r w:rsidRPr="00C634A1">
        <w:rPr>
          <w:sz w:val="24"/>
          <w:szCs w:val="24"/>
        </w:rPr>
        <w:t>E, por estarem certas e ajustadas as partes assinam o presente contrato em duas vias de igual teor e forma com duas testemunhas abaixo identificadas.</w:t>
      </w:r>
    </w:p>
    <w:p w:rsidR="002F5E6E" w:rsidRPr="00C634A1" w:rsidRDefault="002F5E6E" w:rsidP="002F5E6E">
      <w:pPr>
        <w:rPr>
          <w:sz w:val="24"/>
          <w:szCs w:val="24"/>
        </w:rPr>
      </w:pPr>
      <w:r w:rsidRPr="00C634A1">
        <w:rPr>
          <w:sz w:val="24"/>
          <w:szCs w:val="24"/>
        </w:rPr>
        <w:t xml:space="preserve">                             </w:t>
      </w:r>
    </w:p>
    <w:p w:rsidR="002F5E6E" w:rsidRPr="00C634A1" w:rsidRDefault="002F5E6E" w:rsidP="002F5E6E">
      <w:pPr>
        <w:rPr>
          <w:sz w:val="24"/>
          <w:szCs w:val="24"/>
        </w:rPr>
      </w:pPr>
      <w:r w:rsidRPr="00C634A1">
        <w:rPr>
          <w:sz w:val="24"/>
          <w:szCs w:val="24"/>
        </w:rPr>
        <w:t xml:space="preserve">Águas Frias - </w:t>
      </w:r>
      <w:r w:rsidR="00C971D3" w:rsidRPr="00C634A1">
        <w:rPr>
          <w:sz w:val="24"/>
          <w:szCs w:val="24"/>
        </w:rPr>
        <w:t xml:space="preserve"> SC. 10 de novembro </w:t>
      </w:r>
      <w:r w:rsidRPr="00C634A1">
        <w:rPr>
          <w:sz w:val="24"/>
          <w:szCs w:val="24"/>
        </w:rPr>
        <w:t>de 2020</w:t>
      </w:r>
    </w:p>
    <w:p w:rsidR="00C634A1" w:rsidRPr="00C634A1" w:rsidRDefault="00C634A1" w:rsidP="002F5E6E">
      <w:pPr>
        <w:rPr>
          <w:sz w:val="24"/>
          <w:szCs w:val="24"/>
        </w:rPr>
      </w:pPr>
    </w:p>
    <w:p w:rsidR="002F5E6E" w:rsidRPr="00C634A1" w:rsidRDefault="002F5E6E" w:rsidP="002F5E6E">
      <w:pPr>
        <w:rPr>
          <w:sz w:val="24"/>
          <w:szCs w:val="24"/>
        </w:rPr>
      </w:pPr>
    </w:p>
    <w:p w:rsidR="002F5E6E" w:rsidRPr="00C634A1" w:rsidRDefault="002F5E6E" w:rsidP="002F5E6E">
      <w:pPr>
        <w:rPr>
          <w:sz w:val="24"/>
          <w:szCs w:val="24"/>
        </w:rPr>
      </w:pPr>
      <w:r w:rsidRPr="00C634A1">
        <w:rPr>
          <w:sz w:val="24"/>
          <w:szCs w:val="24"/>
        </w:rPr>
        <w:t>_____________________________</w:t>
      </w:r>
      <w:r w:rsidRPr="00C634A1">
        <w:rPr>
          <w:sz w:val="24"/>
          <w:szCs w:val="24"/>
        </w:rPr>
        <w:tab/>
      </w:r>
      <w:r w:rsidRPr="00C634A1">
        <w:rPr>
          <w:sz w:val="24"/>
          <w:szCs w:val="24"/>
        </w:rPr>
        <w:tab/>
        <w:t xml:space="preserve">                    _____________________________</w:t>
      </w:r>
    </w:p>
    <w:p w:rsidR="002F5E6E" w:rsidRPr="00C634A1" w:rsidRDefault="002F5E6E" w:rsidP="002F5E6E">
      <w:pPr>
        <w:rPr>
          <w:sz w:val="24"/>
          <w:szCs w:val="24"/>
        </w:rPr>
      </w:pPr>
      <w:r w:rsidRPr="00C634A1">
        <w:rPr>
          <w:b/>
          <w:sz w:val="24"/>
          <w:szCs w:val="24"/>
        </w:rPr>
        <w:t>RICARDO ROLIM DE MOURA</w:t>
      </w:r>
      <w:r w:rsidRPr="00C634A1">
        <w:rPr>
          <w:sz w:val="24"/>
          <w:szCs w:val="24"/>
        </w:rPr>
        <w:t xml:space="preserve"> </w:t>
      </w:r>
      <w:r w:rsidRPr="00C634A1">
        <w:rPr>
          <w:sz w:val="24"/>
          <w:szCs w:val="24"/>
        </w:rPr>
        <w:tab/>
      </w:r>
      <w:r w:rsidRPr="00C634A1">
        <w:rPr>
          <w:sz w:val="24"/>
          <w:szCs w:val="24"/>
        </w:rPr>
        <w:tab/>
      </w:r>
      <w:r w:rsidRPr="00C634A1">
        <w:rPr>
          <w:sz w:val="24"/>
          <w:szCs w:val="24"/>
        </w:rPr>
        <w:tab/>
        <w:t xml:space="preserve">        </w:t>
      </w:r>
      <w:r w:rsidR="00C971D3" w:rsidRPr="00C634A1">
        <w:rPr>
          <w:sz w:val="24"/>
          <w:szCs w:val="24"/>
        </w:rPr>
        <w:t>FLÁVIA APARECIDA CORRÊA</w:t>
      </w:r>
    </w:p>
    <w:p w:rsidR="002F5E6E" w:rsidRPr="00C634A1" w:rsidRDefault="002F5E6E" w:rsidP="002F5E6E">
      <w:pPr>
        <w:rPr>
          <w:sz w:val="24"/>
          <w:szCs w:val="24"/>
        </w:rPr>
      </w:pPr>
      <w:r w:rsidRPr="00C634A1">
        <w:rPr>
          <w:sz w:val="24"/>
          <w:szCs w:val="24"/>
        </w:rPr>
        <w:t xml:space="preserve">PREFEITO MUNICIPAL </w:t>
      </w:r>
      <w:r w:rsidRPr="00C634A1">
        <w:rPr>
          <w:sz w:val="24"/>
          <w:szCs w:val="24"/>
        </w:rPr>
        <w:tab/>
      </w:r>
      <w:r w:rsidRPr="00C634A1">
        <w:rPr>
          <w:sz w:val="24"/>
          <w:szCs w:val="24"/>
        </w:rPr>
        <w:tab/>
      </w:r>
      <w:r w:rsidRPr="00C634A1">
        <w:rPr>
          <w:sz w:val="24"/>
          <w:szCs w:val="24"/>
        </w:rPr>
        <w:tab/>
      </w:r>
      <w:r w:rsidRPr="00C634A1">
        <w:rPr>
          <w:sz w:val="24"/>
          <w:szCs w:val="24"/>
        </w:rPr>
        <w:tab/>
      </w:r>
      <w:r w:rsidRPr="00C634A1">
        <w:rPr>
          <w:sz w:val="24"/>
          <w:szCs w:val="24"/>
        </w:rPr>
        <w:tab/>
        <w:t xml:space="preserve">         COMPRADOR</w:t>
      </w:r>
      <w:r w:rsidR="00C971D3" w:rsidRPr="00C634A1">
        <w:rPr>
          <w:sz w:val="24"/>
          <w:szCs w:val="24"/>
        </w:rPr>
        <w:t>A</w:t>
      </w:r>
      <w:r w:rsidRPr="00C634A1">
        <w:rPr>
          <w:sz w:val="24"/>
          <w:szCs w:val="24"/>
        </w:rPr>
        <w:t xml:space="preserve"> </w:t>
      </w:r>
    </w:p>
    <w:p w:rsidR="002F5E6E" w:rsidRPr="00C634A1" w:rsidRDefault="002F5E6E" w:rsidP="002F5E6E">
      <w:pPr>
        <w:rPr>
          <w:sz w:val="24"/>
          <w:szCs w:val="24"/>
        </w:rPr>
      </w:pPr>
      <w:r w:rsidRPr="00C634A1">
        <w:rPr>
          <w:sz w:val="24"/>
          <w:szCs w:val="24"/>
        </w:rPr>
        <w:t xml:space="preserve">MUNICÍPIO DE ÁGUAS FRIAS               </w:t>
      </w:r>
      <w:r w:rsidRPr="00C634A1">
        <w:rPr>
          <w:sz w:val="24"/>
          <w:szCs w:val="24"/>
        </w:rPr>
        <w:tab/>
      </w:r>
      <w:r w:rsidRPr="00C634A1">
        <w:rPr>
          <w:sz w:val="24"/>
          <w:szCs w:val="24"/>
        </w:rPr>
        <w:tab/>
      </w:r>
    </w:p>
    <w:p w:rsidR="002F5E6E" w:rsidRPr="00C634A1" w:rsidRDefault="002F5E6E" w:rsidP="002F5E6E">
      <w:pPr>
        <w:jc w:val="both"/>
        <w:rPr>
          <w:sz w:val="24"/>
          <w:szCs w:val="24"/>
        </w:rPr>
      </w:pPr>
      <w:r w:rsidRPr="00C634A1">
        <w:rPr>
          <w:sz w:val="24"/>
          <w:szCs w:val="24"/>
        </w:rPr>
        <w:t xml:space="preserve">                    </w:t>
      </w:r>
    </w:p>
    <w:p w:rsidR="002F5E6E" w:rsidRPr="00C634A1" w:rsidRDefault="002F5E6E" w:rsidP="002F5E6E">
      <w:pPr>
        <w:jc w:val="both"/>
        <w:rPr>
          <w:sz w:val="24"/>
          <w:szCs w:val="24"/>
        </w:rPr>
      </w:pPr>
      <w:r w:rsidRPr="00C634A1">
        <w:rPr>
          <w:sz w:val="24"/>
          <w:szCs w:val="24"/>
        </w:rPr>
        <w:t xml:space="preserve">                 </w:t>
      </w:r>
      <w:r w:rsidRPr="00C634A1">
        <w:rPr>
          <w:sz w:val="24"/>
          <w:szCs w:val="24"/>
        </w:rPr>
        <w:tab/>
      </w:r>
      <w:r w:rsidRPr="00C634A1">
        <w:rPr>
          <w:sz w:val="24"/>
          <w:szCs w:val="24"/>
        </w:rPr>
        <w:tab/>
      </w:r>
      <w:r w:rsidRPr="00C634A1">
        <w:rPr>
          <w:sz w:val="24"/>
          <w:szCs w:val="24"/>
        </w:rPr>
        <w:tab/>
        <w:t xml:space="preserve">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C971D3" w:rsidRPr="00C634A1" w:rsidTr="00E278FE">
        <w:tc>
          <w:tcPr>
            <w:tcW w:w="2055" w:type="dxa"/>
          </w:tcPr>
          <w:p w:rsidR="00C971D3" w:rsidRPr="00C634A1" w:rsidRDefault="00C971D3" w:rsidP="00E278FE">
            <w:pPr>
              <w:rPr>
                <w:sz w:val="24"/>
                <w:szCs w:val="24"/>
              </w:rPr>
            </w:pPr>
            <w:r w:rsidRPr="00C634A1">
              <w:rPr>
                <w:sz w:val="24"/>
                <w:szCs w:val="24"/>
              </w:rPr>
              <w:t>TESTEMUNHAS:</w:t>
            </w:r>
          </w:p>
        </w:tc>
        <w:tc>
          <w:tcPr>
            <w:tcW w:w="2977" w:type="dxa"/>
          </w:tcPr>
          <w:p w:rsidR="00C971D3" w:rsidRPr="00C634A1" w:rsidRDefault="00C971D3" w:rsidP="00E278FE">
            <w:pPr>
              <w:rPr>
                <w:sz w:val="24"/>
                <w:szCs w:val="24"/>
              </w:rPr>
            </w:pPr>
          </w:p>
          <w:p w:rsidR="00C971D3" w:rsidRPr="00C634A1" w:rsidRDefault="00C971D3" w:rsidP="00E278FE">
            <w:pPr>
              <w:rPr>
                <w:sz w:val="24"/>
                <w:szCs w:val="24"/>
              </w:rPr>
            </w:pPr>
            <w:r w:rsidRPr="00C634A1">
              <w:rPr>
                <w:sz w:val="24"/>
                <w:szCs w:val="24"/>
              </w:rPr>
              <w:t xml:space="preserve">Cristiane </w:t>
            </w:r>
            <w:proofErr w:type="spellStart"/>
            <w:r w:rsidRPr="00C634A1">
              <w:rPr>
                <w:sz w:val="24"/>
                <w:szCs w:val="24"/>
              </w:rPr>
              <w:t>Rottava</w:t>
            </w:r>
            <w:proofErr w:type="spellEnd"/>
            <w:r w:rsidRPr="00C634A1">
              <w:rPr>
                <w:sz w:val="24"/>
                <w:szCs w:val="24"/>
              </w:rPr>
              <w:t xml:space="preserve"> </w:t>
            </w:r>
            <w:proofErr w:type="spellStart"/>
            <w:r w:rsidRPr="00C634A1">
              <w:rPr>
                <w:sz w:val="24"/>
                <w:szCs w:val="24"/>
              </w:rPr>
              <w:t>Busatto</w:t>
            </w:r>
            <w:proofErr w:type="spellEnd"/>
            <w:r w:rsidRPr="00C634A1">
              <w:rPr>
                <w:sz w:val="24"/>
                <w:szCs w:val="24"/>
              </w:rPr>
              <w:t xml:space="preserve">   </w:t>
            </w:r>
          </w:p>
          <w:p w:rsidR="00C971D3" w:rsidRPr="00C634A1" w:rsidRDefault="00C971D3" w:rsidP="00E278FE">
            <w:pPr>
              <w:rPr>
                <w:sz w:val="24"/>
                <w:szCs w:val="24"/>
              </w:rPr>
            </w:pPr>
            <w:r w:rsidRPr="00C634A1">
              <w:rPr>
                <w:sz w:val="24"/>
                <w:szCs w:val="24"/>
              </w:rPr>
              <w:t>CPF: 037.197.419.40</w:t>
            </w:r>
          </w:p>
        </w:tc>
        <w:tc>
          <w:tcPr>
            <w:tcW w:w="3947" w:type="dxa"/>
          </w:tcPr>
          <w:p w:rsidR="00C971D3" w:rsidRPr="00C634A1" w:rsidRDefault="00C971D3" w:rsidP="00E278FE">
            <w:pPr>
              <w:ind w:left="213"/>
              <w:rPr>
                <w:sz w:val="24"/>
                <w:szCs w:val="24"/>
              </w:rPr>
            </w:pPr>
          </w:p>
          <w:p w:rsidR="00C971D3" w:rsidRPr="00C634A1" w:rsidRDefault="00C971D3" w:rsidP="00E278FE">
            <w:pPr>
              <w:ind w:left="213"/>
              <w:rPr>
                <w:sz w:val="24"/>
                <w:szCs w:val="24"/>
              </w:rPr>
            </w:pPr>
            <w:r w:rsidRPr="00C634A1">
              <w:rPr>
                <w:sz w:val="24"/>
                <w:szCs w:val="24"/>
              </w:rPr>
              <w:t xml:space="preserve">               Juliana </w:t>
            </w:r>
            <w:proofErr w:type="spellStart"/>
            <w:r w:rsidRPr="00C634A1">
              <w:rPr>
                <w:sz w:val="24"/>
                <w:szCs w:val="24"/>
              </w:rPr>
              <w:t>Cella</w:t>
            </w:r>
            <w:proofErr w:type="spellEnd"/>
            <w:r w:rsidRPr="00C634A1">
              <w:rPr>
                <w:sz w:val="24"/>
                <w:szCs w:val="24"/>
              </w:rPr>
              <w:t xml:space="preserve"> </w:t>
            </w:r>
          </w:p>
          <w:p w:rsidR="00C971D3" w:rsidRPr="00C634A1" w:rsidRDefault="00C971D3" w:rsidP="00E278FE">
            <w:pPr>
              <w:ind w:left="213"/>
              <w:rPr>
                <w:sz w:val="24"/>
                <w:szCs w:val="24"/>
              </w:rPr>
            </w:pPr>
            <w:r w:rsidRPr="00C634A1">
              <w:rPr>
                <w:sz w:val="24"/>
                <w:szCs w:val="24"/>
              </w:rPr>
              <w:t xml:space="preserve">          CPF: 064.553.659-84</w:t>
            </w:r>
          </w:p>
        </w:tc>
      </w:tr>
    </w:tbl>
    <w:p w:rsidR="00C971D3" w:rsidRPr="00C634A1" w:rsidRDefault="00C971D3" w:rsidP="002F5E6E">
      <w:pPr>
        <w:jc w:val="both"/>
        <w:rPr>
          <w:sz w:val="24"/>
          <w:szCs w:val="24"/>
        </w:rPr>
      </w:pPr>
    </w:p>
    <w:p w:rsidR="002F5E6E" w:rsidRPr="00C634A1" w:rsidRDefault="002F5E6E" w:rsidP="002F5E6E">
      <w:pPr>
        <w:jc w:val="center"/>
        <w:rPr>
          <w:sz w:val="24"/>
          <w:szCs w:val="24"/>
        </w:rPr>
      </w:pPr>
    </w:p>
    <w:p w:rsidR="002F5E6E" w:rsidRPr="00C634A1" w:rsidRDefault="002F5E6E" w:rsidP="002F5E6E">
      <w:pPr>
        <w:rPr>
          <w:sz w:val="24"/>
          <w:szCs w:val="24"/>
        </w:rPr>
      </w:pPr>
    </w:p>
    <w:p w:rsidR="002F5E6E" w:rsidRPr="00C634A1" w:rsidRDefault="002F5E6E" w:rsidP="00C971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C634A1">
        <w:rPr>
          <w:rFonts w:eastAsia="Times New Roman"/>
          <w:sz w:val="24"/>
          <w:szCs w:val="24"/>
          <w:lang w:eastAsia="pt-BR"/>
        </w:rPr>
        <w:t>JHONAS PEZZINI</w:t>
      </w:r>
    </w:p>
    <w:p w:rsidR="002F5E6E" w:rsidRPr="00C634A1" w:rsidRDefault="002F5E6E" w:rsidP="00C971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C634A1">
        <w:rPr>
          <w:rFonts w:eastAsia="Times New Roman"/>
          <w:sz w:val="24"/>
          <w:szCs w:val="24"/>
          <w:lang w:eastAsia="pt-BR"/>
        </w:rPr>
        <w:t>OAB/SC 33678</w:t>
      </w:r>
    </w:p>
    <w:p w:rsidR="002F5E6E" w:rsidRPr="00C634A1" w:rsidRDefault="002F5E6E" w:rsidP="002F5E6E">
      <w:pPr>
        <w:jc w:val="center"/>
        <w:rPr>
          <w:b/>
          <w:sz w:val="24"/>
          <w:szCs w:val="24"/>
        </w:rPr>
      </w:pPr>
    </w:p>
    <w:p w:rsidR="002F5E6E" w:rsidRPr="00C634A1" w:rsidRDefault="002F5E6E" w:rsidP="002F5E6E">
      <w:pPr>
        <w:jc w:val="both"/>
        <w:rPr>
          <w:b/>
          <w:sz w:val="24"/>
          <w:szCs w:val="24"/>
        </w:rPr>
      </w:pPr>
    </w:p>
    <w:sectPr w:rsidR="002F5E6E" w:rsidRPr="00C634A1">
      <w:headerReference w:type="default" r:id="rId6"/>
      <w:footerReference w:type="default" r:id="rId7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CE" w:rsidRDefault="000045CE">
      <w:pPr>
        <w:spacing w:after="0" w:line="240" w:lineRule="auto"/>
      </w:pPr>
      <w:r>
        <w:separator/>
      </w:r>
    </w:p>
  </w:endnote>
  <w:endnote w:type="continuationSeparator" w:id="0">
    <w:p w:rsidR="000045CE" w:rsidRDefault="0000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E0" w:rsidRPr="00042E8E" w:rsidRDefault="00C634A1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25212A">
      <w:rPr>
        <w:rStyle w:val="Nmerodepgina"/>
        <w:rFonts w:ascii="Tahoma" w:hAnsi="Tahoma" w:cs="Tahoma"/>
        <w:noProof/>
        <w:sz w:val="14"/>
        <w:szCs w:val="14"/>
      </w:rPr>
      <w:t>4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C634A1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0045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CE" w:rsidRDefault="000045CE">
      <w:pPr>
        <w:spacing w:after="0" w:line="240" w:lineRule="auto"/>
      </w:pPr>
      <w:r>
        <w:separator/>
      </w:r>
    </w:p>
  </w:footnote>
  <w:footnote w:type="continuationSeparator" w:id="0">
    <w:p w:rsidR="000045CE" w:rsidRDefault="0000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C634A1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AC09E3E" wp14:editId="5A83960D">
                <wp:extent cx="1130300" cy="1104900"/>
                <wp:effectExtent l="0" t="0" r="0" b="0"/>
                <wp:docPr id="2" name="Imagem 2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634A1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Default="00C634A1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Pr="00805436" w:rsidRDefault="00C634A1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0045C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634A1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0045C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C634A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C634A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C634A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0045C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0045CE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A"/>
    <w:rsid w:val="000045CE"/>
    <w:rsid w:val="001315FB"/>
    <w:rsid w:val="0025212A"/>
    <w:rsid w:val="002F5E6E"/>
    <w:rsid w:val="005D3E5B"/>
    <w:rsid w:val="008A1D47"/>
    <w:rsid w:val="00C634A1"/>
    <w:rsid w:val="00C971D3"/>
    <w:rsid w:val="00ED6F1A"/>
    <w:rsid w:val="00F26D9E"/>
    <w:rsid w:val="00F3320F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EF17D-316D-4975-81CD-C0BA9FBF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D6F1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6F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D6F1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D6F1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D6F1A"/>
  </w:style>
  <w:style w:type="paragraph" w:styleId="Textodebalo">
    <w:name w:val="Balloon Text"/>
    <w:basedOn w:val="Normal"/>
    <w:link w:val="TextodebaloChar"/>
    <w:uiPriority w:val="99"/>
    <w:semiHidden/>
    <w:unhideWhenUsed/>
    <w:rsid w:val="0013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Usuario</cp:lastModifiedBy>
  <cp:revision>3</cp:revision>
  <cp:lastPrinted>2020-11-10T12:34:00Z</cp:lastPrinted>
  <dcterms:created xsi:type="dcterms:W3CDTF">2020-11-10T13:30:00Z</dcterms:created>
  <dcterms:modified xsi:type="dcterms:W3CDTF">2020-11-10T12:34:00Z</dcterms:modified>
</cp:coreProperties>
</file>