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B6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 w:rsidRPr="00053D93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113</w:t>
      </w:r>
      <w:r w:rsidRPr="00053D93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2020</w:t>
      </w:r>
    </w:p>
    <w:p w:rsidR="002C204B" w:rsidRPr="00053D93" w:rsidRDefault="002C204B" w:rsidP="00141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053D93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053D93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053D93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053D93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053D93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053D93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053D93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053D93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053D93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053D93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141DB6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053D93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141DB6">
        <w:rPr>
          <w:rFonts w:ascii="Arial" w:eastAsia="Times New Roman" w:hAnsi="Arial" w:cs="Arial"/>
          <w:noProof/>
          <w:sz w:val="22"/>
          <w:lang w:eastAsia="pt-BR"/>
        </w:rPr>
        <w:t>52668088968</w:t>
      </w:r>
      <w:r w:rsidRPr="00053D93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053D93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053D9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53D93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141DB6">
        <w:rPr>
          <w:rFonts w:ascii="Arial" w:eastAsia="Times New Roman" w:hAnsi="Arial" w:cs="Arial"/>
          <w:sz w:val="22"/>
          <w:lang w:eastAsia="pt-BR"/>
        </w:rPr>
        <w:t xml:space="preserve">CONSÓRCIO INTERMUNICIPAL DE DESENVOLVIMENTO DA INFRAESTRUTURA  RODOVIÁRIA  - CIDIR </w:t>
      </w:r>
      <w:r w:rsidRPr="00053D93">
        <w:rPr>
          <w:rFonts w:ascii="Arial" w:eastAsia="Times New Roman" w:hAnsi="Arial" w:cs="Arial"/>
          <w:sz w:val="22"/>
          <w:lang w:eastAsia="pt-BR"/>
        </w:rPr>
        <w:t>, com sede na(o)</w:t>
      </w:r>
      <w:r w:rsidRPr="00053D93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141DB6">
        <w:rPr>
          <w:rFonts w:ascii="Arial" w:eastAsia="Times New Roman" w:hAnsi="Arial" w:cs="Arial"/>
          <w:noProof/>
          <w:sz w:val="22"/>
          <w:lang w:eastAsia="pt-BR"/>
        </w:rPr>
        <w:t>AV. SÃO PAULO</w:t>
      </w:r>
      <w:r w:rsidRPr="00053D93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Pr="00141DB6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053D93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 w:rsidRPr="00141DB6">
        <w:rPr>
          <w:rFonts w:ascii="Arial" w:eastAsia="Times New Roman" w:hAnsi="Arial" w:cs="Arial"/>
          <w:noProof/>
          <w:sz w:val="22"/>
          <w:lang w:eastAsia="pt-BR"/>
        </w:rPr>
        <w:t>CENTRO</w:t>
      </w:r>
      <w:r w:rsidRPr="00053D93">
        <w:rPr>
          <w:rFonts w:ascii="Arial" w:eastAsia="Times New Roman" w:hAnsi="Arial" w:cs="Arial"/>
          <w:sz w:val="22"/>
          <w:lang w:eastAsia="pt-BR"/>
        </w:rPr>
        <w:t xml:space="preserve">, na cidade de </w:t>
      </w:r>
      <w:r w:rsidRPr="00141DB6">
        <w:rPr>
          <w:rFonts w:ascii="Arial" w:eastAsia="Times New Roman" w:hAnsi="Arial" w:cs="Arial"/>
          <w:sz w:val="22"/>
          <w:lang w:eastAsia="pt-BR"/>
        </w:rPr>
        <w:t>PINHALZINHO</w:t>
      </w:r>
      <w:r w:rsidRPr="00053D93">
        <w:rPr>
          <w:rFonts w:ascii="Arial" w:eastAsia="Times New Roman" w:hAnsi="Arial" w:cs="Arial"/>
          <w:sz w:val="22"/>
          <w:lang w:eastAsia="pt-BR"/>
        </w:rPr>
        <w:t>-</w:t>
      </w:r>
      <w:r w:rsidRPr="00141DB6">
        <w:rPr>
          <w:rFonts w:ascii="Arial" w:eastAsia="Times New Roman" w:hAnsi="Arial" w:cs="Arial"/>
          <w:sz w:val="22"/>
          <w:lang w:eastAsia="pt-BR"/>
        </w:rPr>
        <w:t>SC</w:t>
      </w:r>
      <w:r w:rsidRPr="00053D93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053D93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141DB6">
        <w:rPr>
          <w:rFonts w:ascii="Arial" w:eastAsia="Times New Roman" w:hAnsi="Arial" w:cs="Arial"/>
          <w:noProof/>
          <w:sz w:val="22"/>
          <w:lang w:eastAsia="pt-BR"/>
        </w:rPr>
        <w:t>11.117.243/0001-20</w:t>
      </w:r>
      <w:r w:rsidRPr="00053D93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053D93">
        <w:rPr>
          <w:rFonts w:ascii="Arial" w:eastAsia="Times New Roman" w:hAnsi="Arial" w:cs="Arial"/>
          <w:sz w:val="22"/>
          <w:lang w:eastAsia="pt-BR"/>
        </w:rPr>
        <w:t>neste ato representada por seu</w:t>
      </w:r>
      <w:r w:rsidR="00657BD0">
        <w:rPr>
          <w:rFonts w:ascii="Arial" w:eastAsia="Times New Roman" w:hAnsi="Arial" w:cs="Arial"/>
          <w:sz w:val="22"/>
          <w:lang w:eastAsia="pt-BR"/>
        </w:rPr>
        <w:t xml:space="preserve"> </w:t>
      </w:r>
      <w:r w:rsidRPr="00053D93">
        <w:rPr>
          <w:rFonts w:ascii="Arial" w:eastAsia="Times New Roman" w:hAnsi="Arial" w:cs="Arial"/>
          <w:sz w:val="22"/>
          <w:lang w:eastAsia="pt-BR"/>
        </w:rPr>
        <w:t>(</w:t>
      </w:r>
      <w:proofErr w:type="spellStart"/>
      <w:r w:rsidRPr="00053D93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053D93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 w:rsidRPr="00141DB6">
        <w:rPr>
          <w:rFonts w:ascii="Arial" w:eastAsia="Times New Roman" w:hAnsi="Arial" w:cs="Arial"/>
          <w:sz w:val="22"/>
          <w:lang w:eastAsia="pt-BR"/>
        </w:rPr>
        <w:t>JAIRO RIVELINO EBELING</w:t>
      </w:r>
      <w:r w:rsidRPr="00053D93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 w:rsidRPr="00141DB6">
        <w:rPr>
          <w:rFonts w:ascii="Arial" w:eastAsia="Times New Roman" w:hAnsi="Arial" w:cs="Arial"/>
          <w:sz w:val="22"/>
          <w:lang w:eastAsia="pt-BR"/>
        </w:rPr>
        <w:t>949.929.169-53</w:t>
      </w:r>
      <w:r w:rsidRPr="00053D93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053D9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53D93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 w:rsidRPr="00141DB6">
        <w:rPr>
          <w:rFonts w:ascii="Arial" w:eastAsia="Times New Roman" w:hAnsi="Arial" w:cs="Arial"/>
          <w:sz w:val="22"/>
          <w:lang w:eastAsia="pt-BR"/>
        </w:rPr>
        <w:t>95</w:t>
      </w:r>
      <w:r w:rsidRPr="00053D93">
        <w:rPr>
          <w:rFonts w:ascii="Arial" w:eastAsia="Times New Roman" w:hAnsi="Arial" w:cs="Arial"/>
          <w:noProof/>
          <w:sz w:val="22"/>
          <w:lang w:eastAsia="pt-BR"/>
        </w:rPr>
        <w:t>/</w:t>
      </w:r>
      <w:r w:rsidRPr="00141DB6"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053D93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141DB6">
        <w:rPr>
          <w:rFonts w:ascii="Arial" w:eastAsia="Times New Roman" w:hAnsi="Arial" w:cs="Arial"/>
          <w:sz w:val="22"/>
          <w:lang w:eastAsia="pt-BR"/>
        </w:rPr>
        <w:t>Dispensa por Justificativa</w:t>
      </w:r>
      <w:r w:rsidRPr="00053D93">
        <w:rPr>
          <w:rFonts w:ascii="Arial" w:eastAsia="Times New Roman" w:hAnsi="Arial" w:cs="Arial"/>
          <w:sz w:val="22"/>
          <w:lang w:eastAsia="pt-BR"/>
        </w:rPr>
        <w:t xml:space="preserve"> Nº.</w:t>
      </w:r>
      <w:r w:rsidRPr="00141DB6">
        <w:rPr>
          <w:rFonts w:ascii="Arial" w:eastAsia="Times New Roman" w:hAnsi="Arial" w:cs="Arial"/>
          <w:sz w:val="22"/>
          <w:lang w:eastAsia="pt-BR"/>
        </w:rPr>
        <w:t>33</w:t>
      </w:r>
      <w:r w:rsidRPr="00053D93">
        <w:rPr>
          <w:rFonts w:ascii="Arial" w:eastAsia="Times New Roman" w:hAnsi="Arial" w:cs="Arial"/>
          <w:noProof/>
          <w:sz w:val="22"/>
          <w:lang w:eastAsia="pt-BR"/>
        </w:rPr>
        <w:t>/</w:t>
      </w:r>
      <w:r w:rsidRPr="00141DB6"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053D93">
        <w:rPr>
          <w:rFonts w:ascii="Arial" w:eastAsia="Times New Roman" w:hAnsi="Arial" w:cs="Arial"/>
          <w:sz w:val="22"/>
          <w:lang w:eastAsia="pt-BR"/>
        </w:rPr>
        <w:t>, homologado em</w:t>
      </w:r>
      <w:r w:rsidRPr="00053D93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141DB6">
        <w:rPr>
          <w:rFonts w:ascii="Arial" w:eastAsia="Times New Roman" w:hAnsi="Arial" w:cs="Arial"/>
          <w:noProof/>
          <w:sz w:val="22"/>
          <w:lang w:eastAsia="pt-BR"/>
        </w:rPr>
        <w:t>17/11/20</w:t>
      </w:r>
      <w:r w:rsidRPr="00053D93">
        <w:rPr>
          <w:rFonts w:ascii="Arial" w:eastAsia="Times New Roman" w:hAnsi="Arial" w:cs="Arial"/>
          <w:sz w:val="22"/>
          <w:lang w:eastAsia="pt-BR"/>
        </w:rPr>
        <w:t xml:space="preserve">, mediante sujeição mútua às normas constantes da Lei Nº 8.666, de 21/06/93 e legislação pertinente, ao </w:t>
      </w:r>
      <w:r w:rsidR="00657BD0" w:rsidRPr="00053D93">
        <w:rPr>
          <w:rFonts w:ascii="Arial" w:eastAsia="Times New Roman" w:hAnsi="Arial" w:cs="Arial"/>
          <w:sz w:val="22"/>
          <w:lang w:eastAsia="pt-BR"/>
        </w:rPr>
        <w:t>Edital antes</w:t>
      </w:r>
      <w:r w:rsidRPr="00053D93">
        <w:rPr>
          <w:rFonts w:ascii="Arial" w:eastAsia="Times New Roman" w:hAnsi="Arial" w:cs="Arial"/>
          <w:sz w:val="22"/>
          <w:lang w:eastAsia="pt-BR"/>
        </w:rPr>
        <w:t xml:space="preserve"> citado, à proposta e às seguintes cláusulas contratuais:</w:t>
      </w:r>
    </w:p>
    <w:p w:rsidR="00141DB6" w:rsidRPr="00053D93" w:rsidRDefault="00141DB6" w:rsidP="002C20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53D93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 xml:space="preserve">Execução de Complementação de Pavimentação Asfáltica, para suprir as necessidades da Secretaria Municipal de Infraestrutura em virtude da necessidade de aumento da camada de </w:t>
      </w:r>
      <w:proofErr w:type="spellStart"/>
      <w:r>
        <w:rPr>
          <w:rFonts w:ascii="Arial" w:eastAsia="Times New Roman" w:hAnsi="Arial" w:cs="Arial"/>
          <w:sz w:val="22"/>
          <w:lang w:eastAsia="pt-BR"/>
        </w:rPr>
        <w:t>reperfilagem</w:t>
      </w:r>
      <w:proofErr w:type="spellEnd"/>
      <w:r>
        <w:rPr>
          <w:rFonts w:ascii="Arial" w:eastAsia="Times New Roman" w:hAnsi="Arial" w:cs="Arial"/>
          <w:sz w:val="22"/>
          <w:lang w:eastAsia="pt-BR"/>
        </w:rPr>
        <w:t xml:space="preserve"> para melhor cobertura e embasamento e execução de camada de capeamento em vias urbanas</w:t>
      </w:r>
      <w:r w:rsidRPr="00053D93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053D93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70D5" w:rsidRPr="00077B29" w:rsidRDefault="002970D5" w:rsidP="002970D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77B29">
        <w:rPr>
          <w:rFonts w:ascii="Arial" w:eastAsia="Times New Roman" w:hAnsi="Arial" w:cs="Arial"/>
          <w:sz w:val="22"/>
          <w:lang w:eastAsia="pt-BR"/>
        </w:rPr>
        <w:t>1.1.1 - A obra deverá ser executada tudo em conformidade com o memorial descritivo, orçamento, projeto básico e cronograma que passam a fazer parte integrante do presente Edital, independentemente de sua transcrição.</w:t>
      </w:r>
    </w:p>
    <w:p w:rsidR="002970D5" w:rsidRPr="00077B29" w:rsidRDefault="002970D5" w:rsidP="002970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70D5" w:rsidRPr="00077B29" w:rsidRDefault="002970D5" w:rsidP="002970D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77B29">
        <w:rPr>
          <w:rFonts w:ascii="Arial" w:eastAsia="Times New Roman" w:hAnsi="Arial" w:cs="Arial"/>
          <w:sz w:val="22"/>
          <w:lang w:eastAsia="pt-BR"/>
        </w:rPr>
        <w:t>1.1.2 - Todo o material a ser utilizado deverá ser de boa qualidade e ter aprovação prévia por parte da municipalidade, que poderá fazer alterações ou substituições de materiais que não provem ser os exigidos no memorial, e poderá igualmente mandar refazer serviços que não apresentem a qualidade exigida sem ônus para o município.</w:t>
      </w:r>
    </w:p>
    <w:p w:rsidR="002970D5" w:rsidRPr="00077B29" w:rsidRDefault="002970D5" w:rsidP="002970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70D5" w:rsidRPr="00077B29" w:rsidRDefault="002970D5" w:rsidP="002970D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B391C">
        <w:rPr>
          <w:rFonts w:ascii="Arial" w:eastAsia="Times New Roman" w:hAnsi="Arial" w:cs="Arial"/>
          <w:sz w:val="22"/>
          <w:lang w:eastAsia="pt-BR"/>
        </w:rPr>
        <w:t>1.1.3</w:t>
      </w:r>
      <w:r w:rsidRPr="00077B29">
        <w:rPr>
          <w:rFonts w:ascii="Arial" w:eastAsia="Times New Roman" w:hAnsi="Arial" w:cs="Arial"/>
          <w:sz w:val="22"/>
          <w:lang w:eastAsia="pt-BR"/>
        </w:rPr>
        <w:t xml:space="preserve"> – A forma/Regime da Execução da obra será: unitária.</w:t>
      </w:r>
    </w:p>
    <w:p w:rsidR="002970D5" w:rsidRPr="00077B29" w:rsidRDefault="002970D5" w:rsidP="002970D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70D5" w:rsidRPr="00077B29" w:rsidRDefault="002970D5" w:rsidP="002970D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77B29">
        <w:rPr>
          <w:rFonts w:ascii="Arial" w:eastAsia="Times New Roman" w:hAnsi="Arial" w:cs="Arial"/>
          <w:sz w:val="22"/>
          <w:lang w:eastAsia="pt-BR"/>
        </w:rPr>
        <w:t xml:space="preserve">1.2 – A </w:t>
      </w:r>
      <w:r w:rsidRPr="00077B2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77B29">
        <w:rPr>
          <w:rFonts w:ascii="Arial" w:eastAsia="Times New Roman" w:hAnsi="Arial" w:cs="Arial"/>
          <w:sz w:val="22"/>
          <w:lang w:eastAsia="pt-BR"/>
        </w:rPr>
        <w:t xml:space="preserve"> deverá fornecer mensalmente à </w:t>
      </w:r>
      <w:r w:rsidRPr="00077B2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77B29">
        <w:rPr>
          <w:rFonts w:ascii="Arial" w:eastAsia="Times New Roman" w:hAnsi="Arial" w:cs="Arial"/>
          <w:sz w:val="22"/>
          <w:lang w:eastAsia="pt-BR"/>
        </w:rPr>
        <w:t xml:space="preserve"> o Diário de Obras e o Boletim de Medição.</w:t>
      </w:r>
    </w:p>
    <w:p w:rsidR="002970D5" w:rsidRPr="00077B29" w:rsidRDefault="002970D5" w:rsidP="002970D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70D5" w:rsidRPr="00077B29" w:rsidRDefault="002970D5" w:rsidP="002970D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77B29">
        <w:rPr>
          <w:rFonts w:ascii="Arial" w:eastAsia="Times New Roman" w:hAnsi="Arial" w:cs="Arial"/>
          <w:sz w:val="22"/>
          <w:lang w:eastAsia="pt-BR"/>
        </w:rPr>
        <w:t xml:space="preserve">1.3 – Ao assinar este Contrato, a </w:t>
      </w:r>
      <w:r w:rsidRPr="00077B2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77B29">
        <w:rPr>
          <w:rFonts w:ascii="Arial" w:eastAsia="Times New Roman" w:hAnsi="Arial" w:cs="Arial"/>
          <w:sz w:val="22"/>
          <w:lang w:eastAsia="pt-BR"/>
        </w:rPr>
        <w:t xml:space="preserve">  declara que tomou pleno conhecimento da natureza e condições locais onde serão executados os serviços objeto do presente contrato. Não será considerada pela </w:t>
      </w:r>
      <w:r w:rsidRPr="00077B2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77B29">
        <w:rPr>
          <w:rFonts w:ascii="Arial" w:eastAsia="Times New Roman" w:hAnsi="Arial" w:cs="Arial"/>
          <w:sz w:val="22"/>
          <w:lang w:eastAsia="pt-BR"/>
        </w:rPr>
        <w:t xml:space="preserve"> qualquer reclamação ou reivindicação por parte da </w:t>
      </w:r>
      <w:r w:rsidRPr="00077B2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77B29">
        <w:rPr>
          <w:rFonts w:ascii="Arial" w:eastAsia="Times New Roman" w:hAnsi="Arial" w:cs="Arial"/>
          <w:sz w:val="22"/>
          <w:lang w:eastAsia="pt-BR"/>
        </w:rPr>
        <w:t xml:space="preserve"> fundamentada na falta de conhecimento dessas condições.</w:t>
      </w:r>
    </w:p>
    <w:p w:rsidR="002970D5" w:rsidRPr="00077B29" w:rsidRDefault="002970D5" w:rsidP="002970D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70D5" w:rsidRPr="00077B29" w:rsidRDefault="002970D5" w:rsidP="002970D5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77B29">
        <w:rPr>
          <w:rFonts w:ascii="Arial" w:eastAsia="Times New Roman" w:hAnsi="Arial" w:cs="Arial"/>
          <w:sz w:val="22"/>
          <w:lang w:eastAsia="pt-BR"/>
        </w:rPr>
        <w:lastRenderedPageBreak/>
        <w:t xml:space="preserve">1.4 – A </w:t>
      </w:r>
      <w:r w:rsidRPr="00077B29">
        <w:rPr>
          <w:rFonts w:ascii="Arial" w:eastAsia="Times New Roman" w:hAnsi="Arial" w:cs="Arial"/>
          <w:b/>
          <w:sz w:val="22"/>
          <w:lang w:eastAsia="pt-BR"/>
        </w:rPr>
        <w:t>PREFEITURA MUNICIPAL DE ÁGUAS FRIAS</w:t>
      </w:r>
      <w:r w:rsidRPr="00077B29">
        <w:rPr>
          <w:rFonts w:ascii="Arial" w:eastAsia="Times New Roman" w:hAnsi="Arial" w:cs="Arial"/>
          <w:sz w:val="22"/>
          <w:lang w:eastAsia="pt-BR"/>
        </w:rPr>
        <w:t xml:space="preserve"> não se responsabiliza por quaisquer direitos trabalhistas,  previdenciários ou sociais dos empregados e/ou profissionais contratados pela </w:t>
      </w:r>
      <w:r w:rsidRPr="00077B2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77B29">
        <w:rPr>
          <w:rFonts w:ascii="Arial" w:eastAsia="Times New Roman" w:hAnsi="Arial" w:cs="Arial"/>
          <w:sz w:val="22"/>
          <w:lang w:eastAsia="pt-BR"/>
        </w:rPr>
        <w:t xml:space="preserve"> para realização dos serviços, cabendo à esta todas as despesas realizadas ou não.</w:t>
      </w:r>
    </w:p>
    <w:p w:rsidR="002970D5" w:rsidRPr="00077B29" w:rsidRDefault="002970D5" w:rsidP="002970D5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70D5" w:rsidRPr="00077B29" w:rsidRDefault="002970D5" w:rsidP="002970D5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1.5</w:t>
      </w:r>
      <w:r w:rsidRPr="00077B29">
        <w:rPr>
          <w:rFonts w:ascii="Arial" w:eastAsia="Times New Roman" w:hAnsi="Arial" w:cs="Arial"/>
          <w:sz w:val="22"/>
          <w:lang w:eastAsia="pt-BR"/>
        </w:rPr>
        <w:t xml:space="preserve"> - Deverá ser registrada a Anotação de Responsabilidade Técnica - ART  (de execução do projeto) pela </w:t>
      </w:r>
      <w:r w:rsidRPr="00077B2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77B29">
        <w:rPr>
          <w:rFonts w:ascii="Arial" w:eastAsia="Times New Roman" w:hAnsi="Arial" w:cs="Arial"/>
          <w:sz w:val="22"/>
          <w:lang w:eastAsia="pt-BR"/>
        </w:rPr>
        <w:t>.</w:t>
      </w:r>
    </w:p>
    <w:p w:rsidR="002970D5" w:rsidRPr="00077B29" w:rsidRDefault="002970D5" w:rsidP="002970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70D5" w:rsidRPr="00077B29" w:rsidRDefault="002970D5" w:rsidP="002970D5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77B29">
        <w:rPr>
          <w:rFonts w:ascii="Arial" w:eastAsia="Times New Roman" w:hAnsi="Arial" w:cs="Arial"/>
          <w:sz w:val="22"/>
          <w:lang w:eastAsia="pt-BR"/>
        </w:rPr>
        <w:t xml:space="preserve">1.7 - Quaisquer reparos de falhas ou </w:t>
      </w:r>
      <w:proofErr w:type="spellStart"/>
      <w:r w:rsidRPr="00077B29">
        <w:rPr>
          <w:rFonts w:ascii="Arial" w:eastAsia="Times New Roman" w:hAnsi="Arial" w:cs="Arial"/>
          <w:sz w:val="22"/>
          <w:lang w:eastAsia="pt-BR"/>
        </w:rPr>
        <w:t>reexecução</w:t>
      </w:r>
      <w:proofErr w:type="spellEnd"/>
      <w:r w:rsidRPr="00077B29">
        <w:rPr>
          <w:rFonts w:ascii="Arial" w:eastAsia="Times New Roman" w:hAnsi="Arial" w:cs="Arial"/>
          <w:sz w:val="22"/>
          <w:lang w:eastAsia="pt-BR"/>
        </w:rPr>
        <w:t xml:space="preserve"> dos serviços serão obrigatoriamente feitos pela </w:t>
      </w:r>
      <w:r w:rsidRPr="00077B2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77B29">
        <w:rPr>
          <w:rFonts w:ascii="Arial" w:eastAsia="Times New Roman" w:hAnsi="Arial" w:cs="Arial"/>
          <w:sz w:val="22"/>
          <w:lang w:eastAsia="pt-BR"/>
        </w:rPr>
        <w:t xml:space="preserve">  sem nenhum ônus para a </w:t>
      </w:r>
      <w:r w:rsidRPr="00077B29">
        <w:rPr>
          <w:rFonts w:ascii="Arial" w:eastAsia="Times New Roman" w:hAnsi="Arial" w:cs="Arial"/>
          <w:b/>
          <w:sz w:val="22"/>
          <w:lang w:eastAsia="pt-BR"/>
        </w:rPr>
        <w:t>PREFEITURA MUNICIPAL DE ÁGUAS FRIAS.</w:t>
      </w:r>
    </w:p>
    <w:p w:rsidR="002970D5" w:rsidRDefault="002970D5" w:rsidP="00141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53D93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053D9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53D93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Justificativa</w:t>
      </w:r>
      <w:r w:rsidRPr="00053D93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33</w:t>
      </w:r>
      <w:r w:rsidRPr="00053D93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053D93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053D93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53D93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053D9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53D93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053D9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53D93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053D93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50.844,07</w:t>
      </w:r>
      <w:r w:rsidRPr="00053D93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cinquenta mil oitocentos e quarenta e quatro reais e sete centavos</w:t>
      </w:r>
      <w:r w:rsidRPr="00053D93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053D93">
        <w:rPr>
          <w:rFonts w:ascii="Arial" w:eastAsia="Times New Roman" w:hAnsi="Arial" w:cs="Arial"/>
          <w:sz w:val="22"/>
          <w:lang w:eastAsia="pt-BR"/>
        </w:rPr>
        <w:t>.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053D9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53D93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053D9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53D93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>mensalmente, conforme andamento da obra (boletim de medição)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053D93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053D93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053D93">
        <w:rPr>
          <w:rFonts w:ascii="Arial" w:eastAsia="Times New Roman" w:hAnsi="Arial" w:cs="Arial"/>
          <w:sz w:val="22"/>
          <w:lang w:eastAsia="pt-BR"/>
        </w:rPr>
        <w:t>.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C204B" w:rsidRDefault="002C204B" w:rsidP="00141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bookmarkStart w:id="0" w:name="_GoBack"/>
      <w:bookmarkEnd w:id="0"/>
    </w:p>
    <w:p w:rsidR="00141DB6" w:rsidRPr="007A5C76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5C76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141DB6" w:rsidRPr="007A5C76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5C76">
        <w:rPr>
          <w:rFonts w:ascii="Arial" w:eastAsia="Times New Roman" w:hAnsi="Arial" w:cs="Arial"/>
          <w:sz w:val="22"/>
          <w:lang w:eastAsia="pt-BR"/>
        </w:rPr>
        <w:t xml:space="preserve">6.1 - O </w:t>
      </w:r>
      <w:r w:rsidR="007A5C76" w:rsidRPr="007A5C76">
        <w:rPr>
          <w:rFonts w:ascii="Arial" w:eastAsia="Times New Roman" w:hAnsi="Arial" w:cs="Arial"/>
          <w:sz w:val="22"/>
          <w:lang w:eastAsia="pt-BR"/>
        </w:rPr>
        <w:t xml:space="preserve">prazo de execução é de até 30 (trinta) dias, </w:t>
      </w:r>
      <w:r w:rsidRPr="007A5C76">
        <w:rPr>
          <w:rFonts w:ascii="Arial" w:eastAsia="Times New Roman" w:hAnsi="Arial" w:cs="Arial"/>
          <w:sz w:val="22"/>
          <w:lang w:eastAsia="pt-BR"/>
        </w:rPr>
        <w:t>e terá vigência da assinatura até  31/12/20,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>6.2 - O início deve se dar em 5 (cinco) dias a partir da emissão da Ordem de Serviço/Autorização de Compra.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53D93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7 - As despesas decorrentes do presente contrato correrão por conta do Orçamento Fiscal vigente, cuja(s) fonte(s) de recurso(s) tem a seguinte classificação: 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10852" w:type="dxa"/>
        <w:tblInd w:w="-1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"/>
        <w:gridCol w:w="2049"/>
        <w:gridCol w:w="3763"/>
        <w:gridCol w:w="2126"/>
        <w:gridCol w:w="1843"/>
      </w:tblGrid>
      <w:tr w:rsidR="00141DB6" w:rsidRPr="00053D93" w:rsidTr="002970D5">
        <w:tc>
          <w:tcPr>
            <w:tcW w:w="1071" w:type="dxa"/>
          </w:tcPr>
          <w:p w:rsidR="00141DB6" w:rsidRPr="00053D93" w:rsidRDefault="00141DB6" w:rsidP="00B11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53D93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2049" w:type="dxa"/>
          </w:tcPr>
          <w:p w:rsidR="00141DB6" w:rsidRPr="00053D93" w:rsidRDefault="00141DB6" w:rsidP="00B11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53D93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763" w:type="dxa"/>
          </w:tcPr>
          <w:p w:rsidR="00141DB6" w:rsidRPr="00053D93" w:rsidRDefault="00141DB6" w:rsidP="00B11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53D93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141DB6" w:rsidRPr="00053D93" w:rsidRDefault="00141DB6" w:rsidP="00B11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53D93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141DB6" w:rsidRPr="00053D93" w:rsidRDefault="00141DB6" w:rsidP="00B11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53D93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852" w:type="dxa"/>
        <w:tblInd w:w="-1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"/>
        <w:gridCol w:w="2049"/>
        <w:gridCol w:w="3763"/>
        <w:gridCol w:w="2126"/>
        <w:gridCol w:w="1843"/>
      </w:tblGrid>
      <w:tr w:rsidR="00141DB6" w:rsidRPr="00053D93" w:rsidTr="002970D5">
        <w:tc>
          <w:tcPr>
            <w:tcW w:w="1071" w:type="dxa"/>
          </w:tcPr>
          <w:p w:rsidR="00141DB6" w:rsidRPr="00053D93" w:rsidRDefault="00141DB6" w:rsidP="00B11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</w:t>
            </w:r>
          </w:p>
        </w:tc>
        <w:tc>
          <w:tcPr>
            <w:tcW w:w="2049" w:type="dxa"/>
          </w:tcPr>
          <w:p w:rsidR="00141DB6" w:rsidRPr="00053D93" w:rsidRDefault="00141DB6" w:rsidP="00B11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31</w:t>
            </w:r>
          </w:p>
        </w:tc>
        <w:tc>
          <w:tcPr>
            <w:tcW w:w="3763" w:type="dxa"/>
          </w:tcPr>
          <w:p w:rsidR="00141DB6" w:rsidRPr="00053D93" w:rsidRDefault="00141DB6" w:rsidP="00B11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PAVIMENTAÇÃO DE VIAS URBANAS</w:t>
            </w:r>
          </w:p>
        </w:tc>
        <w:tc>
          <w:tcPr>
            <w:tcW w:w="2126" w:type="dxa"/>
          </w:tcPr>
          <w:p w:rsidR="00141DB6" w:rsidRPr="00053D93" w:rsidRDefault="00141DB6" w:rsidP="00B11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449351980000</w:t>
            </w:r>
          </w:p>
        </w:tc>
        <w:tc>
          <w:tcPr>
            <w:tcW w:w="1843" w:type="dxa"/>
          </w:tcPr>
          <w:p w:rsidR="00141DB6" w:rsidRPr="00053D93" w:rsidRDefault="00141DB6" w:rsidP="00B112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50.844,07</w:t>
            </w:r>
          </w:p>
        </w:tc>
      </w:tr>
    </w:tbl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2970D5" w:rsidRPr="00077B29" w:rsidRDefault="002970D5" w:rsidP="002970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77B29">
        <w:rPr>
          <w:rFonts w:ascii="Arial" w:eastAsia="Times New Roman" w:hAnsi="Arial" w:cs="Arial"/>
          <w:b/>
          <w:szCs w:val="20"/>
          <w:lang w:eastAsia="pt-BR"/>
        </w:rPr>
        <w:t>CLÁUSULA OITAVA - RECEBIMENTO DO OBJETO</w:t>
      </w:r>
    </w:p>
    <w:p w:rsidR="002970D5" w:rsidRPr="00077B29" w:rsidRDefault="002970D5" w:rsidP="002970D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77B29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2970D5" w:rsidRPr="00077B29" w:rsidRDefault="002970D5" w:rsidP="002970D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77B29">
        <w:rPr>
          <w:rFonts w:ascii="Arial" w:eastAsia="Times New Roman" w:hAnsi="Arial" w:cs="Arial"/>
          <w:sz w:val="22"/>
          <w:lang w:eastAsia="pt-BR"/>
        </w:rPr>
        <w:t>8.1 - O objeto desta licitação será recebido:</w:t>
      </w:r>
    </w:p>
    <w:p w:rsidR="002970D5" w:rsidRPr="00077B29" w:rsidRDefault="002970D5" w:rsidP="002970D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77B2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0D5" w:rsidRPr="00077B29" w:rsidRDefault="002970D5" w:rsidP="002970D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77B29">
        <w:rPr>
          <w:rFonts w:ascii="Arial" w:eastAsia="Times New Roman" w:hAnsi="Arial" w:cs="Arial"/>
          <w:sz w:val="22"/>
          <w:lang w:eastAsia="pt-BR"/>
        </w:rPr>
        <w:t xml:space="preserve">8.1.1 - </w:t>
      </w:r>
      <w:r w:rsidRPr="00077B29">
        <w:rPr>
          <w:rFonts w:ascii="Arial" w:eastAsia="Times New Roman" w:hAnsi="Arial" w:cs="Arial"/>
          <w:b/>
          <w:sz w:val="22"/>
          <w:lang w:eastAsia="pt-BR"/>
        </w:rPr>
        <w:t>Provisoriamente</w:t>
      </w:r>
      <w:r w:rsidRPr="00077B29">
        <w:rPr>
          <w:rFonts w:ascii="Arial" w:eastAsia="Times New Roman" w:hAnsi="Arial" w:cs="Arial"/>
          <w:sz w:val="22"/>
          <w:lang w:eastAsia="pt-BR"/>
        </w:rPr>
        <w:t>, mediante termo circunstanciado,  assinado pelas partes em até 5 (cinco) dias após a comunicação escrita do executante.</w:t>
      </w:r>
    </w:p>
    <w:p w:rsidR="002970D5" w:rsidRPr="00077B29" w:rsidRDefault="002970D5" w:rsidP="002970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-Roman" w:eastAsia="Times New Roman" w:hAnsi="Times-Roman" w:cs="Times-Roman"/>
          <w:sz w:val="22"/>
          <w:lang w:eastAsia="pt-BR"/>
        </w:rPr>
      </w:pPr>
    </w:p>
    <w:p w:rsidR="002970D5" w:rsidRPr="00D90DC0" w:rsidRDefault="002970D5" w:rsidP="002970D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90DC0">
        <w:rPr>
          <w:rFonts w:ascii="Arial" w:hAnsi="Arial" w:cs="Arial"/>
          <w:sz w:val="22"/>
        </w:rPr>
        <w:lastRenderedPageBreak/>
        <w:t>8.1.2 -Uma vez verificado o cumprimento de t</w:t>
      </w:r>
      <w:r>
        <w:rPr>
          <w:rFonts w:ascii="Arial" w:hAnsi="Arial" w:cs="Arial"/>
          <w:sz w:val="22"/>
        </w:rPr>
        <w:t>odas as condições contratuais, a Engenheira R</w:t>
      </w:r>
      <w:r w:rsidRPr="00D90DC0">
        <w:rPr>
          <w:rFonts w:ascii="Arial" w:hAnsi="Arial" w:cs="Arial"/>
          <w:sz w:val="22"/>
        </w:rPr>
        <w:t xml:space="preserve">esponsável </w:t>
      </w:r>
      <w:r>
        <w:rPr>
          <w:rFonts w:ascii="Arial" w:hAnsi="Arial" w:cs="Arial"/>
          <w:sz w:val="22"/>
        </w:rPr>
        <w:t>Sra. FABIANA</w:t>
      </w:r>
      <w:r w:rsidRPr="00916AE6">
        <w:rPr>
          <w:rFonts w:ascii="Arial" w:hAnsi="Arial" w:cs="Arial"/>
          <w:sz w:val="22"/>
        </w:rPr>
        <w:t xml:space="preserve"> GRANDO</w:t>
      </w:r>
      <w:r>
        <w:rPr>
          <w:rFonts w:ascii="Arial" w:hAnsi="Arial" w:cs="Arial"/>
          <w:sz w:val="22"/>
        </w:rPr>
        <w:t xml:space="preserve"> CREA/SC 125595-6</w:t>
      </w:r>
      <w:r w:rsidRPr="00916AE6">
        <w:rPr>
          <w:rFonts w:ascii="Arial" w:hAnsi="Arial" w:cs="Arial"/>
          <w:sz w:val="22"/>
        </w:rPr>
        <w:t xml:space="preserve"> </w:t>
      </w:r>
      <w:r w:rsidRPr="00D90DC0">
        <w:rPr>
          <w:rFonts w:ascii="Arial" w:hAnsi="Arial" w:cs="Arial"/>
          <w:sz w:val="22"/>
        </w:rPr>
        <w:t xml:space="preserve">e/ou Secretário </w:t>
      </w:r>
      <w:r w:rsidRPr="00916AE6">
        <w:rPr>
          <w:rFonts w:ascii="Arial" w:hAnsi="Arial" w:cs="Arial"/>
          <w:sz w:val="22"/>
        </w:rPr>
        <w:t xml:space="preserve">Municipal de Infraestrutura Sr. </w:t>
      </w:r>
      <w:r>
        <w:rPr>
          <w:rFonts w:ascii="Arial" w:hAnsi="Arial" w:cs="Arial"/>
          <w:sz w:val="22"/>
        </w:rPr>
        <w:t xml:space="preserve">AVELINO AZIR SENCZKOWSKI </w:t>
      </w:r>
      <w:r w:rsidRPr="00916AE6">
        <w:rPr>
          <w:rFonts w:ascii="Arial" w:hAnsi="Arial" w:cs="Arial"/>
          <w:sz w:val="22"/>
        </w:rPr>
        <w:t xml:space="preserve"> r</w:t>
      </w:r>
      <w:r w:rsidRPr="00D90DC0">
        <w:rPr>
          <w:rFonts w:ascii="Arial" w:hAnsi="Arial" w:cs="Arial"/>
          <w:sz w:val="22"/>
        </w:rPr>
        <w:t>eceberá a obra provisoriamente, lavrando o Termo de Recebimento Provisório, que será assinado  pelas partes e encaminhado à autoridade contratante.</w:t>
      </w:r>
    </w:p>
    <w:p w:rsidR="002970D5" w:rsidRPr="00077B29" w:rsidRDefault="002970D5" w:rsidP="002970D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70D5" w:rsidRPr="00077B29" w:rsidRDefault="002970D5" w:rsidP="002C204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77B29">
        <w:rPr>
          <w:rFonts w:ascii="Arial" w:eastAsia="Times New Roman" w:hAnsi="Arial" w:cs="Arial"/>
          <w:sz w:val="22"/>
          <w:lang w:eastAsia="pt-BR"/>
        </w:rPr>
        <w:t xml:space="preserve"> 8.1.3 - Contratada caberá uma vez notificada, sanar as irregularidades apontadas no</w:t>
      </w:r>
      <w:r w:rsidR="002C204B">
        <w:rPr>
          <w:rFonts w:ascii="Arial" w:eastAsia="Times New Roman" w:hAnsi="Arial" w:cs="Arial"/>
          <w:sz w:val="22"/>
          <w:lang w:eastAsia="pt-BR"/>
        </w:rPr>
        <w:t xml:space="preserve">  </w:t>
      </w:r>
      <w:r w:rsidRPr="00077B29">
        <w:rPr>
          <w:rFonts w:ascii="Arial" w:eastAsia="Times New Roman" w:hAnsi="Arial" w:cs="Arial"/>
          <w:sz w:val="22"/>
          <w:lang w:eastAsia="pt-BR"/>
        </w:rPr>
        <w:t>relatório circunstanciado, submetendo os itens impugnados a nova verificação, ficando sobrestado o pagamento até a execução das correções necessárias.</w:t>
      </w:r>
    </w:p>
    <w:p w:rsidR="002970D5" w:rsidRPr="00077B29" w:rsidRDefault="002970D5" w:rsidP="002970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70D5" w:rsidRPr="00077B29" w:rsidRDefault="002970D5" w:rsidP="002970D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77B29">
        <w:rPr>
          <w:rFonts w:ascii="Arial" w:eastAsia="Times New Roman" w:hAnsi="Arial" w:cs="Arial"/>
          <w:sz w:val="22"/>
          <w:lang w:eastAsia="pt-BR"/>
        </w:rPr>
        <w:t xml:space="preserve">8.1.4 - </w:t>
      </w:r>
      <w:r w:rsidRPr="00077B29">
        <w:rPr>
          <w:rFonts w:ascii="Arial" w:eastAsia="Times New Roman" w:hAnsi="Arial" w:cs="Arial"/>
          <w:b/>
          <w:sz w:val="22"/>
          <w:lang w:eastAsia="pt-BR"/>
        </w:rPr>
        <w:t>Definitivamente</w:t>
      </w:r>
      <w:r w:rsidRPr="00077B29">
        <w:rPr>
          <w:rFonts w:ascii="Arial" w:eastAsia="Times New Roman" w:hAnsi="Arial" w:cs="Arial"/>
          <w:sz w:val="22"/>
          <w:lang w:eastAsia="pt-BR"/>
        </w:rPr>
        <w:t>, por servidor  designado  pela  autoridade competente, mediante termo circunstanciado, assinado pelas partes, no prazo de 30 (trinta) dias, período em que será  verificada a adequação do objeto aos termos contratuais e  verificado se o executante reparou, corrigiu, removeu, reconstituiu, às expensas, no total ou em  parte,  o  objeto  do        contrato em que se verificaram vícios, defeitos ou  incorreções, resultantes da execução ou dos materiais  empregados.</w:t>
      </w:r>
    </w:p>
    <w:p w:rsidR="002970D5" w:rsidRPr="00077B29" w:rsidRDefault="002970D5" w:rsidP="002970D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77B2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970D5" w:rsidRPr="00077B29" w:rsidRDefault="002970D5" w:rsidP="002970D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77B29">
        <w:rPr>
          <w:rFonts w:ascii="Arial" w:eastAsia="Times New Roman" w:hAnsi="Arial" w:cs="Arial"/>
          <w:sz w:val="22"/>
          <w:lang w:eastAsia="pt-BR"/>
        </w:rPr>
        <w:t>Parágrafo único : O Termo de Recebimento Definitivo não exclui a responsabilidade da Contratada pela perfeita adequação do Projeto Executivo e execução da obra, durante o prazo de observação de 5 (cinco) anos, a contar da data da lavratura do TERMO DE RECEBIMENTO DEFINITIVO, cabendo-lhe sanar quaisquer irregularidades ou incompatibilidades detectadas posteriormente, subsistindo a sua responsabilidade na forma da lei;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53D93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053D9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53D93">
        <w:rPr>
          <w:rFonts w:ascii="Arial" w:eastAsia="Times New Roman" w:hAnsi="Arial" w:cs="Arial"/>
          <w:sz w:val="22"/>
          <w:lang w:eastAsia="pt-BR"/>
        </w:rPr>
        <w:t>: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c) quando necessária a modificação da forma de pagamento, por imposição de circunstância supervenientes, mantido o valor inicial atualizado, vedada a antecipação do pagamento </w:t>
      </w:r>
      <w:r w:rsidRPr="00053D93">
        <w:rPr>
          <w:rFonts w:ascii="Arial" w:eastAsia="Times New Roman" w:hAnsi="Arial" w:cs="Arial"/>
          <w:sz w:val="22"/>
          <w:lang w:eastAsia="pt-BR"/>
        </w:rPr>
        <w:lastRenderedPageBreak/>
        <w:t>com relação ao cronograma financeiro fixado sem a correspondente contraprestação de fornecimento de bens.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053D9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53D93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53D93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r w:rsidR="002970D5" w:rsidRPr="00053D93">
        <w:rPr>
          <w:rFonts w:ascii="Arial" w:eastAsia="Times New Roman" w:hAnsi="Arial" w:cs="Arial"/>
          <w:sz w:val="22"/>
          <w:lang w:eastAsia="pt-BR"/>
        </w:rPr>
        <w:t>repetido, o</w:t>
      </w:r>
      <w:r w:rsidRPr="00053D93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053D93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053D93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053D93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10.2 - O atraso para efeito de cálculo da multa prevista nos itens 10.1.1. e 10.1.2. </w:t>
      </w:r>
      <w:proofErr w:type="spellStart"/>
      <w:r w:rsidRPr="00053D93">
        <w:rPr>
          <w:rFonts w:ascii="Arial" w:eastAsia="Times New Roman" w:hAnsi="Arial" w:cs="Arial"/>
          <w:sz w:val="22"/>
          <w:lang w:eastAsia="pt-BR"/>
        </w:rPr>
        <w:t>será</w:t>
      </w:r>
      <w:proofErr w:type="spellEnd"/>
      <w:r w:rsidRPr="00053D93">
        <w:rPr>
          <w:rFonts w:ascii="Arial" w:eastAsia="Times New Roman" w:hAnsi="Arial" w:cs="Arial"/>
          <w:sz w:val="22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lastRenderedPageBreak/>
        <w:t>10.6 -  a penalidade de suspensão temporária de participar em licitações e impedimento de contratar com a Administração serão aplicadas nos seguintes casos: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053D93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053D93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053D9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53D93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053D93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053D93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053D93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053D93">
        <w:rPr>
          <w:rFonts w:ascii="Arial" w:eastAsia="Times New Roman" w:hAnsi="Arial" w:cs="Arial"/>
          <w:sz w:val="22"/>
          <w:lang w:eastAsia="pt-BR"/>
        </w:rPr>
        <w:t>.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53D93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053D9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53D93">
        <w:rPr>
          <w:rFonts w:ascii="Arial" w:eastAsia="Times New Roman" w:hAnsi="Arial" w:cs="Arial"/>
          <w:sz w:val="22"/>
          <w:lang w:eastAsia="pt-BR"/>
        </w:rPr>
        <w:t>: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053D9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53D93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053D9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53D93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053D9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53D93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lastRenderedPageBreak/>
        <w:t xml:space="preserve">b) o cumprimento irregular pela </w:t>
      </w:r>
      <w:r w:rsidRPr="00053D9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53D93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053D93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053D93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053D9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53D93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053D9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53D93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053D9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53D93">
        <w:rPr>
          <w:rFonts w:ascii="Arial" w:eastAsia="Times New Roman" w:hAnsi="Arial" w:cs="Arial"/>
          <w:sz w:val="22"/>
          <w:lang w:eastAsia="pt-BR"/>
        </w:rPr>
        <w:t>;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053D9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53D93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053D9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53D93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053D9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53D93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053D9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53D93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lastRenderedPageBreak/>
        <w:t xml:space="preserve">b) a </w:t>
      </w:r>
      <w:r w:rsidRPr="00053D9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53D93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053D9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53D93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053D9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53D93">
        <w:rPr>
          <w:rFonts w:ascii="Arial" w:eastAsia="Times New Roman" w:hAnsi="Arial" w:cs="Arial"/>
          <w:sz w:val="22"/>
          <w:lang w:eastAsia="pt-BR"/>
        </w:rPr>
        <w:t>;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053D9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53D93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053D9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53D93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053D9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53D93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053D9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53D93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053D9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53D93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053D9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53D93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053D9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53D93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053D9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53D93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053D9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53D93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  <w:r w:rsidRPr="00053D93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053D9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53D93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</w:t>
      </w:r>
      <w:proofErr w:type="spellStart"/>
      <w:r w:rsidRPr="00053D93">
        <w:rPr>
          <w:rFonts w:ascii="Arial" w:eastAsia="Times New Roman" w:hAnsi="Arial" w:cs="Arial"/>
          <w:sz w:val="22"/>
          <w:lang w:eastAsia="pt-BR"/>
        </w:rPr>
        <w:t>a</w:t>
      </w:r>
      <w:proofErr w:type="spellEnd"/>
      <w:r w:rsidRPr="00053D93">
        <w:rPr>
          <w:rFonts w:ascii="Arial" w:eastAsia="Times New Roman" w:hAnsi="Arial" w:cs="Arial"/>
          <w:sz w:val="22"/>
          <w:lang w:eastAsia="pt-BR"/>
        </w:rPr>
        <w:t xml:space="preserve"> disposição da </w:t>
      </w:r>
      <w:r w:rsidRPr="00053D9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53D93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b/>
          <w:sz w:val="22"/>
          <w:lang w:eastAsia="pt-BR"/>
        </w:rPr>
        <w:lastRenderedPageBreak/>
        <w:t xml:space="preserve">CLÁUSULA DÉCIMA TERCEIRA - DO SEGURO E REPSONSABILIDADES DA CONTRATADA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053D93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053D93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053D9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53D93">
        <w:rPr>
          <w:rFonts w:ascii="Arial" w:eastAsia="Times New Roman" w:hAnsi="Arial" w:cs="Arial"/>
          <w:sz w:val="22"/>
          <w:lang w:eastAsia="pt-BR"/>
        </w:rPr>
        <w:t>.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053D93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053D93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053D93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053D93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053D93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053D93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053D93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053D93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053D93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053D9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53D93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053D9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53D93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053D9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53D93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053D9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53D93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053D93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053D93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053D9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53D93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053D9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53D93">
        <w:rPr>
          <w:rFonts w:ascii="Arial" w:eastAsia="Times New Roman" w:hAnsi="Arial" w:cs="Arial"/>
          <w:sz w:val="22"/>
          <w:lang w:eastAsia="pt-BR"/>
        </w:rPr>
        <w:t>.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053D9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53D93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053D93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053D93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053D9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53D93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053D9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53D93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053D9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53D93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053D9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53D93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053D93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bCs/>
          <w:sz w:val="22"/>
          <w:lang w:eastAsia="pt-BR"/>
        </w:rPr>
        <w:t>14</w:t>
      </w:r>
      <w:r w:rsidRPr="00053D93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053D93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053D93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053D93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053D93">
        <w:rPr>
          <w:rFonts w:ascii="Arial" w:eastAsia="Times New Roman" w:hAnsi="Arial" w:cs="Arial"/>
          <w:b/>
          <w:sz w:val="22"/>
          <w:lang w:eastAsia="pt-BR"/>
        </w:rPr>
        <w:t>C</w:t>
      </w:r>
      <w:r w:rsidRPr="00053D93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053D93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141DB6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53D93">
        <w:rPr>
          <w:rFonts w:ascii="Arial" w:eastAsia="Times New Roman" w:hAnsi="Arial" w:cs="Arial"/>
          <w:b/>
          <w:sz w:val="22"/>
          <w:lang w:eastAsia="pt-BR"/>
        </w:rPr>
        <w:lastRenderedPageBreak/>
        <w:t>CLÁUSULA DÉCIMA QUINTA - DO FORO</w:t>
      </w:r>
    </w:p>
    <w:p w:rsidR="002C204B" w:rsidRPr="00053D93" w:rsidRDefault="002C204B" w:rsidP="00141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41DB6" w:rsidRPr="00053D93" w:rsidRDefault="002970D5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noProof/>
          <w:sz w:val="22"/>
          <w:lang w:eastAsia="pt-BR"/>
        </w:rPr>
        <w:t>Águas Frias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 -  SC</w:t>
      </w:r>
      <w:r w:rsidR="00141DB6" w:rsidRPr="00053D93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="00141DB6">
        <w:rPr>
          <w:rFonts w:ascii="Arial" w:eastAsia="Times New Roman" w:hAnsi="Arial" w:cs="Arial"/>
          <w:noProof/>
          <w:sz w:val="22"/>
          <w:lang w:eastAsia="pt-BR"/>
        </w:rPr>
        <w:t>17 de novembro de 2020</w:t>
      </w:r>
      <w:r w:rsidR="00141DB6" w:rsidRPr="00053D93">
        <w:rPr>
          <w:rFonts w:ascii="Arial" w:eastAsia="Times New Roman" w:hAnsi="Arial" w:cs="Arial"/>
          <w:sz w:val="22"/>
          <w:lang w:eastAsia="pt-BR"/>
        </w:rPr>
        <w:t>.</w:t>
      </w:r>
    </w:p>
    <w:p w:rsidR="00141DB6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2C204B" w:rsidRDefault="002C204B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C204B" w:rsidRPr="00053D93" w:rsidRDefault="002C204B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141DB6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C204B" w:rsidRDefault="002C204B" w:rsidP="00141D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C204B" w:rsidRPr="00053D93" w:rsidRDefault="002C204B" w:rsidP="00141D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JAIRO RIVELINO EBELING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>Testemunhas: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053D93">
        <w:rPr>
          <w:rFonts w:ascii="Arial" w:eastAsia="Times New Roman" w:hAnsi="Arial" w:cs="Arial"/>
          <w:sz w:val="22"/>
          <w:lang w:eastAsia="pt-BR"/>
        </w:rPr>
        <w:tab/>
      </w:r>
      <w:r w:rsidRPr="00053D93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41DB6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C204B" w:rsidRDefault="002C204B" w:rsidP="00141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C204B" w:rsidRPr="00053D93" w:rsidRDefault="002C204B" w:rsidP="00141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>JHONAS PEZZINI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53D93">
        <w:rPr>
          <w:rFonts w:ascii="Arial" w:eastAsia="Times New Roman" w:hAnsi="Arial" w:cs="Arial"/>
          <w:sz w:val="22"/>
          <w:lang w:eastAsia="pt-BR"/>
        </w:rPr>
        <w:t>OAB/SC 33678</w:t>
      </w:r>
    </w:p>
    <w:p w:rsidR="00141DB6" w:rsidRPr="00053D93" w:rsidRDefault="00141DB6" w:rsidP="00141D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sectPr w:rsidR="00141DB6" w:rsidRPr="00053D93" w:rsidSect="002C204B">
      <w:headerReference w:type="default" r:id="rId7"/>
      <w:footerReference w:type="default" r:id="rId8"/>
      <w:pgSz w:w="12240" w:h="15840"/>
      <w:pgMar w:top="1440" w:right="900" w:bottom="198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915" w:rsidRDefault="00102915">
      <w:pPr>
        <w:spacing w:after="0" w:line="240" w:lineRule="auto"/>
      </w:pPr>
      <w:r>
        <w:separator/>
      </w:r>
    </w:p>
  </w:endnote>
  <w:endnote w:type="continuationSeparator" w:id="0">
    <w:p w:rsidR="00102915" w:rsidRDefault="0010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2C204B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7A5C76">
      <w:rPr>
        <w:rStyle w:val="Nmerodepgina"/>
        <w:rFonts w:ascii="Tahoma" w:hAnsi="Tahoma" w:cs="Tahoma"/>
        <w:noProof/>
        <w:sz w:val="14"/>
        <w:szCs w:val="14"/>
      </w:rPr>
      <w:t>10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2C204B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1029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915" w:rsidRDefault="00102915">
      <w:pPr>
        <w:spacing w:after="0" w:line="240" w:lineRule="auto"/>
      </w:pPr>
      <w:r>
        <w:separator/>
      </w:r>
    </w:p>
  </w:footnote>
  <w:footnote w:type="continuationSeparator" w:id="0">
    <w:p w:rsidR="00102915" w:rsidRDefault="00102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2C204B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E0ECF89" wp14:editId="393C6DB9">
                <wp:extent cx="1130300" cy="1104900"/>
                <wp:effectExtent l="0" t="0" r="0" b="0"/>
                <wp:docPr id="15" name="Imagem 15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2C204B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2C204B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2C204B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102915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2C204B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102915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2C204B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2C204B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2C204B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102915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102915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B6"/>
    <w:rsid w:val="00102915"/>
    <w:rsid w:val="00141DB6"/>
    <w:rsid w:val="002970D5"/>
    <w:rsid w:val="002C204B"/>
    <w:rsid w:val="003137AF"/>
    <w:rsid w:val="00657BD0"/>
    <w:rsid w:val="006D7A09"/>
    <w:rsid w:val="007A5C76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9E84"/>
  <w15:chartTrackingRefBased/>
  <w15:docId w15:val="{DBC60F3C-7F03-45DF-8ADB-BA6B3D71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41DB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41D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41DB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141DB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41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551A7-D661-4A15-AB52-A9049E06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3082</Words>
  <Characters>16646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dcterms:created xsi:type="dcterms:W3CDTF">2020-11-18T12:41:00Z</dcterms:created>
  <dcterms:modified xsi:type="dcterms:W3CDTF">2020-11-18T12:41:00Z</dcterms:modified>
</cp:coreProperties>
</file>