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0F" w:rsidRPr="00A4634B" w:rsidRDefault="00556C0F" w:rsidP="00A4634B">
      <w:pPr>
        <w:spacing w:after="0" w:line="288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A4634B">
        <w:rPr>
          <w:b/>
          <w:sz w:val="24"/>
          <w:szCs w:val="24"/>
        </w:rPr>
        <w:t>ESTADO DE SANTA CATARINA</w:t>
      </w:r>
    </w:p>
    <w:p w:rsidR="00556C0F" w:rsidRPr="00A4634B" w:rsidRDefault="00556C0F" w:rsidP="00A4634B">
      <w:pPr>
        <w:spacing w:after="0" w:line="288" w:lineRule="auto"/>
        <w:jc w:val="both"/>
        <w:rPr>
          <w:b/>
          <w:sz w:val="24"/>
          <w:szCs w:val="24"/>
        </w:rPr>
      </w:pPr>
      <w:r w:rsidRPr="00A4634B">
        <w:rPr>
          <w:b/>
          <w:sz w:val="24"/>
          <w:szCs w:val="24"/>
        </w:rPr>
        <w:t>MUNICÍPIO DE ÁGUAS FRIAS</w:t>
      </w:r>
    </w:p>
    <w:p w:rsidR="00556C0F" w:rsidRPr="009629B8" w:rsidRDefault="00556C0F" w:rsidP="00556C0F">
      <w:pPr>
        <w:spacing w:after="0" w:line="288" w:lineRule="auto"/>
        <w:rPr>
          <w:rFonts w:ascii="Tahoma" w:hAnsi="Tahoma" w:cs="Tahoma"/>
          <w:b/>
          <w:sz w:val="24"/>
          <w:szCs w:val="24"/>
        </w:rPr>
      </w:pPr>
    </w:p>
    <w:p w:rsidR="00EB46FC" w:rsidRDefault="00EB46FC" w:rsidP="00EB46FC">
      <w:pPr>
        <w:spacing w:after="0" w:line="288" w:lineRule="auto"/>
        <w:jc w:val="both"/>
        <w:rPr>
          <w:b/>
          <w:sz w:val="24"/>
          <w:szCs w:val="24"/>
        </w:rPr>
      </w:pPr>
    </w:p>
    <w:p w:rsidR="00A726DD" w:rsidRDefault="00A726DD" w:rsidP="00A726DD">
      <w:pPr>
        <w:spacing w:after="0"/>
        <w:jc w:val="both"/>
        <w:rPr>
          <w:b/>
        </w:rPr>
      </w:pPr>
      <w:r>
        <w:rPr>
          <w:b/>
        </w:rPr>
        <w:t>PROCESSO LICITATÓRIO N. 97/2020</w:t>
      </w:r>
    </w:p>
    <w:p w:rsidR="00A726DD" w:rsidRDefault="00A726DD" w:rsidP="00A726DD">
      <w:pPr>
        <w:spacing w:after="0"/>
        <w:jc w:val="both"/>
        <w:rPr>
          <w:b/>
        </w:rPr>
      </w:pPr>
      <w:r>
        <w:rPr>
          <w:b/>
        </w:rPr>
        <w:t>TOMADA DE PREÇOS Nº 09/2020</w:t>
      </w:r>
    </w:p>
    <w:p w:rsidR="00315301" w:rsidRDefault="00315301" w:rsidP="00315301">
      <w:pPr>
        <w:spacing w:after="0"/>
        <w:rPr>
          <w:sz w:val="24"/>
          <w:szCs w:val="24"/>
        </w:rPr>
      </w:pPr>
    </w:p>
    <w:p w:rsidR="00A726DD" w:rsidRPr="00A726DD" w:rsidRDefault="00A726DD" w:rsidP="00A726DD">
      <w:pPr>
        <w:spacing w:after="0"/>
        <w:ind w:firstLine="708"/>
        <w:jc w:val="center"/>
        <w:rPr>
          <w:b/>
        </w:rPr>
      </w:pPr>
      <w:r w:rsidRPr="00A726DD">
        <w:rPr>
          <w:b/>
        </w:rPr>
        <w:t xml:space="preserve">TERMO DE ANULAÇÃO </w:t>
      </w:r>
      <w:r>
        <w:rPr>
          <w:b/>
        </w:rPr>
        <w:t>DE ADITIVO CONTRATUAL</w:t>
      </w:r>
    </w:p>
    <w:p w:rsidR="00A726DD" w:rsidRDefault="00A726DD" w:rsidP="00315301">
      <w:pPr>
        <w:spacing w:after="0"/>
        <w:ind w:firstLine="708"/>
        <w:jc w:val="both"/>
      </w:pPr>
    </w:p>
    <w:p w:rsidR="00A726DD" w:rsidRDefault="00A726DD" w:rsidP="00A726DD">
      <w:pPr>
        <w:spacing w:after="0"/>
        <w:ind w:left="3402"/>
        <w:jc w:val="both"/>
        <w:rPr>
          <w:b/>
        </w:rPr>
      </w:pPr>
    </w:p>
    <w:p w:rsidR="00A726DD" w:rsidRDefault="00A726DD" w:rsidP="00A726DD">
      <w:pPr>
        <w:spacing w:after="0"/>
        <w:ind w:left="3402"/>
        <w:jc w:val="both"/>
      </w:pPr>
      <w:r w:rsidRPr="00A726DD">
        <w:rPr>
          <w:b/>
        </w:rPr>
        <w:t xml:space="preserve">TERMO DE ANULAÇÃO DO </w:t>
      </w:r>
      <w:r>
        <w:rPr>
          <w:b/>
        </w:rPr>
        <w:t>SEGUNDO TERMO ADITIVO DE CONTRATO – CONTRATO DE ADITIVO Nº 32/2021, REFERENTE AO CONTRATO Nº 128/2020, FIRMADO ENTRE O MUNICÍPIO DE ÁGUAS FRIAS</w:t>
      </w:r>
      <w:r w:rsidRPr="00A726DD">
        <w:rPr>
          <w:b/>
        </w:rPr>
        <w:t xml:space="preserve"> E A EMPRESA </w:t>
      </w:r>
      <w:r>
        <w:rPr>
          <w:b/>
        </w:rPr>
        <w:t>GREAT WORKS CONSTRUÇÕES</w:t>
      </w:r>
      <w:r w:rsidRPr="00A726DD">
        <w:rPr>
          <w:b/>
        </w:rPr>
        <w:t xml:space="preserve"> EIRELI</w:t>
      </w:r>
      <w:r>
        <w:t xml:space="preserve">. </w:t>
      </w:r>
    </w:p>
    <w:p w:rsidR="00A726DD" w:rsidRDefault="00A726DD" w:rsidP="00315301">
      <w:pPr>
        <w:spacing w:after="0"/>
        <w:ind w:firstLine="708"/>
        <w:jc w:val="both"/>
      </w:pPr>
    </w:p>
    <w:p w:rsidR="00A726DD" w:rsidRDefault="00A726DD" w:rsidP="00315301">
      <w:pPr>
        <w:spacing w:after="0"/>
        <w:ind w:firstLine="708"/>
        <w:jc w:val="both"/>
      </w:pPr>
    </w:p>
    <w:p w:rsidR="00A726DD" w:rsidRDefault="00A726DD" w:rsidP="00A726DD">
      <w:pPr>
        <w:spacing w:after="0"/>
        <w:ind w:firstLine="708"/>
        <w:jc w:val="both"/>
      </w:pPr>
      <w:r>
        <w:t>CONSIDERANDO que o Contrato nº 128/2020, emitido no processo licitatório em epígrafe, possui valor originário de R$ 600.125,31, possuindo limite de acréscimos e supressões no valor de R$ 150.031,32;</w:t>
      </w:r>
    </w:p>
    <w:p w:rsidR="00A726DD" w:rsidRDefault="00A726DD" w:rsidP="00A726DD">
      <w:pPr>
        <w:spacing w:after="0"/>
        <w:ind w:firstLine="708"/>
        <w:jc w:val="both"/>
      </w:pPr>
    </w:p>
    <w:p w:rsidR="00A726DD" w:rsidRDefault="00A726DD" w:rsidP="00A726DD">
      <w:pPr>
        <w:spacing w:after="0"/>
        <w:ind w:firstLine="708"/>
        <w:jc w:val="both"/>
      </w:pPr>
      <w:r>
        <w:t>CONSIDERANDO que o Contrato de Aditivo nº 32/2021 – Segundo Termo Aditivo de Contrato, tem por objeto o acréscimo de R$ 179.937,16, numerário que extrapola o limite legal de 25%;</w:t>
      </w:r>
    </w:p>
    <w:p w:rsidR="00A726DD" w:rsidRDefault="00A726DD" w:rsidP="00A726DD">
      <w:pPr>
        <w:spacing w:after="0"/>
        <w:ind w:firstLine="708"/>
        <w:jc w:val="both"/>
      </w:pPr>
      <w:r>
        <w:t>CONSIDERANDO o parecer jurídico pela impossibilidade de compensação entre acréscimos e supressões para alcance do montante do valor aditivado, devendo ser avaliado individualmente os valores acrescidos e suprimidos para fins de análise do limite de 25%;</w:t>
      </w:r>
    </w:p>
    <w:p w:rsidR="00A726DD" w:rsidRDefault="00A726DD" w:rsidP="00315301">
      <w:pPr>
        <w:spacing w:after="0"/>
        <w:ind w:firstLine="708"/>
        <w:jc w:val="both"/>
      </w:pPr>
      <w:r>
        <w:t xml:space="preserve">CONSIDERANDO que a administração deve rever seus atos de ofício, quando eivados de nulidade e ilegalidade; </w:t>
      </w:r>
    </w:p>
    <w:p w:rsidR="00A726DD" w:rsidRDefault="00A726DD" w:rsidP="00315301">
      <w:pPr>
        <w:spacing w:after="0"/>
        <w:ind w:firstLine="708"/>
        <w:jc w:val="both"/>
      </w:pPr>
    </w:p>
    <w:p w:rsidR="00A726DD" w:rsidRDefault="00A726DD" w:rsidP="00315301">
      <w:pPr>
        <w:spacing w:after="0"/>
        <w:ind w:firstLine="708"/>
        <w:jc w:val="both"/>
      </w:pPr>
      <w:r>
        <w:t xml:space="preserve">RESOLVE: </w:t>
      </w:r>
    </w:p>
    <w:p w:rsidR="00A726DD" w:rsidRDefault="00A726DD" w:rsidP="00315301">
      <w:pPr>
        <w:spacing w:after="0"/>
        <w:ind w:firstLine="708"/>
        <w:jc w:val="both"/>
      </w:pPr>
    </w:p>
    <w:p w:rsidR="00A726DD" w:rsidRDefault="00A726DD" w:rsidP="00315301">
      <w:pPr>
        <w:spacing w:after="0"/>
        <w:ind w:firstLine="708"/>
        <w:jc w:val="both"/>
      </w:pPr>
      <w:r>
        <w:t xml:space="preserve">CLÁUSULA PRIMEIRA. Fica anulado o Contrato de aditivo nº 32/2021 – Segundo Termo Aditivo de Contrato, referente ao Contrato nº 128/2020, que tinha por objeto o reajuste do valor de R$ 143.279,03, firmado entre o Município de Águas Frias e a empresa </w:t>
      </w:r>
      <w:proofErr w:type="spellStart"/>
      <w:r>
        <w:t>Great</w:t>
      </w:r>
      <w:proofErr w:type="spellEnd"/>
      <w:r>
        <w:t xml:space="preserve"> Works Construções Eireli. </w:t>
      </w:r>
    </w:p>
    <w:p w:rsidR="00A726DD" w:rsidRDefault="00A726DD" w:rsidP="00315301">
      <w:pPr>
        <w:spacing w:after="0"/>
        <w:ind w:firstLine="708"/>
        <w:jc w:val="both"/>
      </w:pPr>
    </w:p>
    <w:p w:rsidR="00315301" w:rsidRDefault="00A726DD" w:rsidP="00315301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>
        <w:t xml:space="preserve">CLÁUSULA SEGUNDA. Permanecem em vigor todas as demais cláusulas contratuais do Contrato Administrativo n° </w:t>
      </w:r>
      <w:r w:rsidR="00A4634B">
        <w:t>128</w:t>
      </w:r>
      <w:r>
        <w:t>/</w:t>
      </w:r>
      <w:r w:rsidR="00A4634B">
        <w:t>2020</w:t>
      </w:r>
      <w:r>
        <w:t>.</w:t>
      </w:r>
    </w:p>
    <w:p w:rsidR="00A4634B" w:rsidRDefault="00A4634B" w:rsidP="00315301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E0179" w:rsidRPr="009629B8" w:rsidRDefault="003F6BC0" w:rsidP="00315301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A4634B">
        <w:t xml:space="preserve">Águas Frias-SC, </w:t>
      </w:r>
      <w:r w:rsidR="00A4634B" w:rsidRPr="00A4634B">
        <w:t>03 de maio de 2021</w:t>
      </w:r>
      <w:r w:rsidR="00EB46FC" w:rsidRPr="00A4634B">
        <w:t>.</w:t>
      </w:r>
    </w:p>
    <w:p w:rsidR="00556C0F" w:rsidRPr="009629B8" w:rsidRDefault="00556C0F" w:rsidP="00556C0F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556C0F" w:rsidRPr="00A4634B" w:rsidRDefault="00EB46FC" w:rsidP="00A4634B">
      <w:pPr>
        <w:spacing w:after="0"/>
        <w:jc w:val="center"/>
        <w:rPr>
          <w:b/>
        </w:rPr>
      </w:pPr>
      <w:r w:rsidRPr="00A4634B">
        <w:rPr>
          <w:b/>
        </w:rPr>
        <w:t>LUIZ JOSÉ DAGA</w:t>
      </w:r>
    </w:p>
    <w:p w:rsidR="00556C0F" w:rsidRPr="00A3497E" w:rsidRDefault="00556C0F" w:rsidP="00A4634B">
      <w:pPr>
        <w:spacing w:after="0"/>
        <w:jc w:val="center"/>
        <w:rPr>
          <w:b/>
        </w:rPr>
      </w:pPr>
      <w:r w:rsidRPr="00A4634B">
        <w:rPr>
          <w:b/>
        </w:rPr>
        <w:t>Prefeito Municipal</w:t>
      </w:r>
    </w:p>
    <w:sectPr w:rsidR="00556C0F" w:rsidRPr="00A3497E" w:rsidSect="00EF0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A0"/>
    <w:rsid w:val="00001C5E"/>
    <w:rsid w:val="0001385A"/>
    <w:rsid w:val="00020095"/>
    <w:rsid w:val="00034593"/>
    <w:rsid w:val="00062DDB"/>
    <w:rsid w:val="000904A4"/>
    <w:rsid w:val="001E53A5"/>
    <w:rsid w:val="001F3160"/>
    <w:rsid w:val="00251BBF"/>
    <w:rsid w:val="002A2CB8"/>
    <w:rsid w:val="00315301"/>
    <w:rsid w:val="003F15C8"/>
    <w:rsid w:val="003F6BC0"/>
    <w:rsid w:val="00407FFA"/>
    <w:rsid w:val="004140CC"/>
    <w:rsid w:val="005376F4"/>
    <w:rsid w:val="0054228B"/>
    <w:rsid w:val="00556C0F"/>
    <w:rsid w:val="00567A8A"/>
    <w:rsid w:val="005C5771"/>
    <w:rsid w:val="00654BA0"/>
    <w:rsid w:val="00695BFA"/>
    <w:rsid w:val="006F7FE9"/>
    <w:rsid w:val="007311A8"/>
    <w:rsid w:val="007B1ED4"/>
    <w:rsid w:val="007B4A20"/>
    <w:rsid w:val="007C2F9D"/>
    <w:rsid w:val="00850E97"/>
    <w:rsid w:val="00856859"/>
    <w:rsid w:val="0086151C"/>
    <w:rsid w:val="00885AD3"/>
    <w:rsid w:val="00893889"/>
    <w:rsid w:val="008974F3"/>
    <w:rsid w:val="008A0023"/>
    <w:rsid w:val="00930A1E"/>
    <w:rsid w:val="00933933"/>
    <w:rsid w:val="009B3DFC"/>
    <w:rsid w:val="009B5D8B"/>
    <w:rsid w:val="009B6DD5"/>
    <w:rsid w:val="009D429A"/>
    <w:rsid w:val="00A17ADD"/>
    <w:rsid w:val="00A3497E"/>
    <w:rsid w:val="00A4634B"/>
    <w:rsid w:val="00A726DD"/>
    <w:rsid w:val="00A8153E"/>
    <w:rsid w:val="00AD0B15"/>
    <w:rsid w:val="00AE0179"/>
    <w:rsid w:val="00AE7D0A"/>
    <w:rsid w:val="00AF03F8"/>
    <w:rsid w:val="00B2647B"/>
    <w:rsid w:val="00BA5CD6"/>
    <w:rsid w:val="00BB000B"/>
    <w:rsid w:val="00BB220C"/>
    <w:rsid w:val="00BB4EF4"/>
    <w:rsid w:val="00C10893"/>
    <w:rsid w:val="00C12877"/>
    <w:rsid w:val="00C9149E"/>
    <w:rsid w:val="00D952BE"/>
    <w:rsid w:val="00DD3AE1"/>
    <w:rsid w:val="00DE6A27"/>
    <w:rsid w:val="00E05954"/>
    <w:rsid w:val="00EB46FC"/>
    <w:rsid w:val="00EF0190"/>
    <w:rsid w:val="00EF7C39"/>
    <w:rsid w:val="00FB46F5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67FA-0F01-419E-B936-E0EAC92D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0A1E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930A1E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1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90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2021-04-20T13:18:00Z</cp:lastPrinted>
  <dcterms:created xsi:type="dcterms:W3CDTF">2021-05-03T13:57:00Z</dcterms:created>
  <dcterms:modified xsi:type="dcterms:W3CDTF">2021-05-03T13:57:00Z</dcterms:modified>
</cp:coreProperties>
</file>