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b/>
        </w:rPr>
        <w:t>CONTRATO ADMINISTRATIVO Nº. 102</w:t>
      </w:r>
      <w:r>
        <w:rPr>
          <w:rFonts w:cs="Arial" w:ascii="Arial" w:hAnsi="Arial"/>
          <w:b/>
          <w:lang w:val="pt-BR" w:eastAsia="pt-BR"/>
        </w:rPr>
        <w:t>/2022</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Contrato que entre si celebram a(o) </w:t>
      </w:r>
      <w:r>
        <w:rPr>
          <w:rFonts w:cs="Arial" w:ascii="Arial" w:hAnsi="Arial"/>
          <w:b/>
          <w:lang w:val="pt-BR" w:eastAsia="pt-BR"/>
        </w:rPr>
        <w:t>MUNICÍPIO DE ÁGUAS FRIAS</w:t>
      </w:r>
      <w:r>
        <w:rPr>
          <w:rFonts w:cs="Arial" w:ascii="Arial" w:hAnsi="Arial"/>
        </w:rPr>
        <w:t xml:space="preserve">, </w:t>
      </w:r>
      <w:r>
        <w:rPr>
          <w:rFonts w:cs="Arial" w:ascii="Arial" w:hAnsi="Arial"/>
          <w:lang w:val="pt-BR" w:eastAsia="pt-BR"/>
        </w:rPr>
        <w:t>Estado de Santa Catarina</w:t>
      </w:r>
      <w:r>
        <w:rPr>
          <w:rFonts w:cs="Arial" w:ascii="Arial" w:hAnsi="Arial"/>
        </w:rPr>
        <w:t xml:space="preserve">, com endereço na(o) </w:t>
      </w:r>
      <w:r>
        <w:rPr>
          <w:rFonts w:cs="Arial" w:ascii="Arial" w:hAnsi="Arial"/>
          <w:lang w:val="pt-BR" w:eastAsia="pt-BR"/>
        </w:rPr>
        <w:t>Rua Sete de S</w:t>
      </w:r>
      <w:r>
        <w:rPr>
          <w:rFonts w:cs="Arial" w:ascii="Arial" w:hAnsi="Arial"/>
          <w:lang w:val="pt-BR" w:eastAsia="pt-BR"/>
        </w:rPr>
        <w:t>etembro</w:t>
      </w:r>
      <w:r>
        <w:rPr>
          <w:rFonts w:cs="Arial" w:ascii="Arial" w:hAnsi="Arial"/>
        </w:rPr>
        <w:t xml:space="preserve">, inscrita no CGC/MF sob o nº </w:t>
      </w:r>
      <w:r>
        <w:rPr>
          <w:rFonts w:cs="Arial" w:ascii="Arial" w:hAnsi="Arial"/>
          <w:lang w:val="pt-BR" w:eastAsia="pt-BR"/>
        </w:rPr>
        <w:t>95.990.180/0001-02</w:t>
      </w:r>
      <w:r>
        <w:rPr>
          <w:rFonts w:cs="Arial" w:ascii="Arial" w:hAnsi="Arial"/>
        </w:rPr>
        <w:t xml:space="preserve">, neste ato representada por seu </w:t>
      </w:r>
      <w:r>
        <w:rPr>
          <w:rFonts w:cs="Arial" w:ascii="Arial" w:hAnsi="Arial"/>
          <w:lang w:val="pt-BR" w:eastAsia="pt-BR"/>
        </w:rPr>
        <w:t>PREFEITO</w:t>
      </w:r>
      <w:r>
        <w:rPr>
          <w:rFonts w:cs="Arial" w:ascii="Arial" w:hAnsi="Arial"/>
        </w:rPr>
        <w:t xml:space="preserve"> EM EXER</w:t>
      </w:r>
      <w:r>
        <w:rPr>
          <w:rFonts w:cs="Arial" w:ascii="Arial" w:hAnsi="Arial"/>
          <w:lang w:val="pt-BR" w:eastAsia="pt-BR"/>
        </w:rPr>
        <w:t xml:space="preserve">CÍCIO </w:t>
      </w:r>
      <w:r>
        <w:rPr>
          <w:rFonts w:cs="Arial" w:ascii="Arial" w:hAnsi="Arial"/>
          <w:lang w:val="pt-BR" w:eastAsia="pt-BR"/>
        </w:rPr>
        <w:t>SR. DANILO</w:t>
      </w:r>
      <w:r>
        <w:rPr>
          <w:rFonts w:cs="Arial" w:ascii="Arial" w:hAnsi="Arial"/>
          <w:lang w:val="pt-BR" w:eastAsia="pt-BR"/>
        </w:rPr>
        <w:t xml:space="preserve"> DAGA inscrito no CPF nº52586103904 </w:t>
      </w:r>
      <w:r>
        <w:rPr>
          <w:rFonts w:cs="Arial" w:ascii="Arial" w:hAnsi="Arial"/>
        </w:rPr>
        <w:t xml:space="preserve">doravante denominada simplesmente de </w:t>
      </w:r>
      <w:r>
        <w:rPr>
          <w:rFonts w:cs="Arial" w:ascii="Arial" w:hAnsi="Arial"/>
          <w:b/>
        </w:rPr>
        <w:t>CONTRATANTE</w:t>
      </w:r>
      <w:r>
        <w:rPr>
          <w:rFonts w:cs="Arial" w:ascii="Arial" w:hAnsi="Arial"/>
        </w:rPr>
        <w:t xml:space="preserve"> e a Empresa CLINICA MÉDICA  DANIEL D'AVILA  LTDA, com sede na(o)</w:t>
      </w:r>
      <w:r>
        <w:rPr>
          <w:rFonts w:cs="Arial" w:ascii="Arial" w:hAnsi="Arial"/>
          <w:lang w:val="pt-BR" w:eastAsia="pt-BR"/>
        </w:rPr>
        <w:t xml:space="preserve"> Rua Marechal Deodoro</w:t>
      </w:r>
      <w:r>
        <w:rPr>
          <w:rFonts w:cs="Arial" w:ascii="Arial" w:hAnsi="Arial"/>
          <w:lang w:val="pt-BR" w:eastAsia="pt-BR"/>
        </w:rPr>
        <w:t xml:space="preserve"> da Fonseca, 400, bairro Centro</w:t>
      </w:r>
      <w:r>
        <w:rPr>
          <w:rFonts w:cs="Arial" w:ascii="Arial" w:hAnsi="Arial"/>
        </w:rPr>
        <w:t xml:space="preserve">, na cidade de CHAPECÓ-SC, inscrita no CGC/MF sob o nº. </w:t>
      </w:r>
      <w:r>
        <w:rPr>
          <w:rFonts w:cs="Arial" w:ascii="Arial" w:hAnsi="Arial"/>
          <w:lang w:val="pt-BR" w:eastAsia="pt-BR"/>
        </w:rPr>
        <w:t xml:space="preserve"> 02.714.182/0001-98 </w:t>
      </w:r>
      <w:r>
        <w:rPr>
          <w:rFonts w:cs="Arial" w:ascii="Arial" w:hAnsi="Arial"/>
        </w:rPr>
        <w:t xml:space="preserve">neste ato representada por seu(ua) representante legal Senhor(a)  DANIEL AYRES D'AVILA inscrito no CPF nº569.844.800-00, doravante denominada simplesmente de </w:t>
      </w:r>
      <w:r>
        <w:rPr>
          <w:rFonts w:cs="Arial" w:ascii="Arial" w:hAnsi="Arial"/>
          <w:b/>
        </w:rPr>
        <w:t>CONTRATADA</w:t>
      </w:r>
      <w:r>
        <w:rPr>
          <w:rFonts w:cs="Arial" w:ascii="Arial" w:hAnsi="Arial"/>
        </w:rPr>
        <w:t>, em decorrência do Processo de Licitação Nº.  96</w:t>
      </w:r>
      <w:r>
        <w:rPr>
          <w:rFonts w:cs="Arial" w:ascii="Arial" w:hAnsi="Arial"/>
          <w:lang w:val="pt-BR" w:eastAsia="pt-BR"/>
        </w:rPr>
        <w:t>/2022</w:t>
      </w:r>
      <w:r>
        <w:rPr>
          <w:rFonts w:cs="Arial" w:ascii="Arial" w:hAnsi="Arial"/>
        </w:rPr>
        <w:t>, Pregão Nº.35</w:t>
      </w:r>
      <w:r>
        <w:rPr>
          <w:rFonts w:cs="Arial" w:ascii="Arial" w:hAnsi="Arial"/>
          <w:lang w:val="pt-BR" w:eastAsia="pt-BR"/>
        </w:rPr>
        <w:t>/2022</w:t>
      </w:r>
      <w:r>
        <w:rPr>
          <w:rFonts w:cs="Arial" w:ascii="Arial" w:hAnsi="Arial"/>
        </w:rPr>
        <w:t>, homologado em</w:t>
      </w:r>
      <w:r>
        <w:rPr>
          <w:rFonts w:cs="Arial" w:ascii="Arial" w:hAnsi="Arial"/>
          <w:lang w:val="pt-BR" w:eastAsia="pt-BR"/>
        </w:rPr>
        <w:t xml:space="preserve"> 26/07/22</w:t>
      </w:r>
      <w:r>
        <w:rPr>
          <w:rFonts w:cs="Arial" w:ascii="Arial" w:hAnsi="Arial"/>
        </w:rPr>
        <w:t>, mediante sujeição mútua às normas constantes da Lei Nº 8.666, de 21/06/93 e legislação pertinente, ao Edital  antes citado, à proposta e às seguintes cláusulas contratuais:</w:t>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rPr>
      </w:pPr>
      <w:r>
        <w:rPr>
          <w:rFonts w:cs="Arial" w:ascii="Arial" w:hAnsi="Arial"/>
          <w:b/>
        </w:rPr>
        <w:t>CLÁUSULA PRIMEIRA - DO OBJETO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1.1 - O objeto do presente contrato é a SERVIÇO MÉDICO DE PSIQUIATRIA, na Unidade de Saúde do </w:t>
      </w:r>
      <w:r>
        <w:rPr>
          <w:rFonts w:cs="Arial" w:ascii="Arial" w:hAnsi="Arial"/>
        </w:rPr>
        <w:t>Município</w:t>
      </w:r>
      <w:r>
        <w:rPr>
          <w:rFonts w:cs="Arial" w:ascii="Arial" w:hAnsi="Arial"/>
        </w:rPr>
        <w:t xml:space="preserve"> de Águas Frias para suprir as necessidades de tratamento médico psiquiátrico dos munícipes  de Águas Frias que necessitam dessa especialidade.</w:t>
      </w:r>
      <w:r>
        <w:rPr>
          <w:rFonts w:cs="Arial" w:ascii="Arial" w:hAnsi="Arial"/>
          <w:b/>
          <w:bCs/>
          <w:lang w:val="pt-BR" w:eastAsia="pt-BR"/>
        </w:rPr>
        <w:t xml:space="preserve"> </w:t>
      </w:r>
      <w:r>
        <w:rPr>
          <w:rFonts w:cs="Arial" w:ascii="Arial" w:hAnsi="Arial"/>
        </w:rPr>
        <w:t>no Município de Águas Frias – SC.</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eastAsia="Arial" w:cs="Arial"/>
        </w:rPr>
      </w:pPr>
      <w:r>
        <w:rPr>
          <w:rFonts w:eastAsia="Arial" w:cs="Arial" w:ascii="Arial" w:hAnsi="Arial"/>
        </w:rPr>
        <w:t>1.1.1  A CONTRATADA entregará ao Secretário Municipal de Saúde Sra. LADIR ZANELLA PATEL o nome do profissional que prestará os serviços  com a comprovação da qualificação técnica com especialização e apresentação da Carteira de Registro do Conselho Regional de Medicina (CRM).</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t xml:space="preserve">1.2 – A CONTRATADA prestará os serviços na Unidade de Saúde do Município de Águas Frias </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t>1.3 – Ao assinar este Contrato, a CONTRATADA  declara que tomou pleno conhecimento da natureza e condições locais onde serão executados os serviços objeto do presente contrato. Não será considerada pela CONTRATANTE qualquer reclamação ou reivindicação por parte da CONTRATADA fundamentada na falta de conhecimento dessas condições.</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t>1.4 – A CONTRATANTE  não se responsabiliza por quaisquer direitos trabalhistas,  previdenciários ou sociais dos empregados e/ou profissionais contratados pela CONTRATADA para realização dos serviços, cabendo à esta todas as despesas realizadas ou não.</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t xml:space="preserve">1.5 -  DO CUMPRIMENTO DA PRESTAÇÃO DOS SERVIÇOS </w:t>
      </w:r>
    </w:p>
    <w:p>
      <w:pPr>
        <w:pStyle w:val="Normal"/>
        <w:ind w:left="0" w:right="0" w:firstLine="1134"/>
        <w:jc w:val="both"/>
        <w:rPr>
          <w:rFonts w:ascii="Arial" w:hAnsi="Arial" w:eastAsia="Arial" w:cs="Arial"/>
        </w:rPr>
      </w:pPr>
      <w:r>
        <w:rPr>
          <w:rFonts w:eastAsia="Arial" w:cs="Arial" w:ascii="Arial" w:hAnsi="Arial"/>
        </w:rPr>
        <w:t>a)</w:t>
        <w:tab/>
        <w:t xml:space="preserve">Todo paciente deverá receber assistência humanizada. </w:t>
      </w:r>
    </w:p>
    <w:p>
      <w:pPr>
        <w:pStyle w:val="Normal"/>
        <w:ind w:left="0" w:right="0" w:firstLine="1134"/>
        <w:jc w:val="both"/>
        <w:rPr>
          <w:rFonts w:ascii="Arial" w:hAnsi="Arial" w:eastAsia="Arial" w:cs="Arial"/>
        </w:rPr>
      </w:pPr>
      <w:r>
        <w:rPr>
          <w:rFonts w:eastAsia="Arial" w:cs="Arial" w:ascii="Arial" w:hAnsi="Arial"/>
        </w:rPr>
        <w:t>b)</w:t>
        <w:tab/>
        <w:t xml:space="preserve">Todo paciente deverá ser acolhido no consultório médico, sendo avaliado quanto ao seu es-tado clínico, e nas intercorrências clínicas se for o caso, com registro legível, assinado, carimbado e datado em prontuário. </w:t>
      </w:r>
    </w:p>
    <w:p>
      <w:pPr>
        <w:pStyle w:val="Normal"/>
        <w:ind w:left="0" w:right="0" w:firstLine="1134"/>
        <w:jc w:val="both"/>
        <w:rPr>
          <w:rFonts w:ascii="Arial" w:hAnsi="Arial" w:eastAsia="Arial" w:cs="Arial"/>
        </w:rPr>
      </w:pPr>
      <w:r>
        <w:rPr>
          <w:rFonts w:eastAsia="Arial" w:cs="Arial" w:ascii="Arial" w:hAnsi="Arial"/>
        </w:rPr>
        <w:t>c)</w:t>
        <w:tab/>
        <w:t xml:space="preserve">Providenciar a substituição dos profissionais de forma que o atendimento não seja desconti-nuado. </w:t>
      </w:r>
    </w:p>
    <w:p>
      <w:pPr>
        <w:pStyle w:val="Normal"/>
        <w:ind w:left="0" w:right="0" w:firstLine="1134"/>
        <w:jc w:val="both"/>
        <w:rPr>
          <w:rFonts w:ascii="Arial" w:hAnsi="Arial" w:eastAsia="Arial" w:cs="Arial"/>
        </w:rPr>
      </w:pPr>
      <w:r>
        <w:rPr>
          <w:rFonts w:eastAsia="Arial" w:cs="Arial" w:ascii="Arial" w:hAnsi="Arial"/>
        </w:rPr>
        <w:t>d)</w:t>
        <w:tab/>
        <w:t>Prestar informações do atendimento, conforme sistemas disponíveis e demais fichas que se fizerem necessárias e emitir relatórios necessários, que fazem parte obrigatória da documentação objeto da prestação do serviço.</w:t>
      </w:r>
    </w:p>
    <w:p>
      <w:pPr>
        <w:pStyle w:val="Normal"/>
        <w:ind w:left="0" w:right="0" w:firstLine="1134"/>
        <w:jc w:val="both"/>
        <w:rPr>
          <w:rFonts w:ascii="Arial" w:hAnsi="Arial" w:eastAsia="Arial" w:cs="Arial"/>
        </w:rPr>
      </w:pPr>
      <w:r>
        <w:rPr>
          <w:rFonts w:eastAsia="Arial" w:cs="Arial" w:ascii="Arial" w:hAnsi="Arial"/>
        </w:rPr>
        <w:t>e)</w:t>
        <w:tab/>
        <w:t xml:space="preserve">Registrar adequadamente e de forma completa os prontuários dos pacientes, constando to-do o atendimento realizado, objeto da prestação de serviço. </w:t>
      </w:r>
    </w:p>
    <w:p>
      <w:pPr>
        <w:pStyle w:val="Normal"/>
        <w:ind w:left="0" w:right="0" w:firstLine="1134"/>
        <w:jc w:val="both"/>
        <w:rPr>
          <w:rFonts w:ascii="Arial" w:hAnsi="Arial" w:eastAsia="Arial" w:cs="Arial"/>
        </w:rPr>
      </w:pPr>
      <w:r>
        <w:rPr>
          <w:rFonts w:eastAsia="Arial" w:cs="Arial" w:ascii="Arial" w:hAnsi="Arial"/>
        </w:rPr>
        <w:t>f)</w:t>
        <w:tab/>
        <w:t xml:space="preserve">Responder civil, penal e administrativamente por todos os danos causados ao paciente, de-correntes da ação ou omissão na prestação de serviço. </w:t>
      </w:r>
    </w:p>
    <w:p>
      <w:pPr>
        <w:pStyle w:val="Normal"/>
        <w:ind w:left="0" w:right="0" w:firstLine="1134"/>
        <w:jc w:val="both"/>
        <w:rPr>
          <w:rFonts w:ascii="Arial" w:hAnsi="Arial" w:eastAsia="Arial" w:cs="Arial"/>
        </w:rPr>
      </w:pPr>
      <w:r>
        <w:rPr>
          <w:rFonts w:eastAsia="Arial" w:cs="Arial" w:ascii="Arial" w:hAnsi="Arial"/>
        </w:rPr>
        <w:t>g)</w:t>
        <w:tab/>
        <w:t>Cumprir e fazer cumprir o Código de Ética Médica.</w:t>
      </w:r>
    </w:p>
    <w:p>
      <w:pPr>
        <w:pStyle w:val="Normal"/>
        <w:ind w:left="0" w:right="0" w:firstLine="1134"/>
        <w:jc w:val="both"/>
        <w:rPr>
          <w:rFonts w:ascii="Arial" w:hAnsi="Arial" w:eastAsia="Arial" w:cs="Arial"/>
        </w:rPr>
      </w:pPr>
      <w:r>
        <w:rPr>
          <w:rFonts w:eastAsia="Arial" w:cs="Arial" w:ascii="Arial" w:hAnsi="Arial"/>
        </w:rPr>
        <w:t>h)</w:t>
        <w:tab/>
        <w:t xml:space="preserve">Cumprir e fazer cumprir as Normas e Resoluções do Conselho Federal de Medicina e/ou ou-tra que venha substitui-la.  </w:t>
      </w:r>
    </w:p>
    <w:p>
      <w:pPr>
        <w:pStyle w:val="Normal"/>
        <w:ind w:left="0" w:right="0" w:firstLine="1134"/>
        <w:jc w:val="both"/>
        <w:rPr>
          <w:rFonts w:ascii="Arial" w:hAnsi="Arial" w:eastAsia="Arial" w:cs="Arial"/>
        </w:rPr>
      </w:pPr>
      <w:r>
        <w:rPr>
          <w:rFonts w:eastAsia="Arial" w:cs="Arial" w:ascii="Arial" w:hAnsi="Arial"/>
        </w:rPr>
        <w:t>i)</w:t>
        <w:tab/>
        <w:t xml:space="preserve">Todos os profissionais sob responsabilidade da empresa devem estar adequadamente uni-formizados, com o uso de equipamento de uso pessoal, identificada com crachá de fácil identifica-ção, devendo estabelecer uma linguagem uniforme, integrada e uma postura acolhedora aos pacien-tes. </w:t>
      </w:r>
    </w:p>
    <w:p>
      <w:pPr>
        <w:pStyle w:val="Normal"/>
        <w:ind w:left="0" w:right="0" w:firstLine="1134"/>
        <w:jc w:val="both"/>
        <w:rPr>
          <w:rFonts w:ascii="Arial" w:hAnsi="Arial" w:eastAsia="Arial" w:cs="Arial"/>
        </w:rPr>
      </w:pPr>
      <w:r>
        <w:rPr>
          <w:rFonts w:eastAsia="Arial" w:cs="Arial" w:ascii="Arial" w:hAnsi="Arial"/>
        </w:rPr>
        <w:t>1.6 -  DAS OBRIGAÇÕES DA CONTRATADA</w:t>
      </w:r>
    </w:p>
    <w:p>
      <w:pPr>
        <w:pStyle w:val="Normal"/>
        <w:ind w:left="0" w:right="0" w:firstLine="1134"/>
        <w:jc w:val="both"/>
        <w:rPr>
          <w:rFonts w:ascii="Arial" w:hAnsi="Arial" w:eastAsia="Arial" w:cs="Arial"/>
        </w:rPr>
      </w:pPr>
      <w:r>
        <w:rPr>
          <w:rFonts w:eastAsia="Arial" w:cs="Arial" w:ascii="Arial" w:hAnsi="Arial"/>
        </w:rPr>
        <w:t>a)</w:t>
        <w:tab/>
        <w:t>A CONTRATADA deverá comunicar à CONTRATANTE toda vez que ocorrer afastamento ou qualquer irregularidade, substituição ou inclusão de qualquer elemento da equipe que esteja prestan-do serviços.</w:t>
      </w:r>
    </w:p>
    <w:p>
      <w:pPr>
        <w:pStyle w:val="Normal"/>
        <w:ind w:left="0" w:right="0" w:firstLine="1134"/>
        <w:jc w:val="both"/>
        <w:rPr>
          <w:rFonts w:ascii="Arial" w:hAnsi="Arial" w:eastAsia="Arial" w:cs="Arial"/>
        </w:rPr>
      </w:pPr>
      <w:r>
        <w:rPr>
          <w:rFonts w:eastAsia="Arial" w:cs="Arial" w:ascii="Arial" w:hAnsi="Arial"/>
        </w:rPr>
        <w:t>b)</w:t>
        <w:tab/>
        <w:t xml:space="preserve">Caberá à CONTRATADA manter quadro de pessoal suficiente e qualificado para atendimento dos serviços, conforme previsto no Contrato, sem interrupção, seja por motivo de férias, descanso semanal, licenças, falta ao serviço e demissão de empregados, que não terão qualquer relação com a CONTRATANTE. </w:t>
      </w:r>
    </w:p>
    <w:p>
      <w:pPr>
        <w:pStyle w:val="Normal"/>
        <w:ind w:left="0" w:right="0" w:firstLine="1134"/>
        <w:jc w:val="both"/>
        <w:rPr>
          <w:rFonts w:ascii="Arial" w:hAnsi="Arial" w:eastAsia="Arial" w:cs="Arial"/>
        </w:rPr>
      </w:pPr>
      <w:r>
        <w:rPr>
          <w:rFonts w:eastAsia="Arial" w:cs="Arial" w:ascii="Arial" w:hAnsi="Arial"/>
        </w:rPr>
        <w:t>c)</w:t>
        <w:tab/>
        <w:t xml:space="preserve">Durante a execução do contrato a CONTRATADA obriga-se a adotar todas as preocupações e cuidados tendentes a evitar danos materiais e pessoais a seus pacientes, seus prepostos e a ter-ceiros, pelos quais será integralmente responsável. </w:t>
      </w:r>
    </w:p>
    <w:p>
      <w:pPr>
        <w:pStyle w:val="Normal"/>
        <w:ind w:left="0" w:right="0" w:firstLine="1134"/>
        <w:jc w:val="both"/>
        <w:rPr>
          <w:rFonts w:ascii="Arial" w:hAnsi="Arial" w:eastAsia="Arial" w:cs="Arial"/>
        </w:rPr>
      </w:pPr>
      <w:r>
        <w:rPr>
          <w:rFonts w:eastAsia="Arial" w:cs="Arial" w:ascii="Arial" w:hAnsi="Arial"/>
        </w:rPr>
        <w:t>d)</w:t>
        <w:tab/>
        <w:t>Zelar pelas boas práticas sanitárias e demais Normas instituídas por órgãos regulatórios.</w:t>
      </w:r>
    </w:p>
    <w:p>
      <w:pPr>
        <w:pStyle w:val="Normal"/>
        <w:ind w:left="0" w:right="0" w:firstLine="1134"/>
        <w:jc w:val="both"/>
        <w:rPr>
          <w:rFonts w:ascii="Arial" w:hAnsi="Arial" w:eastAsia="Arial" w:cs="Arial"/>
        </w:rPr>
      </w:pPr>
      <w:r>
        <w:rPr>
          <w:rFonts w:eastAsia="Arial" w:cs="Arial" w:ascii="Arial" w:hAnsi="Arial"/>
        </w:rPr>
        <w:t>e)</w:t>
        <w:tab/>
        <w:t xml:space="preserve">Responsabilizar-se pelo cumprimento, por parte de seus empregados, das normas disciplina-res da Unidade de saúde, conduzindo os trabalhos em harmonia com as atividades do CONTRA-TANTE, de modo a não causar transtornos ao andamento normal de seus serviços. </w:t>
      </w:r>
    </w:p>
    <w:p>
      <w:pPr>
        <w:pStyle w:val="Normal"/>
        <w:ind w:left="0" w:right="0" w:firstLine="1134"/>
        <w:jc w:val="both"/>
        <w:rPr>
          <w:rFonts w:ascii="Arial" w:hAnsi="Arial" w:eastAsia="Arial" w:cs="Arial"/>
        </w:rPr>
      </w:pPr>
      <w:r>
        <w:rPr>
          <w:rFonts w:eastAsia="Arial" w:cs="Arial" w:ascii="Arial" w:hAnsi="Arial"/>
        </w:rPr>
        <w:t>f)</w:t>
        <w:tab/>
        <w:t xml:space="preserve">A inadimplência da CONTRATADA quanto aos encargos trabalhistas, fiscais e comerciais não transfere responsabilidade ao CONTRATANTE. </w:t>
      </w:r>
    </w:p>
    <w:p>
      <w:pPr>
        <w:pStyle w:val="Normal"/>
        <w:ind w:left="0" w:right="0" w:firstLine="1134"/>
        <w:jc w:val="both"/>
        <w:rPr>
          <w:rFonts w:ascii="Arial" w:hAnsi="Arial" w:eastAsia="Arial" w:cs="Arial"/>
        </w:rPr>
      </w:pPr>
      <w:r>
        <w:rPr>
          <w:rFonts w:eastAsia="Arial" w:cs="Arial" w:ascii="Arial" w:hAnsi="Arial"/>
        </w:rPr>
        <w:t>g)</w:t>
        <w:tab/>
        <w:t>Comprovar ao CONTRATANTE o cumprimento de todas as obrigações descritas no termo de referência, através de cópias das guias de recolhimento que serão entregues junto com a nota fis-cal/fatura.</w:t>
      </w:r>
    </w:p>
    <w:p>
      <w:pPr>
        <w:pStyle w:val="Normal"/>
        <w:ind w:left="0" w:right="0" w:firstLine="1134"/>
        <w:jc w:val="both"/>
        <w:rPr>
          <w:rFonts w:ascii="Arial" w:hAnsi="Arial" w:eastAsia="Arial" w:cs="Arial"/>
        </w:rPr>
      </w:pPr>
      <w:r>
        <w:rPr>
          <w:rFonts w:eastAsia="Arial" w:cs="Arial" w:ascii="Arial" w:hAnsi="Arial"/>
        </w:rPr>
        <w:t>h)</w:t>
        <w:tab/>
        <w:t xml:space="preserve">Caso a CONTRATADA julgue necessário fazer alterações ou complementações nas rotinas de execução de serviços, deverá submeter o assunto ao CONTRATANTE. </w:t>
      </w:r>
    </w:p>
    <w:p>
      <w:pPr>
        <w:pStyle w:val="Normal"/>
        <w:ind w:left="0" w:right="0" w:firstLine="1134"/>
        <w:jc w:val="both"/>
        <w:rPr>
          <w:rFonts w:ascii="Arial" w:hAnsi="Arial" w:eastAsia="Arial" w:cs="Arial"/>
        </w:rPr>
      </w:pPr>
      <w:r>
        <w:rPr>
          <w:rFonts w:eastAsia="Arial" w:cs="Arial" w:ascii="Arial" w:hAnsi="Arial"/>
        </w:rPr>
        <w:t>i)</w:t>
        <w:tab/>
        <w:t xml:space="preserve">Comunicar imediatamente ao CONTRATANTE toda e qualquer irregularidade ou dificuldade que impossibilite a execução dos serviços contratados. </w:t>
      </w:r>
    </w:p>
    <w:p>
      <w:pPr>
        <w:pStyle w:val="Normal"/>
        <w:ind w:left="0" w:right="0" w:firstLine="1134"/>
        <w:jc w:val="both"/>
        <w:rPr>
          <w:rFonts w:ascii="Arial" w:hAnsi="Arial" w:eastAsia="Arial" w:cs="Arial"/>
        </w:rPr>
      </w:pPr>
      <w:r>
        <w:rPr>
          <w:rFonts w:eastAsia="Arial" w:cs="Arial" w:ascii="Arial" w:hAnsi="Arial"/>
        </w:rPr>
        <w:t>j)</w:t>
        <w:tab/>
        <w:t>Executar os serviços através de funcionários devidamente qualificados.</w:t>
      </w:r>
    </w:p>
    <w:p>
      <w:pPr>
        <w:pStyle w:val="Normal"/>
        <w:ind w:left="0" w:right="0" w:firstLine="1134"/>
        <w:jc w:val="both"/>
        <w:rPr>
          <w:rFonts w:ascii="Arial" w:hAnsi="Arial" w:eastAsia="Arial" w:cs="Arial"/>
        </w:rPr>
      </w:pPr>
      <w:r>
        <w:rPr>
          <w:rFonts w:eastAsia="Arial" w:cs="Arial" w:ascii="Arial" w:hAnsi="Arial"/>
        </w:rPr>
        <w:t>k)</w:t>
        <w:tab/>
        <w:t xml:space="preserve">Prestar os serviços constantes do objeto do presente termo de referência, sempre em ob-servância das disposições da legislação vigente. </w:t>
      </w:r>
    </w:p>
    <w:p>
      <w:pPr>
        <w:pStyle w:val="Normal"/>
        <w:ind w:left="0" w:right="0" w:firstLine="1134"/>
        <w:jc w:val="both"/>
        <w:rPr>
          <w:rFonts w:ascii="Arial" w:hAnsi="Arial" w:eastAsia="Arial" w:cs="Arial"/>
        </w:rPr>
      </w:pPr>
      <w:r>
        <w:rPr>
          <w:rFonts w:eastAsia="Arial" w:cs="Arial" w:ascii="Arial" w:hAnsi="Arial"/>
        </w:rPr>
        <w:t>l)</w:t>
        <w:tab/>
        <w:t>A CONTRATADA será obrigada a manter durante toda a execução do contrato as condições de habilitação e qualificação exigidas no presente Termo de Referência, sem prejuízo das demais obrigações previstas.</w:t>
      </w:r>
    </w:p>
    <w:p>
      <w:pPr>
        <w:pStyle w:val="Normal"/>
        <w:ind w:left="0" w:right="0" w:firstLine="1134"/>
        <w:jc w:val="both"/>
        <w:rPr>
          <w:rFonts w:ascii="Arial" w:hAnsi="Arial" w:eastAsia="Arial" w:cs="Arial"/>
        </w:rPr>
      </w:pPr>
      <w:r>
        <w:rPr>
          <w:rFonts w:eastAsia="Arial" w:cs="Arial" w:ascii="Arial" w:hAnsi="Arial"/>
        </w:rPr>
        <w:t>m)</w:t>
        <w:tab/>
        <w:t xml:space="preserve">Propiciar ao CONTRATANTE todos os meios e facilidades necessárias à fiscalização dos serviços. </w:t>
      </w:r>
    </w:p>
    <w:p>
      <w:pPr>
        <w:pStyle w:val="Normal"/>
        <w:ind w:left="0" w:right="0" w:firstLine="1134"/>
        <w:jc w:val="both"/>
        <w:rPr>
          <w:rFonts w:ascii="Arial" w:hAnsi="Arial" w:eastAsia="Arial" w:cs="Arial"/>
        </w:rPr>
      </w:pPr>
      <w:r>
        <w:rPr>
          <w:rFonts w:eastAsia="Arial" w:cs="Arial" w:ascii="Arial" w:hAnsi="Arial"/>
        </w:rPr>
        <w:t>n)</w:t>
        <w:tab/>
        <w:t xml:space="preserve">Não permitir a utilização de qualquer trabalho do menor de dezesseis anos, exceto na condi-ção de aprendiz para maiores de catorze anos; nem permitir a utilização do trabalho do menor de dezoito anos em trabalho noturno, perigoso ou insalubre. </w:t>
      </w:r>
    </w:p>
    <w:p>
      <w:pPr>
        <w:pStyle w:val="Normal"/>
        <w:ind w:left="0" w:right="0" w:firstLine="1134"/>
        <w:jc w:val="both"/>
        <w:rPr>
          <w:rFonts w:ascii="Arial" w:hAnsi="Arial" w:eastAsia="Arial" w:cs="Arial"/>
        </w:rPr>
      </w:pPr>
      <w:r>
        <w:rPr>
          <w:rFonts w:eastAsia="Arial" w:cs="Arial" w:ascii="Arial" w:hAnsi="Arial"/>
        </w:rPr>
        <w:t>o)</w:t>
        <w:tab/>
        <w:t>Prestar os serviços com pessoal próprio, devidamente treinado e qualificado para ao de-sempenho das funções, portando crachá de identificação com fotografia recente, em quantidade necessária, de acordo com a norma vigente e provendo-os dos Equipamentos de Proteção Individu-al – EPI’s.</w:t>
      </w:r>
    </w:p>
    <w:p>
      <w:pPr>
        <w:pStyle w:val="Normal"/>
        <w:ind w:left="0" w:right="0" w:firstLine="1134"/>
        <w:jc w:val="both"/>
        <w:rPr>
          <w:rFonts w:ascii="Arial" w:hAnsi="Arial" w:eastAsia="Arial" w:cs="Arial"/>
        </w:rPr>
      </w:pPr>
      <w:r>
        <w:rPr>
          <w:rFonts w:eastAsia="Arial" w:cs="Arial" w:ascii="Arial" w:hAnsi="Arial"/>
        </w:rPr>
        <w:t>p)</w:t>
        <w:tab/>
        <w:t xml:space="preserve">A CONTRADA é obrigada a respeitar as normas e procedimentos estabelecidos pelo Ministé-rio da Saúde e da Secretaria de Estado de Saúde relativos ao Sistema Único de Saúde – SUS. </w:t>
      </w:r>
    </w:p>
    <w:p>
      <w:pPr>
        <w:pStyle w:val="Normal"/>
        <w:ind w:left="0" w:right="0" w:firstLine="1134"/>
        <w:jc w:val="both"/>
        <w:rPr>
          <w:rFonts w:ascii="Arial" w:hAnsi="Arial" w:eastAsia="Arial" w:cs="Arial"/>
        </w:rPr>
      </w:pPr>
      <w:r>
        <w:rPr>
          <w:rFonts w:eastAsia="Arial" w:cs="Arial" w:ascii="Arial" w:hAnsi="Arial"/>
        </w:rPr>
        <w:t>q)</w:t>
        <w:tab/>
        <w:t xml:space="preserve">A CONTRADA é obrigada a reparar, corrigir, remover, reconstruir ou substituir, às suas ex-pensas, no total ou em parte, o objeto do termo de referência em que se verificarem vícios, defeitos ou incorreções resultantes da execução e responderá por danos causados diretamente a terceiros, independentemente da comprovação de sua culpa ou dolo na execução do contrato. </w:t>
      </w:r>
    </w:p>
    <w:p>
      <w:pPr>
        <w:pStyle w:val="Normal"/>
        <w:ind w:left="0" w:right="0" w:firstLine="1134"/>
        <w:jc w:val="both"/>
        <w:rPr>
          <w:rFonts w:ascii="Arial" w:hAnsi="Arial" w:eastAsia="Arial" w:cs="Arial"/>
        </w:rPr>
      </w:pPr>
      <w:r>
        <w:rPr>
          <w:rFonts w:eastAsia="Arial" w:cs="Arial" w:ascii="Arial" w:hAnsi="Arial"/>
        </w:rPr>
        <w:t>r)</w:t>
        <w:tab/>
        <w:t>A CONTRATADA é obrigada a respeitar a legislação tributária federal, bem como os Códigos Tributários Municipais de cada localidade, recolhendo os impostos devidos.</w:t>
      </w:r>
    </w:p>
    <w:p>
      <w:pPr>
        <w:pStyle w:val="Normal"/>
        <w:ind w:left="0" w:right="0" w:firstLine="1134"/>
        <w:jc w:val="both"/>
        <w:rPr>
          <w:rFonts w:ascii="Arial" w:hAnsi="Arial" w:eastAsia="Arial" w:cs="Arial"/>
        </w:rPr>
      </w:pPr>
      <w:r>
        <w:rPr>
          <w:rFonts w:eastAsia="Arial" w:cs="Arial" w:ascii="Arial" w:hAnsi="Arial"/>
        </w:rPr>
        <w:t>s)</w:t>
        <w:tab/>
        <w:t xml:space="preserve">É de inteira responsabilidade da empresa contratada a efetivação do contrato de trabalho, recolhimento de impostos e demais responsabilidades trabalhistas. </w:t>
      </w:r>
    </w:p>
    <w:p>
      <w:pPr>
        <w:pStyle w:val="Normal"/>
        <w:ind w:left="0" w:right="0" w:firstLine="1134"/>
        <w:jc w:val="both"/>
        <w:rPr>
          <w:rFonts w:ascii="Arial" w:hAnsi="Arial" w:eastAsia="Arial" w:cs="Arial"/>
        </w:rPr>
      </w:pPr>
      <w:r>
        <w:rPr>
          <w:rFonts w:eastAsia="Arial" w:cs="Arial" w:ascii="Arial" w:hAnsi="Arial"/>
        </w:rPr>
        <w:t>1.7 -  OBRIGAÇÕES DO CONTRATANTE:</w:t>
      </w:r>
    </w:p>
    <w:p>
      <w:pPr>
        <w:pStyle w:val="Normal"/>
        <w:ind w:left="0" w:right="0" w:firstLine="1134"/>
        <w:jc w:val="both"/>
        <w:rPr>
          <w:rFonts w:ascii="Arial" w:hAnsi="Arial" w:eastAsia="Arial" w:cs="Arial"/>
        </w:rPr>
      </w:pPr>
      <w:r>
        <w:rPr>
          <w:rFonts w:eastAsia="Arial" w:cs="Arial" w:ascii="Arial" w:hAnsi="Arial"/>
        </w:rPr>
        <w:t>a)</w:t>
        <w:tab/>
        <w:t>Aplicar as penalidades cabíveis, nas situações previstas no edital;</w:t>
      </w:r>
    </w:p>
    <w:p>
      <w:pPr>
        <w:pStyle w:val="Normal"/>
        <w:ind w:left="0" w:right="0" w:firstLine="1134"/>
        <w:jc w:val="both"/>
        <w:rPr>
          <w:rFonts w:ascii="Arial" w:hAnsi="Arial" w:eastAsia="Arial" w:cs="Arial"/>
        </w:rPr>
      </w:pPr>
      <w:r>
        <w:rPr>
          <w:rFonts w:eastAsia="Arial" w:cs="Arial" w:ascii="Arial" w:hAnsi="Arial"/>
        </w:rPr>
        <w:t>b)</w:t>
        <w:tab/>
        <w:t>Fiscalizar a realização dos serviços, bem como requisitar, quando necessário, a promoção de medidas para a regularidade da prestação do serviço;</w:t>
      </w:r>
    </w:p>
    <w:p>
      <w:pPr>
        <w:pStyle w:val="Normal"/>
        <w:ind w:left="0" w:right="0" w:firstLine="1134"/>
        <w:jc w:val="both"/>
        <w:rPr>
          <w:rFonts w:ascii="Arial" w:hAnsi="Arial" w:eastAsia="Arial" w:cs="Arial"/>
        </w:rPr>
      </w:pPr>
      <w:r>
        <w:rPr>
          <w:rFonts w:eastAsia="Arial" w:cs="Arial" w:ascii="Arial" w:hAnsi="Arial"/>
        </w:rPr>
        <w:t>c)</w:t>
        <w:tab/>
        <w:t>Rejeitar, no todo ou em parte a prestação dos serviços caso esta não apresente resultados satisfatórios ou conforme as obrigações assumidas pela Contratada;</w:t>
      </w:r>
    </w:p>
    <w:p>
      <w:pPr>
        <w:pStyle w:val="Normal"/>
        <w:ind w:left="0" w:right="0" w:firstLine="1134"/>
        <w:jc w:val="both"/>
        <w:rPr>
          <w:rFonts w:ascii="Arial" w:hAnsi="Arial" w:eastAsia="Arial" w:cs="Arial"/>
        </w:rPr>
      </w:pPr>
      <w:r>
        <w:rPr>
          <w:rFonts w:eastAsia="Arial" w:cs="Arial" w:ascii="Arial" w:hAnsi="Arial"/>
        </w:rPr>
        <w:t>d)</w:t>
        <w:tab/>
        <w:t>Notificar, formal e tempestivamente, a Contratada sobre multas, penalidades e quaisquer dé-bitos de sua responsabilidade, e sobre as irregularidades observadas no cumprimento do Contrato;</w:t>
      </w:r>
    </w:p>
    <w:p>
      <w:pPr>
        <w:pStyle w:val="Normal"/>
        <w:ind w:left="0" w:right="0" w:firstLine="1134"/>
        <w:jc w:val="both"/>
        <w:rPr>
          <w:rFonts w:ascii="Arial" w:hAnsi="Arial" w:eastAsia="Arial" w:cs="Arial"/>
        </w:rPr>
      </w:pPr>
      <w:r>
        <w:rPr>
          <w:rFonts w:eastAsia="Arial" w:cs="Arial" w:ascii="Arial" w:hAnsi="Arial"/>
        </w:rPr>
        <w:t>e)</w:t>
        <w:tab/>
        <w:t xml:space="preserve">A Administração se reserva o direito de suspender a prestação dos serviços em desacordo com o pactuado entre as partes.   </w:t>
      </w:r>
    </w:p>
    <w:p>
      <w:pPr>
        <w:pStyle w:val="Normal"/>
        <w:ind w:left="0" w:right="0" w:firstLine="1134"/>
        <w:jc w:val="both"/>
        <w:rPr>
          <w:rFonts w:ascii="Arial" w:hAnsi="Arial" w:eastAsia="Arial" w:cs="Arial"/>
        </w:rPr>
      </w:pPr>
      <w:r>
        <w:rPr>
          <w:rFonts w:eastAsia="Arial" w:cs="Arial" w:ascii="Arial" w:hAnsi="Arial"/>
        </w:rPr>
      </w:r>
    </w:p>
    <w:p>
      <w:pPr>
        <w:pStyle w:val="Normal"/>
        <w:jc w:val="center"/>
        <w:rPr>
          <w:rFonts w:ascii="Arial" w:hAnsi="Arial" w:cs="Arial"/>
          <w:b/>
          <w:b/>
        </w:rPr>
      </w:pPr>
      <w:r>
        <w:rPr>
          <w:rFonts w:cs="Arial" w:ascii="Arial" w:hAnsi="Arial"/>
          <w:b/>
        </w:rPr>
        <w:t>CLÁUSULA SEGUNDA - DA DOCUMENTAÇÃO CONTRATUAL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2 - Fazem parte deste Contrato, independentemente de transcrição, os seguintes documentos, cujo teor é de conhecimento das partes contratantes: Proposta da </w:t>
      </w:r>
      <w:r>
        <w:rPr>
          <w:rFonts w:cs="Arial" w:ascii="Arial" w:hAnsi="Arial"/>
          <w:b/>
        </w:rPr>
        <w:t>CONTRATADA</w:t>
      </w:r>
      <w:r>
        <w:rPr>
          <w:rFonts w:cs="Arial" w:ascii="Arial" w:hAnsi="Arial"/>
        </w:rPr>
        <w:t>, Pregão</w:t>
      </w:r>
      <w:r>
        <w:rPr>
          <w:rFonts w:cs="Arial" w:ascii="Arial" w:hAnsi="Arial"/>
          <w:lang w:val="pt-BR" w:eastAsia="pt-BR"/>
        </w:rPr>
        <w:t xml:space="preserve"> nº35/2022</w:t>
      </w:r>
      <w:r>
        <w:rPr>
          <w:rFonts w:cs="Arial" w:ascii="Arial" w:hAnsi="Arial"/>
        </w:rPr>
        <w:t>, especificações complementares, além das normas e instruções legais vigentes no País, que lhe forem atinentes.</w:t>
      </w:r>
      <w:r>
        <w:rPr>
          <w:rFonts w:eastAsia="Arial" w:cs="Arial" w:ascii="Arial" w:hAnsi="Arial"/>
        </w:rPr>
        <w:t xml:space="preserve"> </w:t>
      </w:r>
    </w:p>
    <w:p>
      <w:pPr>
        <w:pStyle w:val="Normal"/>
        <w:ind w:left="0" w:right="0" w:firstLine="1134"/>
        <w:jc w:val="both"/>
        <w:rPr/>
      </w:pPr>
      <w:r>
        <w:rPr>
          <w:rFonts w:eastAsia="Arial" w:cs="Arial" w:ascii="Arial" w:hAnsi="Arial"/>
        </w:rPr>
        <w:t xml:space="preserve"> </w:t>
      </w:r>
      <w:r>
        <w:rPr>
          <w:rFonts w:cs="Arial" w:ascii="Arial" w:hAnsi="Arial"/>
          <w:b/>
        </w:rPr>
        <w:t xml:space="preserve">CLÁUSULA TERCEIRA - </w:t>
      </w:r>
      <w:r>
        <w:rPr>
          <w:rFonts w:cs="Arial" w:ascii="Arial" w:hAnsi="Arial"/>
          <w:b/>
          <w:bCs/>
        </w:rPr>
        <w:t xml:space="preserve"> DOS CASOS OMISSOS</w:t>
      </w:r>
    </w:p>
    <w:p>
      <w:pPr>
        <w:pStyle w:val="Normal"/>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CLÁUSULA QUARTA - DO PREÇO E CONDIÇÕES DE PAGAMENTO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4.1 - A CONTRATANTE pagará a CONTRATADA, pela aquisição do material objeto deste Contrato, o preço proposto que é </w:t>
      </w:r>
      <w:r>
        <w:rPr>
          <w:rFonts w:cs="Arial" w:ascii="Arial" w:hAnsi="Arial"/>
        </w:rPr>
        <w:t>57.999,96</w:t>
      </w:r>
      <w:r>
        <w:rPr>
          <w:rFonts w:cs="Arial" w:ascii="Arial" w:hAnsi="Arial"/>
        </w:rPr>
        <w:t>. Este valor será dividido em 12(doze) parcelas mensais no valor de R$</w:t>
      </w:r>
      <w:r>
        <w:rPr>
          <w:rFonts w:eastAsia="Times New Roman" w:cs="Arial" w:ascii="Arial" w:hAnsi="Arial"/>
          <w:color w:val="auto"/>
          <w:sz w:val="20"/>
          <w:szCs w:val="20"/>
          <w:lang w:val="pt-BR" w:bidi="ar-SA"/>
        </w:rPr>
        <w:t>4.833,33</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4.2 - Fica expressamente estabelecido que os preços constantes na proposta da </w:t>
      </w:r>
      <w:r>
        <w:rPr>
          <w:rFonts w:cs="Arial" w:ascii="Arial" w:hAnsi="Arial"/>
          <w:b/>
        </w:rPr>
        <w:t>CONTRATADA</w:t>
      </w:r>
      <w:r>
        <w:rPr>
          <w:rFonts w:cs="Arial" w:ascii="Arial" w:hAnsi="Arial"/>
        </w:rPr>
        <w:t xml:space="preserve"> incluem todos os custos diretos e indiretos requeridos para a execução do objeto contratado, constituindo-se na única remuneração devida.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4.3 - O pagamento será efetivado, após entrega do objeto licitado  e apresentação da Nota Fiscal, na Tesouraria da Secretaria de Finanças da </w:t>
      </w:r>
      <w:r>
        <w:rPr>
          <w:rFonts w:cs="Arial" w:ascii="Arial" w:hAnsi="Arial"/>
          <w:b/>
        </w:rPr>
        <w:t>CONTRATANTE</w:t>
      </w:r>
      <w:r>
        <w:rPr>
          <w:rFonts w:cs="Arial" w:ascii="Arial" w:hAnsi="Arial"/>
        </w:rPr>
        <w:t xml:space="preserve"> ou Ordem Bancária, no seguinte prazo: Mensal, até o 10° dia útil do mês subsequente ao da prestação dos serviços/ entr</w:t>
      </w:r>
    </w:p>
    <w:p>
      <w:pPr>
        <w:pStyle w:val="Normal"/>
        <w:ind w:left="0" w:right="0" w:firstLine="1134"/>
        <w:jc w:val="both"/>
        <w:rPr>
          <w:rFonts w:ascii="Arial" w:hAnsi="Arial" w:cs="Arial"/>
          <w:b/>
          <w:b/>
        </w:rPr>
      </w:pPr>
      <w:r>
        <w:rPr>
          <w:rFonts w:cs="Arial" w:ascii="Arial" w:hAnsi="Arial"/>
          <w:b/>
        </w:rPr>
      </w:r>
    </w:p>
    <w:p>
      <w:pPr>
        <w:pStyle w:val="Normal"/>
        <w:ind w:left="0" w:right="0" w:firstLine="1134"/>
        <w:jc w:val="both"/>
        <w:rPr>
          <w:rFonts w:ascii="Arial" w:hAnsi="Arial" w:cs="Arial"/>
          <w:b/>
          <w:b/>
        </w:rPr>
      </w:pPr>
      <w:r>
        <w:rPr>
          <w:rFonts w:cs="Arial" w:ascii="Arial" w:hAnsi="Arial"/>
          <w:b/>
        </w:rPr>
        <w:t>4.4 - 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pPr>
        <w:pStyle w:val="Normal"/>
        <w:ind w:left="0" w:right="0" w:firstLine="1134"/>
        <w:jc w:val="both"/>
        <w:rPr>
          <w:rFonts w:ascii="Arial" w:hAnsi="Arial" w:cs="Arial"/>
          <w:b/>
          <w:b/>
        </w:rPr>
      </w:pPr>
      <w:r>
        <w:rPr>
          <w:rFonts w:cs="Arial" w:ascii="Arial" w:hAnsi="Arial"/>
          <w:b/>
        </w:rPr>
      </w:r>
    </w:p>
    <w:p>
      <w:pPr>
        <w:pStyle w:val="Normal"/>
        <w:ind w:left="0" w:right="0" w:firstLine="1134"/>
        <w:jc w:val="both"/>
        <w:rPr>
          <w:rFonts w:ascii="Arial" w:hAnsi="Arial" w:cs="Arial"/>
          <w:b/>
          <w:b/>
        </w:rPr>
      </w:pPr>
      <w:r>
        <w:rPr>
          <w:rFonts w:cs="Arial" w:ascii="Arial" w:hAnsi="Arial"/>
          <w:b/>
        </w:rPr>
        <w:t>4.4.1. A nota/fatura fiscal será emitida pela CONTRATADA  constando as seguintes informações:</w:t>
      </w:r>
    </w:p>
    <w:p>
      <w:pPr>
        <w:pStyle w:val="Normal"/>
        <w:ind w:left="0" w:right="0" w:firstLine="1134"/>
        <w:jc w:val="both"/>
        <w:rPr>
          <w:rFonts w:ascii="Arial" w:hAnsi="Arial" w:cs="Arial"/>
          <w:b/>
          <w:b/>
        </w:rPr>
      </w:pPr>
      <w:r>
        <w:rPr>
          <w:rFonts w:cs="Arial" w:ascii="Arial" w:hAnsi="Arial"/>
          <w:b/>
        </w:rPr>
      </w:r>
    </w:p>
    <w:p>
      <w:pPr>
        <w:pStyle w:val="Normal"/>
        <w:ind w:left="0" w:right="0" w:firstLine="1134"/>
        <w:jc w:val="both"/>
        <w:rPr>
          <w:rFonts w:ascii="Arial" w:hAnsi="Arial" w:cs="Arial"/>
          <w:b/>
          <w:b/>
        </w:rPr>
      </w:pPr>
      <w:r>
        <w:rPr>
          <w:rFonts w:cs="Arial" w:ascii="Arial" w:hAnsi="Arial"/>
          <w:b/>
        </w:rPr>
        <w:t>Nota Fiscal - No corpo da nota deverá constar:</w:t>
      </w:r>
    </w:p>
    <w:p>
      <w:pPr>
        <w:pStyle w:val="Normal"/>
        <w:ind w:left="0" w:right="0" w:firstLine="1134"/>
        <w:jc w:val="both"/>
        <w:rPr>
          <w:rFonts w:ascii="Arial" w:hAnsi="Arial" w:cs="Arial"/>
          <w:b/>
          <w:b/>
        </w:rPr>
      </w:pPr>
      <w:r>
        <w:rPr>
          <w:rFonts w:cs="Arial" w:ascii="Arial" w:hAnsi="Arial"/>
          <w:b/>
        </w:rPr>
        <w:t>Processo Licitatório nº97/2022 Pregão nº35/2022</w:t>
      </w:r>
    </w:p>
    <w:p>
      <w:pPr>
        <w:pStyle w:val="Normal"/>
        <w:ind w:left="0" w:right="0" w:firstLine="1134"/>
        <w:jc w:val="both"/>
        <w:rPr/>
      </w:pPr>
      <w:r>
        <w:rPr>
          <w:rFonts w:cs="Arial" w:ascii="Arial" w:hAnsi="Arial"/>
          <w:b/>
        </w:rPr>
        <w:t>Contrato Administrativo nº</w:t>
      </w:r>
      <w:r>
        <w:rPr>
          <w:rFonts w:eastAsia="Times New Roman" w:cs="Arial" w:ascii="Arial" w:hAnsi="Arial"/>
          <w:b/>
          <w:color w:val="auto"/>
          <w:sz w:val="20"/>
          <w:szCs w:val="20"/>
          <w:lang w:val="pt-BR" w:bidi="ar-SA"/>
        </w:rPr>
        <w:t>102</w:t>
      </w:r>
      <w:r>
        <w:rPr>
          <w:rFonts w:cs="Arial" w:ascii="Arial" w:hAnsi="Arial"/>
          <w:b/>
        </w:rPr>
        <w:t>/2022</w:t>
      </w:r>
    </w:p>
    <w:p>
      <w:pPr>
        <w:pStyle w:val="Normal"/>
        <w:ind w:left="0" w:right="0" w:firstLine="1134"/>
        <w:jc w:val="both"/>
        <w:rPr>
          <w:rFonts w:ascii="Arial" w:hAnsi="Arial" w:cs="Arial"/>
          <w:b/>
          <w:b/>
        </w:rPr>
      </w:pPr>
      <w:r>
        <w:rPr>
          <w:rFonts w:cs="Arial" w:ascii="Arial" w:hAnsi="Arial"/>
          <w:b/>
        </w:rPr>
        <w:t>Dados bancários da CONTRATADA.</w:t>
      </w:r>
    </w:p>
    <w:p>
      <w:pPr>
        <w:pStyle w:val="Normal"/>
        <w:ind w:left="0" w:right="0" w:firstLine="1134"/>
        <w:jc w:val="both"/>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QUINTA - DO REAJUSTAMENTO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5.1.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(de doze em doze meses),de acordo com o índice acumulado (últimos doze meses proporcional) do INPC/IBGE  (Índice Nacional de Preços ao Consumidor), divulgado pela Instituto Brasileiro de Geografia e Estatística ou índice legal oficial que venha  a substituí-lo.</w:t>
      </w:r>
    </w:p>
    <w:p>
      <w:pPr>
        <w:pStyle w:val="Normal"/>
        <w:ind w:left="0" w:right="0" w:firstLine="1134"/>
        <w:jc w:val="both"/>
        <w:rPr/>
      </w:pPr>
      <w:r>
        <w:rPr>
          <w:rFonts w:eastAsia="Arial" w:cs="Arial" w:ascii="Arial" w:hAnsi="Arial"/>
        </w:rPr>
        <w:t xml:space="preserve"> </w:t>
      </w:r>
    </w:p>
    <w:p>
      <w:pPr>
        <w:pStyle w:val="Normal"/>
        <w:jc w:val="center"/>
        <w:rPr>
          <w:rFonts w:ascii="Arial" w:hAnsi="Arial" w:cs="Arial"/>
          <w:b/>
          <w:b/>
        </w:rPr>
      </w:pPr>
      <w:r>
        <w:rPr>
          <w:rFonts w:cs="Arial" w:ascii="Arial" w:hAnsi="Arial"/>
          <w:b/>
        </w:rPr>
        <w:t>CLÁUSULA SEXTA - DOS PRAZOS DE EXECUÇÃO E VIGÊNCIA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6.1 </w:t>
      </w:r>
      <w:r>
        <w:rPr>
          <w:rFonts w:cs="Arial" w:ascii="Arial" w:hAnsi="Arial"/>
        </w:rPr>
        <w:t>- O prazo de execução é de 12 MESES, e terá vigência da assinatura até 31/07/23, podendo ser prorrogado, mediante termo aditivo, desde que seja acordado entre as partes através de declaração por escrito com antecedência mínima de 10 dias antes do término do contrato, e de conformidade com o estabelecido nas Leis Nº. 8.666/93 e 8.883/94.</w:t>
      </w:r>
    </w:p>
    <w:p>
      <w:pPr>
        <w:pStyle w:val="Normal"/>
        <w:ind w:left="0" w:right="0" w:firstLine="1134"/>
        <w:jc w:val="both"/>
        <w:rPr/>
      </w:pPr>
      <w:r>
        <w:rPr>
          <w:rFonts w:cs="Arial" w:ascii="Arial" w:hAnsi="Arial"/>
        </w:rPr>
        <w:t xml:space="preserve">6.2 - O início deve se dar em 5 (cinco) dias a partir da emissão da Ordem de Serviço/ </w:t>
      </w:r>
      <w:r>
        <w:rPr>
          <w:rFonts w:cs="Arial" w:ascii="Arial" w:hAnsi="Arial"/>
        </w:rPr>
        <w:t>Pedido de empenho</w:t>
      </w:r>
      <w:r>
        <w:rPr>
          <w:rFonts w:cs="Arial" w:ascii="Arial" w:hAnsi="Arial"/>
        </w:rPr>
        <w:t>.</w:t>
      </w:r>
    </w:p>
    <w:p>
      <w:pPr>
        <w:pStyle w:val="Normal"/>
        <w:ind w:left="0" w:right="0" w:firstLine="1134"/>
        <w:jc w:val="both"/>
        <w:rPr>
          <w:rFonts w:ascii="Arial" w:hAnsi="Arial" w:cs="Arial"/>
        </w:rPr>
      </w:pPr>
      <w:r>
        <w:rPr>
          <w:rFonts w:cs="Arial" w:ascii="Arial" w:hAnsi="Arial"/>
        </w:rPr>
        <w:t>6.3 - Na contagem dos prazos, excluir-se-á o dia do início e incluir-se-á o do vencimento.</w:t>
      </w:r>
    </w:p>
    <w:p>
      <w:pPr>
        <w:pStyle w:val="Normal"/>
        <w:ind w:left="0" w:right="0" w:firstLine="1134"/>
        <w:jc w:val="both"/>
        <w:rPr>
          <w:rFonts w:ascii="Arial" w:hAnsi="Arial" w:cs="Arial"/>
        </w:rPr>
      </w:pPr>
      <w:r>
        <w:rPr>
          <w:rFonts w:eastAsia="Arial" w:cs="Arial" w:ascii="Arial" w:hAnsi="Arial"/>
        </w:rPr>
        <w:t xml:space="preserve"> </w:t>
      </w:r>
      <w:r>
        <w:rPr>
          <w:rFonts w:cs="Arial" w:ascii="Arial" w:hAnsi="Arial"/>
        </w:rPr>
        <w:t>6.4 - Os prazos serão em dias consecutivos, exceto quando for explicitamente disposto de forma diferente.</w:t>
      </w:r>
    </w:p>
    <w:p>
      <w:pPr>
        <w:pStyle w:val="Normal"/>
        <w:ind w:left="0" w:right="0" w:firstLine="1134"/>
        <w:jc w:val="both"/>
        <w:rPr>
          <w:rFonts w:ascii="Arial" w:hAnsi="Arial" w:cs="Arial"/>
        </w:rPr>
      </w:pPr>
      <w:r>
        <w:rPr>
          <w:rFonts w:eastAsia="Arial" w:cs="Arial" w:ascii="Arial" w:hAnsi="Arial"/>
        </w:rPr>
        <w:t xml:space="preserve"> </w:t>
      </w:r>
      <w:r>
        <w:rPr>
          <w:rFonts w:cs="Arial" w:ascii="Arial" w:hAnsi="Arial"/>
        </w:rPr>
        <w:t>6.5 - Os prazos se iniciam e vencem em dia de expediente normal.</w:t>
      </w:r>
    </w:p>
    <w:p>
      <w:pPr>
        <w:pStyle w:val="Normal"/>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SÉTIMA - DAS DESPESAS E FONTES DOS RECURSOS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7 - As despesas decorrentes do presente contrato correrão por conta do Orçamento Fiscal vigente, cuja(s) fonte(s) de recurso(s) tem a seguinte classificação:</w:t>
      </w:r>
    </w:p>
    <w:p>
      <w:pPr>
        <w:pStyle w:val="Normal"/>
        <w:ind w:left="0" w:right="0" w:firstLine="1134"/>
        <w:jc w:val="both"/>
        <w:rPr>
          <w:rFonts w:ascii="Arial" w:hAnsi="Arial" w:cs="Arial"/>
        </w:rPr>
      </w:pPr>
      <w:r>
        <w:rPr>
          <w:rFonts w:cs="Arial" w:ascii="Arial" w:hAnsi="Arial"/>
        </w:rPr>
      </w:r>
    </w:p>
    <w:tbl>
      <w:tblPr>
        <w:tblW w:w="10930" w:type="dxa"/>
        <w:jc w:val="left"/>
        <w:tblInd w:w="-1071" w:type="dxa"/>
        <w:tblCellMar>
          <w:top w:w="0" w:type="dxa"/>
          <w:left w:w="70" w:type="dxa"/>
          <w:bottom w:w="0" w:type="dxa"/>
          <w:right w:w="70" w:type="dxa"/>
        </w:tblCellMar>
      </w:tblPr>
      <w:tblGrid>
        <w:gridCol w:w="1134"/>
        <w:gridCol w:w="1843"/>
        <w:gridCol w:w="3969"/>
        <w:gridCol w:w="2126"/>
        <w:gridCol w:w="1858"/>
      </w:tblGrid>
      <w:tr>
        <w:trPr/>
        <w:tc>
          <w:tcPr>
            <w:tcW w:w="1134"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Destino</w:t>
            </w:r>
          </w:p>
        </w:tc>
        <w:tc>
          <w:tcPr>
            <w:tcW w:w="1843"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Projeto/Atividade</w:t>
            </w:r>
          </w:p>
        </w:tc>
        <w:tc>
          <w:tcPr>
            <w:tcW w:w="3969"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b/>
                <w:b/>
              </w:rPr>
            </w:pPr>
            <w:r>
              <w:rPr>
                <w:rFonts w:cs="Arial" w:ascii="Arial" w:hAnsi="Arial"/>
                <w:b/>
              </w:rPr>
              <w:t>Descrição</w:t>
            </w:r>
          </w:p>
        </w:tc>
        <w:tc>
          <w:tcPr>
            <w:tcW w:w="2126"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pPr>
              <w:pStyle w:val="Normal"/>
              <w:ind w:left="0" w:right="-1" w:hanging="0"/>
              <w:jc w:val="center"/>
              <w:rPr>
                <w:rFonts w:ascii="Arial" w:hAnsi="Arial" w:cs="Arial"/>
                <w:b/>
                <w:b/>
              </w:rPr>
            </w:pPr>
            <w:r>
              <w:rPr>
                <w:rFonts w:cs="Arial" w:ascii="Arial" w:hAnsi="Arial"/>
                <w:b/>
              </w:rPr>
              <w:t>Valor</w:t>
            </w:r>
          </w:p>
        </w:tc>
      </w:tr>
    </w:tbl>
    <w:tbl>
      <w:tblPr>
        <w:tblW w:w="10930" w:type="dxa"/>
        <w:jc w:val="left"/>
        <w:tblInd w:w="-1071" w:type="dxa"/>
        <w:tblCellMar>
          <w:top w:w="0" w:type="dxa"/>
          <w:left w:w="70" w:type="dxa"/>
          <w:bottom w:w="0" w:type="dxa"/>
          <w:right w:w="70" w:type="dxa"/>
        </w:tblCellMar>
      </w:tblPr>
      <w:tblGrid>
        <w:gridCol w:w="1134"/>
        <w:gridCol w:w="1843"/>
        <w:gridCol w:w="3969"/>
        <w:gridCol w:w="2126"/>
        <w:gridCol w:w="1858"/>
      </w:tblGrid>
      <w:tr>
        <w:trPr/>
        <w:tc>
          <w:tcPr>
            <w:tcW w:w="1134" w:type="dxa"/>
            <w:tcBorders>
              <w:top w:val="single" w:sz="6" w:space="0" w:color="000000"/>
              <w:left w:val="single" w:sz="6" w:space="0" w:color="000000"/>
              <w:bottom w:val="single" w:sz="6" w:space="0" w:color="000000"/>
            </w:tcBorders>
          </w:tcPr>
          <w:p>
            <w:pPr>
              <w:pStyle w:val="Normal"/>
              <w:ind w:left="0" w:right="-1" w:hanging="0"/>
              <w:jc w:val="right"/>
              <w:rPr>
                <w:rFonts w:ascii="Arial" w:hAnsi="Arial" w:cs="Arial"/>
              </w:rPr>
            </w:pPr>
            <w:r>
              <w:rPr>
                <w:rFonts w:cs="Arial" w:ascii="Arial" w:hAnsi="Arial"/>
              </w:rPr>
              <w:t>2</w:t>
            </w:r>
          </w:p>
        </w:tc>
        <w:tc>
          <w:tcPr>
            <w:tcW w:w="1843"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rPr>
            </w:pPr>
            <w:r>
              <w:rPr>
                <w:rFonts w:cs="Arial" w:ascii="Arial" w:hAnsi="Arial"/>
              </w:rPr>
              <w:t>23</w:t>
            </w:r>
          </w:p>
        </w:tc>
        <w:tc>
          <w:tcPr>
            <w:tcW w:w="3969"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rPr>
            </w:pPr>
            <w:r>
              <w:rPr>
                <w:rFonts w:cs="Arial" w:ascii="Arial" w:hAnsi="Arial"/>
              </w:rPr>
              <w:t>MANUTENÇÃO DAS ATIVIDADES DE SAÚDE PÚBLI</w:t>
            </w:r>
          </w:p>
        </w:tc>
        <w:tc>
          <w:tcPr>
            <w:tcW w:w="2126"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rPr>
            </w:pPr>
            <w:r>
              <w:rPr>
                <w:rFonts w:cs="Arial" w:ascii="Arial" w:hAnsi="Arial"/>
              </w:rPr>
              <w:t>339039500000</w:t>
            </w:r>
          </w:p>
        </w:tc>
        <w:tc>
          <w:tcPr>
            <w:tcW w:w="1858" w:type="dxa"/>
            <w:tcBorders>
              <w:top w:val="single" w:sz="6" w:space="0" w:color="000000"/>
              <w:left w:val="single" w:sz="6" w:space="0" w:color="000000"/>
              <w:bottom w:val="single" w:sz="6" w:space="0" w:color="000000"/>
              <w:right w:val="single" w:sz="6" w:space="0" w:color="000000"/>
            </w:tcBorders>
          </w:tcPr>
          <w:p>
            <w:pPr>
              <w:pStyle w:val="Normal"/>
              <w:ind w:left="0" w:right="-1" w:hanging="0"/>
              <w:jc w:val="center"/>
              <w:rPr>
                <w:rFonts w:ascii="Arial" w:hAnsi="Arial" w:cs="Arial"/>
              </w:rPr>
            </w:pPr>
            <w:r>
              <w:rPr>
                <w:rFonts w:cs="Arial" w:ascii="Arial" w:hAnsi="Arial"/>
              </w:rPr>
              <w:t>57.999,96</w:t>
            </w:r>
          </w:p>
        </w:tc>
      </w:tr>
    </w:tbl>
    <w:p>
      <w:pPr>
        <w:pStyle w:val="Normal"/>
        <w:ind w:left="0" w:right="0" w:firstLine="1134"/>
        <w:jc w:val="both"/>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OITAVA - DA ACEITAÇÃO E DO CONTROLE DE QUALIDADE</w:t>
      </w:r>
    </w:p>
    <w:p>
      <w:pPr>
        <w:pStyle w:val="Normal"/>
        <w:jc w:val="center"/>
        <w:rPr/>
      </w:pPr>
      <w:r>
        <w:rPr/>
      </w:r>
    </w:p>
    <w:p>
      <w:pPr>
        <w:pStyle w:val="Normal"/>
        <w:ind w:left="0" w:right="0" w:firstLine="1134"/>
        <w:jc w:val="both"/>
        <w:rPr>
          <w:rFonts w:ascii="Arial" w:hAnsi="Arial" w:cs="Arial"/>
        </w:rPr>
      </w:pPr>
      <w:r>
        <w:rPr>
          <w:rFonts w:cs="Arial" w:ascii="Arial" w:hAnsi="Arial"/>
        </w:rPr>
        <w:t>8.1 - A prestação dos serviços será considerado devidamente aceito após analisado e aprovado pela Secretária Municipal de Saúde Sra. LADIR ZANELLA PATEL</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8.2 - No  caso de não aceitação do material pela </w:t>
      </w:r>
      <w:r>
        <w:rPr>
          <w:rFonts w:cs="Arial" w:ascii="Arial" w:hAnsi="Arial"/>
          <w:b/>
        </w:rPr>
        <w:t>CONTRATANTE</w:t>
      </w:r>
      <w:r>
        <w:rPr>
          <w:rFonts w:cs="Arial" w:ascii="Arial" w:hAnsi="Arial"/>
        </w:rPr>
        <w:t xml:space="preserve">, a </w:t>
      </w:r>
      <w:r>
        <w:rPr>
          <w:rFonts w:cs="Arial" w:ascii="Arial" w:hAnsi="Arial"/>
          <w:b/>
        </w:rPr>
        <w:t>CONTRATADA</w:t>
      </w:r>
      <w:r>
        <w:rPr>
          <w:rFonts w:cs="Arial" w:ascii="Arial" w:hAnsi="Arial"/>
        </w:rPr>
        <w:t xml:space="preserve"> deverá providenciar, sem ônus para a </w:t>
      </w:r>
      <w:r>
        <w:rPr>
          <w:rFonts w:cs="Arial" w:ascii="Arial" w:hAnsi="Arial"/>
          <w:b/>
        </w:rPr>
        <w:t>CONTRATANTE</w:t>
      </w:r>
      <w:r>
        <w:rPr>
          <w:rFonts w:cs="Arial" w:ascii="Arial" w:hAnsi="Arial"/>
        </w:rPr>
        <w:t xml:space="preserve">, a substituição dos materiais no prazo máximo de 15 (quinze) dias corridos, contados da notificação recebida. </w:t>
      </w:r>
    </w:p>
    <w:p>
      <w:pPr>
        <w:pStyle w:val="Normal"/>
        <w:rPr>
          <w:rFonts w:ascii="Arial" w:hAnsi="Arial" w:cs="Arial"/>
          <w:b/>
          <w:b/>
        </w:rPr>
      </w:pPr>
      <w:r>
        <w:rPr>
          <w:rFonts w:cs="Arial" w:ascii="Arial" w:hAnsi="Arial"/>
          <w:b/>
        </w:rPr>
      </w:r>
    </w:p>
    <w:p>
      <w:pPr>
        <w:pStyle w:val="Normal"/>
        <w:ind w:left="0" w:right="0" w:firstLine="1134"/>
        <w:jc w:val="both"/>
        <w:rPr/>
      </w:pPr>
      <w:r>
        <w:rPr>
          <w:rFonts w:cs="Arial" w:ascii="Arial" w:hAnsi="Arial"/>
        </w:rPr>
        <w:t xml:space="preserve">8.3 - A </w:t>
      </w:r>
      <w:r>
        <w:rPr>
          <w:rFonts w:cs="Arial" w:ascii="Arial" w:hAnsi="Arial"/>
          <w:b/>
        </w:rPr>
        <w:t>CONTRATADA</w:t>
      </w:r>
      <w:r>
        <w:rPr>
          <w:rFonts w:cs="Arial" w:ascii="Arial" w:hAnsi="Arial"/>
        </w:rPr>
        <w:t xml:space="preserve"> deverá manter preposto, aceito pela </w:t>
      </w:r>
      <w:r>
        <w:rPr>
          <w:rFonts w:cs="Arial" w:ascii="Arial" w:hAnsi="Arial"/>
          <w:b/>
        </w:rPr>
        <w:t>CONTRATANTE</w:t>
      </w:r>
      <w:r>
        <w:rPr>
          <w:rFonts w:cs="Arial" w:ascii="Arial" w:hAnsi="Arial"/>
        </w:rPr>
        <w:t>, no local da obra ou serviço, para representá-la na execução deste Contrato.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8.4 - A </w:t>
      </w:r>
      <w:r>
        <w:rPr>
          <w:rFonts w:cs="Arial" w:ascii="Arial" w:hAnsi="Arial"/>
          <w:b/>
        </w:rPr>
        <w:t>CONTRATADA</w:t>
      </w:r>
      <w:r>
        <w:rPr>
          <w:rFonts w:cs="Arial" w:ascii="Arial" w:hAnsi="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8.5 - A </w:t>
      </w:r>
      <w:r>
        <w:rPr>
          <w:rFonts w:cs="Arial" w:ascii="Arial" w:hAnsi="Arial"/>
          <w:b/>
        </w:rPr>
        <w:t>CONTRATADA</w:t>
      </w:r>
      <w:r>
        <w:rPr>
          <w:rFonts w:cs="Arial" w:ascii="Arial" w:hAnsi="Arial"/>
        </w:rPr>
        <w:t xml:space="preserve"> é responsável pelos danos causados diretamente à </w:t>
      </w:r>
      <w:r>
        <w:rPr>
          <w:rFonts w:cs="Arial" w:ascii="Arial" w:hAnsi="Arial"/>
          <w:b/>
        </w:rPr>
        <w:t>CONTRATANTE</w:t>
      </w:r>
      <w:r>
        <w:rPr>
          <w:rFonts w:cs="Arial" w:ascii="Arial" w:hAnsi="Arial"/>
        </w:rPr>
        <w:t xml:space="preserve"> ou a terceiros, decorrentes de sua culpa ou dolo na responsabilidade a fiscalização ou o acompanhamento pelo órgão interessado.</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NONA - DA ALTERAÇÃO CONTRATUAL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9.1 - Este contrato poderá ser alterado, com as devidas justificativas, nos seguintes casos:</w:t>
      </w:r>
    </w:p>
    <w:p>
      <w:pPr>
        <w:pStyle w:val="Normal"/>
        <w:ind w:left="0" w:right="0" w:firstLine="1134"/>
        <w:jc w:val="both"/>
        <w:rPr/>
      </w:pPr>
      <w:r>
        <w:rPr>
          <w:rFonts w:eastAsia="Arial" w:cs="Arial" w:ascii="Arial" w:hAnsi="Arial"/>
        </w:rPr>
        <w:t xml:space="preserve"> </w:t>
      </w:r>
      <w:r>
        <w:rPr>
          <w:rFonts w:cs="Arial" w:ascii="Arial" w:hAnsi="Arial"/>
        </w:rPr>
        <w:t xml:space="preserve">9.1.1 - Unilateralmente pela </w:t>
      </w:r>
      <w:r>
        <w:rPr>
          <w:rFonts w:cs="Arial" w:ascii="Arial" w:hAnsi="Arial"/>
          <w:b/>
        </w:rPr>
        <w:t>CONTRATANTE</w:t>
      </w:r>
      <w:r>
        <w:rPr>
          <w:rFonts w:cs="Arial" w:ascii="Arial" w:hAnsi="Arial"/>
        </w:rPr>
        <w:t>:</w:t>
      </w:r>
    </w:p>
    <w:p>
      <w:pPr>
        <w:pStyle w:val="Normal"/>
        <w:ind w:left="0" w:right="0" w:firstLine="1134"/>
        <w:jc w:val="both"/>
        <w:rPr>
          <w:rFonts w:ascii="Arial" w:hAnsi="Arial" w:cs="Arial"/>
        </w:rPr>
      </w:pPr>
      <w:r>
        <w:rPr>
          <w:rFonts w:eastAsia="Arial" w:cs="Arial" w:ascii="Arial" w:hAnsi="Arial"/>
        </w:rPr>
        <w:t xml:space="preserve"> </w:t>
      </w:r>
      <w:r>
        <w:rPr>
          <w:rFonts w:cs="Arial" w:ascii="Arial" w:hAnsi="Arial"/>
        </w:rPr>
        <w:t>a) quando houver modificação do projeto ou das especificações para melhor adequação técnica aos seus objetivos;</w:t>
      </w:r>
    </w:p>
    <w:p>
      <w:pPr>
        <w:pStyle w:val="Normal"/>
        <w:ind w:left="0" w:right="0" w:firstLine="1134"/>
        <w:jc w:val="both"/>
        <w:rPr>
          <w:rFonts w:ascii="Arial" w:hAnsi="Arial" w:cs="Arial"/>
        </w:rPr>
      </w:pPr>
      <w:r>
        <w:rPr>
          <w:rFonts w:eastAsia="Arial" w:cs="Arial" w:ascii="Arial" w:hAnsi="Arial"/>
        </w:rPr>
        <w:t xml:space="preserve"> </w:t>
      </w:r>
      <w:r>
        <w:rPr>
          <w:rFonts w:cs="Arial" w:ascii="Arial" w:hAnsi="Arial"/>
        </w:rPr>
        <w:t>b) quando necessária a modificação do valor contratual em decorrência de acréscimo ou diminuição quantitativo de seu objeto, nos limites permitidos no Parágrafo 1º do Artigo 65 da Lei Nº 8.666.</w:t>
      </w:r>
    </w:p>
    <w:p>
      <w:pPr>
        <w:pStyle w:val="Normal"/>
        <w:ind w:left="0" w:right="0" w:firstLine="1134"/>
        <w:jc w:val="both"/>
        <w:rPr>
          <w:rFonts w:ascii="Arial" w:hAnsi="Arial" w:cs="Arial"/>
        </w:rPr>
      </w:pPr>
      <w:r>
        <w:rPr>
          <w:rFonts w:eastAsia="Arial" w:cs="Arial" w:ascii="Arial" w:hAnsi="Arial"/>
        </w:rPr>
        <w:t xml:space="preserve"> </w:t>
      </w:r>
      <w:r>
        <w:rPr>
          <w:rFonts w:cs="Arial" w:ascii="Arial" w:hAnsi="Arial"/>
        </w:rPr>
        <w:t>9.1.2 - Por acordo das partes:</w:t>
      </w:r>
    </w:p>
    <w:p>
      <w:pPr>
        <w:pStyle w:val="Normal"/>
        <w:ind w:left="0" w:right="0" w:firstLine="1134"/>
        <w:jc w:val="both"/>
        <w:rPr>
          <w:rFonts w:ascii="Arial" w:hAnsi="Arial" w:cs="Arial"/>
        </w:rPr>
      </w:pPr>
      <w:r>
        <w:rPr>
          <w:rFonts w:eastAsia="Arial" w:cs="Arial" w:ascii="Arial" w:hAnsi="Arial"/>
        </w:rPr>
        <w:t xml:space="preserve"> </w:t>
      </w:r>
      <w:r>
        <w:rPr>
          <w:rFonts w:cs="Arial" w:ascii="Arial" w:hAnsi="Arial"/>
        </w:rPr>
        <w:t>a) quando conveniente a substituição da garantia de execução;</w:t>
      </w:r>
    </w:p>
    <w:p>
      <w:pPr>
        <w:pStyle w:val="Normal"/>
        <w:ind w:left="0" w:right="0" w:firstLine="1134"/>
        <w:jc w:val="both"/>
        <w:rPr>
          <w:rFonts w:ascii="Arial" w:hAnsi="Arial" w:cs="Arial"/>
        </w:rPr>
      </w:pPr>
      <w:r>
        <w:rPr>
          <w:rFonts w:eastAsia="Arial" w:cs="Arial" w:ascii="Arial" w:hAnsi="Arial"/>
        </w:rPr>
        <w:t xml:space="preserve"> </w:t>
      </w:r>
      <w:r>
        <w:rPr>
          <w:rFonts w:cs="Arial" w:ascii="Arial" w:hAnsi="Arial"/>
        </w:rPr>
        <w:t>b) quando necessária a modificação do modo de fornecimento, em face de verificação técnica da inaplicabilidade dos termos contratuais originários;</w:t>
      </w:r>
    </w:p>
    <w:p>
      <w:pPr>
        <w:pStyle w:val="Normal"/>
        <w:ind w:left="0" w:right="0" w:firstLine="1134"/>
        <w:jc w:val="both"/>
        <w:rPr>
          <w:rFonts w:ascii="Arial" w:hAnsi="Arial" w:cs="Arial"/>
        </w:rPr>
      </w:pPr>
      <w:r>
        <w:rPr>
          <w:rFonts w:eastAsia="Arial" w:cs="Arial" w:ascii="Arial" w:hAnsi="Arial"/>
        </w:rPr>
        <w:t xml:space="preserve"> </w:t>
      </w:r>
      <w:r>
        <w:rPr>
          <w:rFonts w:cs="Arial" w:ascii="Arial" w:hAnsi="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pPr>
        <w:pStyle w:val="Normal"/>
        <w:ind w:left="0" w:right="0" w:firstLine="1134"/>
        <w:jc w:val="both"/>
        <w:rPr/>
      </w:pPr>
      <w:r>
        <w:rPr>
          <w:rFonts w:eastAsia="Arial" w:cs="Arial" w:ascii="Arial" w:hAnsi="Arial"/>
        </w:rPr>
        <w:t xml:space="preserve"> </w:t>
      </w:r>
      <w:r>
        <w:rPr>
          <w:rFonts w:cs="Arial" w:ascii="Arial" w:hAnsi="Arial"/>
        </w:rPr>
        <w:t xml:space="preserve">9.2 - A </w:t>
      </w:r>
      <w:r>
        <w:rPr>
          <w:rFonts w:cs="Arial" w:ascii="Arial" w:hAnsi="Arial"/>
          <w:b/>
        </w:rPr>
        <w:t>CONTRATADA</w:t>
      </w:r>
      <w:r>
        <w:rPr>
          <w:rFonts w:cs="Arial" w:ascii="Arial" w:hAnsi="Arial"/>
        </w:rPr>
        <w:t xml:space="preserve"> fica obrigada a aceitar, nas mesmas condições contratuais os acréscimos ou supressões que se fizerem necessárias, respeitados os termos do Parágrafo 1º do Artigo 65 da Lei Nº 8.666/93.</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jc w:val="center"/>
        <w:rPr>
          <w:rFonts w:ascii="Arial" w:hAnsi="Arial" w:cs="Arial"/>
          <w:b/>
          <w:b/>
        </w:rPr>
      </w:pPr>
      <w:r>
        <w:rPr>
          <w:rFonts w:cs="Arial" w:ascii="Arial" w:hAnsi="Arial"/>
          <w:b/>
        </w:rPr>
        <w:t>CLÁUSULA DÉCIMA - DAS MULTAS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10.1 - Pela inexecução total ou parcial do contrato, caberá, conforme a gravidade da falta e garantida a prévia defesa, a aplicação das seguintes sanções, de acordo com o previsto na Seção II do Capítulo IV da Lei Nº. 8.666/93.</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10.1.1 - Multa na ordem de 0,3% (três décimos por cento) por dia de atraso calculado sobre o valor total do Objeto licitado com atraso, até o limite de 6% (seis por cento).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10.1.2 - Em caso de tolerância, após os primeiros 30 (trinta) dias de atraso, e não rescindido o contrato, se este atraso for repetido,o MUNICÍPIO</w:t>
      </w:r>
      <w:r>
        <w:rPr>
          <w:rFonts w:cs="Arial" w:ascii="Arial" w:hAnsi="Arial"/>
          <w:lang w:val="pt-BR" w:eastAsia="pt-BR"/>
        </w:rPr>
        <w:t xml:space="preserve"> DE AGUAS FRIAS</w:t>
      </w:r>
      <w:r>
        <w:rPr>
          <w:rFonts w:cs="Arial" w:ascii="Arial" w:hAnsi="Arial"/>
        </w:rPr>
        <w:t xml:space="preserve"> poderá aplicar a multa em dobro da, forma do item 10.1.1.</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10.1.3 - Advertência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10.1.4 - Suspensão do direito de licitar, junto ao MUNICÍPIO</w:t>
      </w:r>
      <w:r>
        <w:rPr>
          <w:rFonts w:cs="Arial" w:ascii="Arial" w:hAnsi="Arial"/>
          <w:lang w:val="pt-BR" w:eastAsia="pt-BR"/>
        </w:rPr>
        <w:t xml:space="preserve"> DE AGUAS FRIAS.</w:t>
      </w:r>
    </w:p>
    <w:p>
      <w:pPr>
        <w:pStyle w:val="Normal"/>
        <w:ind w:left="0" w:right="0" w:firstLine="1134"/>
        <w:jc w:val="both"/>
        <w:rPr>
          <w:rFonts w:ascii="Arial" w:hAnsi="Arial" w:cs="Arial"/>
          <w:lang w:val="pt-BR" w:eastAsia="pt-BR"/>
        </w:rPr>
      </w:pPr>
      <w:r>
        <w:rPr>
          <w:rFonts w:cs="Arial" w:ascii="Arial" w:hAnsi="Arial"/>
          <w:lang w:val="pt-BR" w:eastAsia="pt-BR"/>
        </w:rPr>
      </w:r>
    </w:p>
    <w:p>
      <w:pPr>
        <w:pStyle w:val="Normal"/>
        <w:ind w:left="0" w:right="0" w:firstLine="1134"/>
        <w:jc w:val="both"/>
        <w:rPr>
          <w:rFonts w:ascii="Arial" w:hAnsi="Arial" w:cs="Arial"/>
        </w:rPr>
      </w:pPr>
      <w:r>
        <w:rPr>
          <w:rFonts w:cs="Arial" w:ascii="Arial" w:hAnsi="Arial"/>
        </w:rPr>
        <w:t>10.1.5 - Declaração de inidoneidade, de lavra do Prefeito, para licitar ou contratar com a Administração Pública, enquanto pendurar os motivos da punição.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10.2 - O atraso para efeito de cálculo da multa prevista nos itens 10.1.1. e 10.1.2. será contados em dias corridos, a partir do vencimento do prazo estipulado da entrega até a data de entrega do Objeto da presente Licitação.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10.3 - Nenhum pagamento será processado à Proponente penalizada, sem que antes, esta tenha pago ou lhe seja relevada a multa imposta.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10.4 - A penalidade de advertência será aplicada em caso de infrações cometidas que prejudiquem a lisura do processo licitatório ou que venham a causar dano ao CONTRATANTE ou a terceiros.</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10.5  As multas serão as seguintes:</w:t>
      </w:r>
    </w:p>
    <w:p>
      <w:pPr>
        <w:pStyle w:val="Normal"/>
        <w:ind w:left="0" w:right="0" w:firstLine="1134"/>
        <w:jc w:val="both"/>
        <w:rPr>
          <w:rFonts w:ascii="Arial" w:hAnsi="Arial" w:cs="Arial"/>
        </w:rPr>
      </w:pPr>
      <w:r>
        <w:rPr>
          <w:rFonts w:cs="Arial" w:ascii="Arial" w:hAnsi="Arial"/>
        </w:rPr>
        <w:t>a) 30 % (trinta por cento) sobre o saldo do contrato, no caso de desistência de Fornecimento.</w:t>
      </w:r>
    </w:p>
    <w:p>
      <w:pPr>
        <w:pStyle w:val="Normal"/>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10.6 -  a penalidade de suspensão temporária de participar em licitações e impedimento de contratar com a Administração serão aplicadas nos seguintes casos:</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a) Fizer declaração falsa;</w:t>
      </w:r>
    </w:p>
    <w:p>
      <w:pPr>
        <w:pStyle w:val="Normal"/>
        <w:ind w:left="0" w:right="0" w:firstLine="1134"/>
        <w:jc w:val="both"/>
        <w:rPr>
          <w:rFonts w:ascii="Arial" w:hAnsi="Arial" w:cs="Arial"/>
        </w:rPr>
      </w:pPr>
      <w:r>
        <w:rPr>
          <w:rFonts w:cs="Arial" w:ascii="Arial" w:hAnsi="Arial"/>
        </w:rPr>
        <w:t>b) Deixar de entregar ou apresentar documentação falsa;</w:t>
      </w:r>
    </w:p>
    <w:p>
      <w:pPr>
        <w:pStyle w:val="Normal"/>
        <w:ind w:left="0" w:right="0" w:firstLine="1134"/>
        <w:jc w:val="both"/>
        <w:rPr>
          <w:rFonts w:ascii="Arial" w:hAnsi="Arial" w:cs="Arial"/>
        </w:rPr>
      </w:pPr>
      <w:r>
        <w:rPr>
          <w:rFonts w:cs="Arial" w:ascii="Arial" w:hAnsi="Arial"/>
        </w:rPr>
        <w:t>c) Ensejar o retardamento da execução do objeto;</w:t>
      </w:r>
    </w:p>
    <w:p>
      <w:pPr>
        <w:pStyle w:val="Normal"/>
        <w:ind w:left="0" w:right="0" w:firstLine="1134"/>
        <w:jc w:val="both"/>
        <w:rPr>
          <w:rFonts w:ascii="Arial" w:hAnsi="Arial" w:cs="Arial"/>
        </w:rPr>
      </w:pPr>
      <w:r>
        <w:rPr>
          <w:rFonts w:cs="Arial" w:ascii="Arial" w:hAnsi="Arial"/>
        </w:rPr>
        <w:t>d) Não mantiver a proposta;</w:t>
      </w:r>
    </w:p>
    <w:p>
      <w:pPr>
        <w:pStyle w:val="Normal"/>
        <w:ind w:left="0" w:right="0" w:firstLine="1134"/>
        <w:jc w:val="both"/>
        <w:rPr>
          <w:rFonts w:ascii="Arial" w:hAnsi="Arial" w:cs="Arial"/>
        </w:rPr>
      </w:pPr>
      <w:r>
        <w:rPr>
          <w:rFonts w:cs="Arial" w:ascii="Arial" w:hAnsi="Arial"/>
        </w:rPr>
        <w:t>e) Falhar ou fraudar na execução do contrato, injustificadamente;</w:t>
      </w:r>
    </w:p>
    <w:p>
      <w:pPr>
        <w:pStyle w:val="Normal"/>
        <w:ind w:left="0" w:right="0" w:firstLine="1134"/>
        <w:jc w:val="both"/>
        <w:rPr>
          <w:rFonts w:ascii="Arial" w:hAnsi="Arial" w:cs="Arial"/>
        </w:rPr>
      </w:pPr>
      <w:r>
        <w:rPr>
          <w:rFonts w:cs="Arial" w:ascii="Arial" w:hAnsi="Arial"/>
        </w:rPr>
        <w:t>f) Comportar-se de modo inidôneo ou cometer fraude fiscal;</w:t>
      </w:r>
    </w:p>
    <w:p>
      <w:pPr>
        <w:pStyle w:val="Normal"/>
        <w:ind w:left="0" w:right="0" w:firstLine="1134"/>
        <w:jc w:val="both"/>
        <w:rPr>
          <w:rFonts w:ascii="Arial" w:hAnsi="Arial" w:cs="Arial"/>
        </w:rPr>
      </w:pPr>
      <w:r>
        <w:rPr>
          <w:rFonts w:cs="Arial" w:ascii="Arial" w:hAnsi="Arial"/>
        </w:rPr>
        <w:t>g) Executar os projetos fora das normas técnicas;</w:t>
      </w:r>
    </w:p>
    <w:p>
      <w:pPr>
        <w:pStyle w:val="Normal"/>
        <w:ind w:left="0" w:right="0" w:firstLine="1134"/>
        <w:jc w:val="both"/>
        <w:rPr>
          <w:rFonts w:ascii="Arial" w:hAnsi="Arial" w:cs="Arial"/>
        </w:rPr>
      </w:pPr>
      <w:r>
        <w:rPr>
          <w:rFonts w:cs="Arial" w:ascii="Arial" w:hAnsi="Arial"/>
        </w:rPr>
        <w:t>h) Descumprir prazos e condições previstas neste instrumento.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10.7 -  a penalidade de declaração de inidoneidade para licitar e contratar com a administração pública será aplicado nos casos em que o </w:t>
      </w:r>
      <w:r>
        <w:rPr>
          <w:rFonts w:cs="Arial" w:ascii="Arial" w:hAnsi="Arial"/>
          <w:b/>
        </w:rPr>
        <w:t>CONTRATANTE,</w:t>
      </w:r>
      <w:r>
        <w:rPr>
          <w:rFonts w:cs="Arial" w:ascii="Arial" w:hAnsi="Arial"/>
        </w:rPr>
        <w:t xml:space="preserve"> após análise dos fatos, constatar que a </w:t>
      </w:r>
      <w:r>
        <w:rPr>
          <w:rFonts w:cs="Arial" w:ascii="Arial" w:hAnsi="Arial"/>
          <w:b/>
        </w:rPr>
        <w:t>CONTRATADA</w:t>
      </w:r>
      <w:r>
        <w:rPr>
          <w:rFonts w:cs="Arial" w:ascii="Arial" w:hAnsi="Arial"/>
        </w:rPr>
        <w:t xml:space="preserve"> praticou falta grave. </w:t>
      </w:r>
    </w:p>
    <w:p>
      <w:pPr>
        <w:pStyle w:val="Normal"/>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Parágrafo Segundo: As penalidades poderão ser aplicadas isoladamente ou cumulativamente, nos termos do art. 87 da Lei n° 8.666/93.</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Parágrafo Terceiro: Na aplicação dessas penalidades serão admitidos os recursos previstos em lei, garantido o contraditório e a ampla defesa.</w:t>
      </w:r>
    </w:p>
    <w:p>
      <w:pPr>
        <w:pStyle w:val="Normal"/>
        <w:jc w:val="both"/>
        <w:rPr>
          <w:rFonts w:ascii="Arial" w:hAnsi="Arial" w:cs="Arial"/>
          <w:color w:val="FF0000"/>
        </w:rPr>
      </w:pPr>
      <w:r>
        <w:rPr>
          <w:rFonts w:cs="Arial" w:ascii="Arial" w:hAnsi="Arial"/>
          <w:color w:val="FF0000"/>
        </w:rPr>
      </w:r>
    </w:p>
    <w:p>
      <w:pPr>
        <w:pStyle w:val="Normal"/>
        <w:ind w:left="0" w:right="0" w:firstLine="1134"/>
        <w:jc w:val="both"/>
        <w:rPr/>
      </w:pPr>
      <w:r>
        <w:rPr>
          <w:rFonts w:cs="Arial" w:ascii="Arial" w:hAnsi="Arial"/>
        </w:rPr>
        <w:t xml:space="preserve">Parágrafo Quarto: Além das penalidades acima citadas a </w:t>
      </w:r>
      <w:r>
        <w:rPr>
          <w:rFonts w:cs="Arial" w:ascii="Arial" w:hAnsi="Arial"/>
          <w:b/>
          <w:bCs/>
        </w:rPr>
        <w:t xml:space="preserve">CONTRATADA </w:t>
      </w:r>
      <w:r>
        <w:rPr>
          <w:rFonts w:cs="Arial" w:ascii="Arial" w:hAnsi="Arial"/>
        </w:rPr>
        <w:t xml:space="preserve">ficará sujeita ao cancelamento de sua inscrição no Cadastro de Fornecedores do </w:t>
      </w:r>
      <w:r>
        <w:rPr>
          <w:rFonts w:cs="Arial" w:ascii="Arial" w:hAnsi="Arial"/>
          <w:b/>
          <w:bCs/>
        </w:rPr>
        <w:t>CONTRATANTE</w:t>
      </w:r>
      <w:r>
        <w:rPr>
          <w:rFonts w:cs="Arial" w:ascii="Arial" w:hAnsi="Arial"/>
        </w:rPr>
        <w:t>.</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CLÁUSULA DÉCIMA PRIMEIRA - DA RESCISÃO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11.1 - Rescisão deste Contrato por ato unilateral da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11.1.1 - A </w:t>
      </w:r>
      <w:r>
        <w:rPr>
          <w:rFonts w:cs="Arial" w:ascii="Arial" w:hAnsi="Arial"/>
          <w:b/>
        </w:rPr>
        <w:t>CONTRATANTE</w:t>
      </w:r>
      <w:r>
        <w:rPr>
          <w:rFonts w:cs="Arial" w:ascii="Arial" w:hAnsi="Arial"/>
        </w:rPr>
        <w:t xml:space="preserve"> poderá, unilateralmente, rescindir de pleno direito este Contrato, independente de notificação judicial ou extrajudicial, desde que ocorra qualquer um dos fatos adiante enunciados, bastando para isso comunicar a </w:t>
      </w:r>
      <w:r>
        <w:rPr>
          <w:rFonts w:cs="Arial" w:ascii="Arial" w:hAnsi="Arial"/>
          <w:b/>
        </w:rPr>
        <w:t>CONTRATADA</w:t>
      </w:r>
      <w:r>
        <w:rPr>
          <w:rFonts w:cs="Arial" w:ascii="Arial" w:hAnsi="Arial"/>
        </w:rPr>
        <w:t xml:space="preserve"> sua intenção, com antecedência mínima de 5 (cinco) dias: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a) o não cumprimento pela </w:t>
      </w:r>
      <w:r>
        <w:rPr>
          <w:rFonts w:cs="Arial" w:ascii="Arial" w:hAnsi="Arial"/>
          <w:b/>
        </w:rPr>
        <w:t>CONTRATADA</w:t>
      </w:r>
      <w:r>
        <w:rPr>
          <w:rFonts w:cs="Arial" w:ascii="Arial" w:hAnsi="Arial"/>
        </w:rPr>
        <w:t xml:space="preserve"> das cláusulas contratuais, especificações, projetos ou prazos;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o cumprimento irregular pela </w:t>
      </w:r>
      <w:r>
        <w:rPr>
          <w:rFonts w:cs="Arial" w:ascii="Arial" w:hAnsi="Arial"/>
          <w:b/>
        </w:rPr>
        <w:t>CONTRATADA</w:t>
      </w:r>
      <w:r>
        <w:rPr>
          <w:rFonts w:cs="Arial" w:ascii="Arial" w:hAnsi="Arial"/>
        </w:rPr>
        <w:t xml:space="preserve"> das cláusulas contratuais, especificações, projetos ou prazos;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o desatendimento pela </w:t>
      </w:r>
      <w:r>
        <w:rPr>
          <w:rFonts w:cs="Arial" w:ascii="Arial" w:hAnsi="Arial"/>
          <w:b/>
        </w:rPr>
        <w:t xml:space="preserve">CONTRATADA </w:t>
      </w:r>
      <w:r>
        <w:rPr>
          <w:rFonts w:cs="Arial" w:ascii="Arial" w:hAnsi="Arial"/>
        </w:rPr>
        <w:t>das determinações regulares da autorizada designada para acompanhar e fiscalizar a sua execução, assim como as de seus superiores;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d) razões de interesse do serviço público.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11.1.2 - A </w:t>
      </w:r>
      <w:r>
        <w:rPr>
          <w:rFonts w:cs="Arial" w:ascii="Arial" w:hAnsi="Arial"/>
          <w:b/>
        </w:rPr>
        <w:t>CONTRATANTE</w:t>
      </w:r>
      <w:r>
        <w:rPr>
          <w:rFonts w:cs="Arial" w:ascii="Arial" w:hAnsi="Arial"/>
        </w:rPr>
        <w:t xml:space="preserve"> terá o direito de rescindir de imediato o presente contrato, independentemente de notificação judicial ou extrajudicial, caso ocorra qualquer um dos fatos a seguir enunciados: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a) o atraso injustificado na entrega do material;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suspensão, pelas autoridades competentes, do fornecimento de materiais da </w:t>
      </w:r>
      <w:r>
        <w:rPr>
          <w:rFonts w:cs="Arial" w:ascii="Arial" w:hAnsi="Arial"/>
          <w:b/>
        </w:rPr>
        <w:t>CONTRATADA</w:t>
      </w:r>
      <w:r>
        <w:rPr>
          <w:rFonts w:cs="Arial" w:ascii="Arial" w:hAnsi="Arial"/>
        </w:rPr>
        <w:t>, em decorrência de violação de disposições legais vigentes;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a paralisação do fornecimento de materiais sem justa causa e prévia comunicação 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d) a subcontratação total ou parcial do seu objeto, a associação com outrem, a cessão ou transferência, total ou parcial, bem como a fusão, cisão ou incorporação, que afetem a boa execução deste;</w:t>
      </w:r>
    </w:p>
    <w:p>
      <w:pPr>
        <w:pStyle w:val="Normal"/>
        <w:ind w:left="0" w:right="0" w:firstLine="1134"/>
        <w:jc w:val="both"/>
        <w:rPr>
          <w:rFonts w:ascii="Arial" w:hAnsi="Arial" w:cs="Arial"/>
        </w:rPr>
      </w:pPr>
      <w:r>
        <w:rPr>
          <w:rFonts w:cs="Arial" w:ascii="Arial" w:hAnsi="Arial"/>
        </w:rPr>
        <w:t>e) o cometimento reiterado de faltas no seu fornecimento de materiais;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f) a decretação de falência, o pedido de concordata ou a instauração de insolvência civil;</w:t>
      </w:r>
    </w:p>
    <w:p>
      <w:pPr>
        <w:pStyle w:val="Normal"/>
        <w:ind w:left="0" w:right="0" w:firstLine="1134"/>
        <w:jc w:val="both"/>
        <w:rPr>
          <w:rFonts w:ascii="Arial" w:hAnsi="Arial" w:cs="Arial"/>
        </w:rPr>
      </w:pPr>
      <w:r>
        <w:rPr>
          <w:rFonts w:cs="Arial" w:ascii="Arial" w:hAnsi="Arial"/>
        </w:rPr>
        <w:t>g) a dissolução da sociedade ou o falecimento do proprietário, em se tratando de firma individual;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h) a alteração social ou a modificação da finalidade ou da estrutura da empresa, que, a juízo da </w:t>
      </w:r>
      <w:r>
        <w:rPr>
          <w:rFonts w:cs="Arial" w:ascii="Arial" w:hAnsi="Arial"/>
          <w:b/>
        </w:rPr>
        <w:t>CONTRATANTE</w:t>
      </w:r>
      <w:r>
        <w:rPr>
          <w:rFonts w:cs="Arial" w:ascii="Arial" w:hAnsi="Arial"/>
        </w:rPr>
        <w:t>, prejudique a execução do contrato;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i) o protesto de títulos ou a emissão de cheques, sem suficiente provisão, que caracterizem a insolvência do contrato.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11.1.3 - No caso de o presente Contrato ser rescindido por culpa da </w:t>
      </w:r>
      <w:r>
        <w:rPr>
          <w:rFonts w:cs="Arial" w:ascii="Arial" w:hAnsi="Arial"/>
          <w:b/>
        </w:rPr>
        <w:t>CONTRATADA</w:t>
      </w:r>
      <w:r>
        <w:rPr>
          <w:rFonts w:cs="Arial" w:ascii="Arial" w:hAnsi="Arial"/>
        </w:rPr>
        <w:t>, serão observadas as seguintes condições: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a) a </w:t>
      </w:r>
      <w:r>
        <w:rPr>
          <w:rFonts w:cs="Arial" w:ascii="Arial" w:hAnsi="Arial"/>
          <w:b/>
        </w:rPr>
        <w:t>CONTRATADA</w:t>
      </w:r>
      <w:r>
        <w:rPr>
          <w:rFonts w:cs="Arial" w:ascii="Arial" w:hAnsi="Arial"/>
        </w:rPr>
        <w:t xml:space="preserve"> não terá direito de exigir indenização por qualquer prejuízo e será responsável pelos danos ocasionados, cabendo a </w:t>
      </w:r>
      <w:r>
        <w:rPr>
          <w:rFonts w:cs="Arial" w:ascii="Arial" w:hAnsi="Arial"/>
          <w:b/>
        </w:rPr>
        <w:t>CONTRATANTE</w:t>
      </w:r>
      <w:r>
        <w:rPr>
          <w:rFonts w:cs="Arial" w:ascii="Arial" w:hAnsi="Arial"/>
        </w:rPr>
        <w:t xml:space="preserve"> aplicar as sanções contratuais e legais pertinentes;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a </w:t>
      </w:r>
      <w:r>
        <w:rPr>
          <w:rFonts w:cs="Arial" w:ascii="Arial" w:hAnsi="Arial"/>
          <w:b/>
        </w:rPr>
        <w:t>CONTRATADA</w:t>
      </w:r>
      <w:r>
        <w:rPr>
          <w:rFonts w:cs="Arial" w:ascii="Arial" w:hAnsi="Arial"/>
        </w:rPr>
        <w:t xml:space="preserve"> terá o direito de ser reembolsada pelos materiais já fornecidos, desde que aprovado pela </w:t>
      </w:r>
      <w:r>
        <w:rPr>
          <w:rFonts w:cs="Arial" w:ascii="Arial" w:hAnsi="Arial"/>
          <w:b/>
        </w:rPr>
        <w:t>CONTRATANTE</w:t>
      </w:r>
      <w:r>
        <w:rPr>
          <w:rFonts w:cs="Arial" w:ascii="Arial" w:hAnsi="Arial"/>
        </w:rPr>
        <w:t xml:space="preserve">, até a data da rescisão, deduzidos os prejuízos causados 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em qualquer caso, a </w:t>
      </w:r>
      <w:r>
        <w:rPr>
          <w:rFonts w:cs="Arial" w:ascii="Arial" w:hAnsi="Arial"/>
          <w:b/>
        </w:rPr>
        <w:t>CONTRATANTE</w:t>
      </w:r>
      <w:r>
        <w:rPr>
          <w:rFonts w:cs="Arial" w:ascii="Arial" w:hAnsi="Arial"/>
        </w:rPr>
        <w:t xml:space="preserve"> reserva-se o direito de dar continuidade à aquisição de materiais através de outras empresas, ou da forma que julgar mais convenientes;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d) caso a </w:t>
      </w:r>
      <w:r>
        <w:rPr>
          <w:rFonts w:cs="Arial" w:ascii="Arial" w:hAnsi="Arial"/>
          <w:b/>
        </w:rPr>
        <w:t>CONTRATANTE</w:t>
      </w:r>
      <w:r>
        <w:rPr>
          <w:rFonts w:cs="Arial" w:ascii="Arial" w:hAnsi="Arial"/>
        </w:rPr>
        <w:t xml:space="preserve"> não use o direito de rescindir este Contrato, poderá, a seu exclusivo critério, reduzir ou suspender o fornecimento de materiais referente ao mesmo e sustar o pagamento das faturas pendentes, até que a </w:t>
      </w:r>
      <w:r>
        <w:rPr>
          <w:rFonts w:cs="Arial" w:ascii="Arial" w:hAnsi="Arial"/>
          <w:b/>
        </w:rPr>
        <w:t>CONTRATADA</w:t>
      </w:r>
      <w:r>
        <w:rPr>
          <w:rFonts w:cs="Arial" w:ascii="Arial" w:hAnsi="Arial"/>
        </w:rPr>
        <w:t xml:space="preserve"> cumpra integralmente a condição contratual infringida.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11.2 - Rescisão deste Contrato por Acordo entre as Partes ou Judicial: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11.2.1 - O presente Contrato também poderá ser rescindido quando ocorrer:</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a) a supressão, por parte da </w:t>
      </w:r>
      <w:r>
        <w:rPr>
          <w:rFonts w:cs="Arial" w:ascii="Arial" w:hAnsi="Arial"/>
          <w:b/>
        </w:rPr>
        <w:t>CONTRATANTE</w:t>
      </w:r>
      <w:r>
        <w:rPr>
          <w:rFonts w:cs="Arial" w:ascii="Arial" w:hAnsi="Arial"/>
        </w:rPr>
        <w:t>, de fornecimento, acarretando modificação do valor inicial do Contrato, além do permitido no Regulamento de Habilitação Licitação e Contratação, em seu artigo 79 da Lei Nº. 8.666/93;</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a suspensão de sua execução, por  ordem escrita da </w:t>
      </w:r>
      <w:r>
        <w:rPr>
          <w:rFonts w:cs="Arial" w:ascii="Arial" w:hAnsi="Arial"/>
          <w:b/>
        </w:rPr>
        <w:t>CONTRATANTE</w:t>
      </w:r>
      <w:r>
        <w:rPr>
          <w:rFonts w:cs="Arial" w:ascii="Arial" w:hAnsi="Arial"/>
        </w:rPr>
        <w:t>, por prazo superior a 120 (cento e vinte) dias, salvo em caso de calamidade pública, grave perturbação da ordem interna ou guerra;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o atraso superior a 90 (noventa) dias dos pagamentos devidos pela </w:t>
      </w:r>
      <w:r>
        <w:rPr>
          <w:rFonts w:cs="Arial" w:ascii="Arial" w:hAnsi="Arial"/>
          <w:b/>
        </w:rPr>
        <w:t>CONTRATANTE</w:t>
      </w:r>
      <w:r>
        <w:rPr>
          <w:rFonts w:cs="Arial" w:ascii="Arial" w:hAnsi="Arial"/>
        </w:rPr>
        <w:t>, decorrentes de materiais já fornecidos, salvo em caso de calamidade pública, grave perturbação da ordem interna ou guerra;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d) a não liberação, por parte da </w:t>
      </w:r>
      <w:r>
        <w:rPr>
          <w:rFonts w:cs="Arial" w:ascii="Arial" w:hAnsi="Arial"/>
          <w:b/>
        </w:rPr>
        <w:t>CONTRATANTE</w:t>
      </w:r>
      <w:r>
        <w:rPr>
          <w:rFonts w:cs="Arial" w:ascii="Arial" w:hAnsi="Arial"/>
        </w:rPr>
        <w:t>, de área, local para entrega dos materiais, nos prazos contratuais.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11.2.2 - Nestes casos, a </w:t>
      </w:r>
      <w:r>
        <w:rPr>
          <w:rFonts w:cs="Arial" w:ascii="Arial" w:hAnsi="Arial"/>
          <w:b/>
        </w:rPr>
        <w:t>CONTRATANTE</w:t>
      </w:r>
      <w:r>
        <w:rPr>
          <w:rFonts w:cs="Arial" w:ascii="Arial" w:hAnsi="Arial"/>
        </w:rPr>
        <w:t xml:space="preserve">, deverá pagar a </w:t>
      </w:r>
      <w:r>
        <w:rPr>
          <w:rFonts w:cs="Arial" w:ascii="Arial" w:hAnsi="Arial"/>
          <w:b/>
        </w:rPr>
        <w:t>CONTRATADA</w:t>
      </w:r>
      <w:r>
        <w:rPr>
          <w:rFonts w:cs="Arial" w:ascii="Arial" w:hAnsi="Arial"/>
        </w:rPr>
        <w:t xml:space="preserve"> os materiais já fornecidos, de acordo com os termos deste Contrato.</w:t>
      </w:r>
    </w:p>
    <w:p>
      <w:pPr>
        <w:pStyle w:val="Normal"/>
        <w:ind w:left="0" w:right="0" w:firstLine="1134"/>
        <w:jc w:val="both"/>
        <w:rPr>
          <w:rFonts w:ascii="Arial" w:hAnsi="Arial" w:cs="Arial"/>
        </w:rPr>
      </w:pPr>
      <w:r>
        <w:rPr>
          <w:rFonts w:cs="Arial" w:ascii="Arial" w:hAnsi="Arial"/>
        </w:rPr>
      </w:r>
    </w:p>
    <w:p>
      <w:pPr>
        <w:pStyle w:val="Normal"/>
        <w:jc w:val="center"/>
        <w:rPr/>
      </w:pPr>
      <w:r>
        <w:rPr>
          <w:rFonts w:eastAsia="Arial" w:cs="Arial" w:ascii="Arial" w:hAnsi="Arial"/>
        </w:rPr>
        <w:t xml:space="preserve"> </w:t>
      </w:r>
      <w:r>
        <w:rPr>
          <w:rFonts w:cs="Arial" w:ascii="Arial" w:hAnsi="Arial"/>
          <w:b/>
        </w:rPr>
        <w:t>CLÁUSULA DÉCIMA SEGUNDA - NOVAÇÃO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12 - A não utilização por parte da </w:t>
      </w:r>
      <w:r>
        <w:rPr>
          <w:rFonts w:cs="Arial" w:ascii="Arial" w:hAnsi="Arial"/>
          <w:b/>
        </w:rPr>
        <w:t>CONTRATANTE</w:t>
      </w:r>
      <w:r>
        <w:rPr>
          <w:rFonts w:cs="Arial" w:ascii="Arial" w:hAnsi="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cs="Arial" w:ascii="Arial" w:hAnsi="Arial"/>
          <w:b/>
        </w:rPr>
        <w:t>CONTRATANTE</w:t>
      </w:r>
      <w:r>
        <w:rPr>
          <w:rFonts w:cs="Arial" w:ascii="Arial" w:hAnsi="Arial"/>
        </w:rPr>
        <w:t>, neste Contrato, serão considerados como cumulativos, e não alternativos, inclusive em relação a dispositivos legais.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276"/>
        <w:jc w:val="center"/>
        <w:rPr>
          <w:rFonts w:ascii="Arial" w:hAnsi="Arial" w:cs="Arial"/>
          <w:b/>
          <w:b/>
        </w:rPr>
      </w:pPr>
      <w:r>
        <w:rPr>
          <w:rFonts w:cs="Arial" w:ascii="Arial" w:hAnsi="Arial"/>
          <w:b/>
        </w:rPr>
        <w:t xml:space="preserve">CLÁUSULA DÉCIMA TERCEIRA - DO SEGURO E REPSONSABILIDADES DA CONTRATADA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13.1 - </w:t>
      </w:r>
      <w:r>
        <w:rPr>
          <w:rFonts w:cs="Arial" w:ascii="Arial" w:hAnsi="Arial"/>
          <w:b/>
        </w:rPr>
        <w:t>A CONTRATADA</w:t>
      </w:r>
      <w:r>
        <w:rPr>
          <w:rFonts w:cs="Arial" w:ascii="Arial" w:hAnsi="Arial"/>
        </w:rPr>
        <w:t xml:space="preserve"> é responsável pelos seguros no transporte do material até o local de destino definido pela </w:t>
      </w:r>
      <w:r>
        <w:rPr>
          <w:rFonts w:cs="Arial" w:ascii="Arial" w:hAnsi="Arial"/>
          <w:b/>
        </w:rPr>
        <w:t>CONTRATANTE</w:t>
      </w:r>
      <w:r>
        <w:rPr>
          <w:rFonts w:cs="Arial" w:ascii="Arial" w:hAnsi="Arial"/>
        </w:rPr>
        <w:t>.</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13.2 – </w:t>
      </w:r>
      <w:r>
        <w:rPr>
          <w:rFonts w:cs="Arial" w:ascii="Arial" w:hAnsi="Arial"/>
          <w:b/>
          <w:bCs/>
        </w:rPr>
        <w:t xml:space="preserve">A CONTRATADA </w:t>
      </w:r>
      <w:r>
        <w:rPr>
          <w:rFonts w:cs="Arial" w:ascii="Arial" w:hAnsi="Arial"/>
        </w:rPr>
        <w:t>assume, como exclusivamente seus os riscos e as despesas decorrentes do fornecimento dos serviços previstos no presente contrato.</w:t>
      </w:r>
    </w:p>
    <w:p>
      <w:pPr>
        <w:pStyle w:val="Normal"/>
        <w:ind w:left="0" w:right="0" w:firstLine="1134"/>
        <w:rPr>
          <w:rFonts w:ascii="Arial" w:hAnsi="Arial" w:cs="Arial"/>
        </w:rPr>
      </w:pPr>
      <w:r>
        <w:rPr>
          <w:rFonts w:cs="Arial" w:ascii="Arial" w:hAnsi="Arial"/>
        </w:rPr>
      </w:r>
    </w:p>
    <w:p>
      <w:pPr>
        <w:pStyle w:val="Normal"/>
        <w:ind w:left="0" w:right="0" w:firstLine="1134"/>
        <w:jc w:val="both"/>
        <w:rPr/>
      </w:pPr>
      <w:r>
        <w:rPr>
          <w:rFonts w:cs="Arial" w:ascii="Arial" w:hAnsi="Arial"/>
        </w:rPr>
        <w:t xml:space="preserve">13.3 - </w:t>
      </w:r>
      <w:r>
        <w:rPr>
          <w:rFonts w:cs="Arial" w:ascii="Arial" w:hAnsi="Arial"/>
          <w:b/>
          <w:bCs/>
        </w:rPr>
        <w:t xml:space="preserve">A CONTRATANTE </w:t>
      </w:r>
      <w:r>
        <w:rPr>
          <w:rFonts w:cs="Arial" w:ascii="Arial" w:hAnsi="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Pr>
          <w:rFonts w:cs="Arial" w:ascii="Arial" w:hAnsi="Arial"/>
          <w:b/>
          <w:bCs/>
        </w:rPr>
        <w:t>CONTRATADA.</w:t>
      </w:r>
    </w:p>
    <w:p>
      <w:pPr>
        <w:pStyle w:val="Normal"/>
        <w:ind w:left="0" w:right="0" w:firstLine="1134"/>
        <w:jc w:val="both"/>
        <w:rPr>
          <w:rFonts w:ascii="Arial" w:hAnsi="Arial" w:cs="Arial"/>
          <w:b/>
          <w:b/>
          <w:bCs/>
        </w:rPr>
      </w:pPr>
      <w:r>
        <w:rPr>
          <w:rFonts w:cs="Arial" w:ascii="Arial" w:hAnsi="Arial"/>
          <w:b/>
          <w:bCs/>
        </w:rPr>
      </w:r>
    </w:p>
    <w:p>
      <w:pPr>
        <w:pStyle w:val="Normal"/>
        <w:ind w:left="0" w:right="0" w:firstLine="1134"/>
        <w:jc w:val="both"/>
        <w:rPr/>
      </w:pPr>
      <w:r>
        <w:rPr>
          <w:rFonts w:cs="Arial" w:ascii="Arial" w:hAnsi="Arial"/>
          <w:bCs/>
        </w:rPr>
        <w:t xml:space="preserve">13.4 – </w:t>
      </w:r>
      <w:r>
        <w:rPr>
          <w:rFonts w:cs="Arial" w:ascii="Arial" w:hAnsi="Arial"/>
        </w:rPr>
        <w:t xml:space="preserve">Constituirá encargos exclusivos da </w:t>
      </w:r>
      <w:r>
        <w:rPr>
          <w:rFonts w:cs="Arial" w:ascii="Arial" w:hAnsi="Arial"/>
          <w:b/>
          <w:bCs/>
        </w:rPr>
        <w:t>CONTRATADA</w:t>
      </w:r>
      <w:r>
        <w:rPr>
          <w:rFonts w:cs="Arial" w:ascii="Arial" w:hAnsi="Arial"/>
          <w:bCs/>
        </w:rPr>
        <w:t xml:space="preserve"> </w:t>
      </w:r>
      <w:r>
        <w:rPr>
          <w:rFonts w:cs="Arial" w:ascii="Arial" w:hAnsi="Arial"/>
        </w:rPr>
        <w:t>o pagamento de tributos, tarifas, emolumentos e despesas decorrentes da execução de seu objeto.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13.5 - Obriga-se a </w:t>
      </w:r>
      <w:r>
        <w:rPr>
          <w:rFonts w:cs="Arial" w:ascii="Arial" w:hAnsi="Arial"/>
          <w:b/>
        </w:rPr>
        <w:t>CONTRATADA</w:t>
      </w:r>
      <w:r>
        <w:rPr>
          <w:rFonts w:cs="Arial" w:ascii="Arial" w:hAnsi="Arial"/>
        </w:rPr>
        <w:t xml:space="preserve"> a manter-se inteiramente em dia com as contribuições previdenciárias, sociais e trabalhistas. Verificada, em qualquer tempo, a existência de débito proveniente do não-recolhimento dos mesmos, por parte da </w:t>
      </w:r>
      <w:r>
        <w:rPr>
          <w:rFonts w:cs="Arial" w:ascii="Arial" w:hAnsi="Arial"/>
          <w:b/>
        </w:rPr>
        <w:t>CONTRATADA</w:t>
      </w:r>
      <w:r>
        <w:rPr>
          <w:rFonts w:cs="Arial" w:ascii="Arial" w:hAnsi="Arial"/>
        </w:rPr>
        <w:t xml:space="preserve">, fica a </w:t>
      </w:r>
      <w:r>
        <w:rPr>
          <w:rFonts w:cs="Arial" w:ascii="Arial" w:hAnsi="Arial"/>
          <w:b/>
        </w:rPr>
        <w:t>CONTRATANTE</w:t>
      </w:r>
      <w:r>
        <w:rPr>
          <w:rFonts w:cs="Arial" w:ascii="Arial" w:hAnsi="Arial"/>
        </w:rPr>
        <w:t xml:space="preserve"> desde já autorizada a suspender os pagamentos devidos a </w:t>
      </w:r>
      <w:r>
        <w:rPr>
          <w:rFonts w:cs="Arial" w:ascii="Arial" w:hAnsi="Arial"/>
          <w:b/>
        </w:rPr>
        <w:t>CONTRATADA</w:t>
      </w:r>
      <w:r>
        <w:rPr>
          <w:rFonts w:cs="Arial" w:ascii="Arial" w:hAnsi="Arial"/>
        </w:rPr>
        <w:t>, até que fique constatada a plena e total regularização de sua situação.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13.6 - Quaisquer alterações nos encargos ou obrigações de natureza fiscal e/ou parafiscal, após a data limite de recebimento e abertura da proposta, será objeto de entendimento entre a </w:t>
      </w:r>
      <w:r>
        <w:rPr>
          <w:rFonts w:cs="Arial" w:ascii="Arial" w:hAnsi="Arial"/>
          <w:b/>
        </w:rPr>
        <w:t>CONTRATADA</w:t>
      </w:r>
      <w:r>
        <w:rPr>
          <w:rFonts w:cs="Arial" w:ascii="Arial" w:hAnsi="Arial"/>
        </w:rPr>
        <w:t xml:space="preserve"> e 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13.7 - A </w:t>
      </w:r>
      <w:r>
        <w:rPr>
          <w:rFonts w:cs="Arial" w:ascii="Arial" w:hAnsi="Arial"/>
          <w:b/>
        </w:rPr>
        <w:t>CONTRATADA</w:t>
      </w:r>
      <w:r>
        <w:rPr>
          <w:rFonts w:cs="Arial" w:ascii="Arial" w:hAnsi="Arial"/>
        </w:rPr>
        <w:t xml:space="preserve"> responderá a todas as reclamatórias trabalhistas que possam ocorrer em conseqüência da execução dos serviços contratados, os quais não importam em vinculação laboral entre a </w:t>
      </w:r>
      <w:r>
        <w:rPr>
          <w:rFonts w:cs="Arial" w:ascii="Arial" w:hAnsi="Arial"/>
          <w:b/>
        </w:rPr>
        <w:t>CONTRATANTE</w:t>
      </w:r>
      <w:r>
        <w:rPr>
          <w:rFonts w:cs="Arial" w:ascii="Arial" w:hAnsi="Arial"/>
        </w:rPr>
        <w:t xml:space="preserve"> e o empregado envolvido, que mantém relação empregatícia com a </w:t>
      </w:r>
      <w:r>
        <w:rPr>
          <w:rFonts w:cs="Arial" w:ascii="Arial" w:hAnsi="Arial"/>
          <w:b/>
        </w:rPr>
        <w:t>CONTRATADA</w:t>
      </w:r>
      <w:r>
        <w:rPr>
          <w:rFonts w:cs="Arial" w:ascii="Arial" w:hAnsi="Arial"/>
        </w:rPr>
        <w:t>, empregadora na forma do disposto no Art. 2º da Consolidação das Leis do Trabalho.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13.8 - Caso haja condenação da </w:t>
      </w:r>
      <w:r>
        <w:rPr>
          <w:rFonts w:cs="Arial" w:ascii="Arial" w:hAnsi="Arial"/>
          <w:b/>
        </w:rPr>
        <w:t>CONTRATANTE</w:t>
      </w:r>
      <w:r>
        <w:rPr>
          <w:rFonts w:cs="Arial" w:ascii="Arial" w:hAnsi="Arial"/>
        </w:rPr>
        <w:t xml:space="preserve">, inclusive como responsável solidária, a </w:t>
      </w:r>
      <w:r>
        <w:rPr>
          <w:rFonts w:cs="Arial" w:ascii="Arial" w:hAnsi="Arial"/>
          <w:b/>
        </w:rPr>
        <w:t>CONTRATADA</w:t>
      </w:r>
      <w:r>
        <w:rPr>
          <w:rFonts w:cs="Arial" w:ascii="Arial" w:hAnsi="Arial"/>
        </w:rPr>
        <w:t>, reembolsar-lhe-á os valores pagos em decorrência da decisão judicial.</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
          <w:b/>
          <w:bCs/>
        </w:rPr>
      </w:pPr>
      <w:r>
        <w:rPr>
          <w:rFonts w:cs="Arial" w:ascii="Arial" w:hAnsi="Arial"/>
          <w:b/>
          <w:bCs/>
        </w:rPr>
        <w:t>CLAUSULA DÉCIMA QUARTA – LEI DE PROTEÇÃO DE DADOS</w:t>
      </w:r>
    </w:p>
    <w:p>
      <w:pPr>
        <w:pStyle w:val="Normal"/>
        <w:ind w:left="0" w:right="0" w:firstLine="1134"/>
        <w:jc w:val="both"/>
        <w:rPr>
          <w:rFonts w:ascii="Arial" w:hAnsi="Arial" w:cs="Arial"/>
          <w:b/>
          <w:b/>
          <w:bCs/>
        </w:rPr>
      </w:pPr>
      <w:r>
        <w:rPr>
          <w:rFonts w:cs="Arial" w:ascii="Arial" w:hAnsi="Arial"/>
          <w:b/>
          <w:bCs/>
        </w:rPr>
      </w:r>
    </w:p>
    <w:p>
      <w:pPr>
        <w:pStyle w:val="Normal"/>
        <w:ind w:left="0" w:right="0" w:firstLine="1134"/>
        <w:jc w:val="both"/>
        <w:rPr>
          <w:rFonts w:ascii="Arial" w:hAnsi="Arial" w:cs="Arial"/>
          <w:bCs/>
        </w:rPr>
      </w:pPr>
      <w:r>
        <w:rPr>
          <w:rFonts w:cs="Arial" w:ascii="Arial" w:hAnsi="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pPr>
        <w:pStyle w:val="Normal"/>
        <w:ind w:left="0" w:right="0" w:firstLine="1134"/>
        <w:jc w:val="both"/>
        <w:rPr>
          <w:rFonts w:ascii="Arial" w:hAnsi="Arial" w:cs="Arial"/>
          <w:bCs/>
        </w:rPr>
      </w:pPr>
      <w:r>
        <w:rPr>
          <w:rFonts w:cs="Arial" w:ascii="Arial" w:hAnsi="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pPr>
        <w:pStyle w:val="Normal"/>
        <w:ind w:left="0" w:right="0" w:firstLine="1134"/>
        <w:jc w:val="both"/>
        <w:rPr>
          <w:rFonts w:ascii="Arial" w:hAnsi="Arial" w:cs="Arial"/>
          <w:bCs/>
        </w:rPr>
      </w:pPr>
      <w:r>
        <w:rPr>
          <w:rFonts w:cs="Arial" w:ascii="Arial" w:hAnsi="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pPr>
        <w:pStyle w:val="Normal"/>
        <w:ind w:left="0" w:right="0" w:firstLine="1134"/>
        <w:jc w:val="both"/>
        <w:rPr>
          <w:rFonts w:ascii="Arial" w:hAnsi="Arial" w:cs="Arial"/>
          <w:bCs/>
        </w:rPr>
      </w:pPr>
      <w:r>
        <w:rPr>
          <w:rFonts w:cs="Arial" w:ascii="Arial" w:hAnsi="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pPr>
        <w:pStyle w:val="Normal"/>
        <w:ind w:left="0" w:right="0" w:firstLine="1134"/>
        <w:jc w:val="both"/>
        <w:rPr>
          <w:rFonts w:ascii="Arial" w:hAnsi="Arial" w:cs="Arial"/>
          <w:bCs/>
        </w:rPr>
      </w:pPr>
      <w:r>
        <w:rPr>
          <w:rFonts w:cs="Arial" w:ascii="Arial" w:hAnsi="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pPr>
        <w:pStyle w:val="Normal"/>
        <w:ind w:left="0" w:right="0" w:firstLine="1134"/>
        <w:jc w:val="both"/>
        <w:rPr>
          <w:rFonts w:ascii="Arial" w:hAnsi="Arial" w:cs="Arial"/>
          <w:bCs/>
        </w:rPr>
      </w:pPr>
      <w:r>
        <w:rPr>
          <w:rFonts w:cs="Arial" w:ascii="Arial" w:hAnsi="Arial"/>
          <w:bCs/>
        </w:rPr>
        <w:t>e.1) eventualmente, podem as partes convencionar que o Município será responsável por obter o consentimento dos titulares;</w:t>
      </w:r>
    </w:p>
    <w:p>
      <w:pPr>
        <w:pStyle w:val="Normal"/>
        <w:ind w:left="0" w:right="0" w:firstLine="1134"/>
        <w:jc w:val="both"/>
        <w:rPr>
          <w:rFonts w:ascii="Arial" w:hAnsi="Arial" w:cs="Arial"/>
          <w:bCs/>
        </w:rPr>
      </w:pPr>
      <w:r>
        <w:rPr>
          <w:rFonts w:cs="Arial" w:ascii="Arial" w:hAnsi="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pPr>
        <w:pStyle w:val="Normal"/>
        <w:ind w:left="0" w:right="0" w:firstLine="1134"/>
        <w:jc w:val="both"/>
        <w:rPr>
          <w:rFonts w:ascii="Arial" w:hAnsi="Arial" w:cs="Arial"/>
          <w:bCs/>
        </w:rPr>
      </w:pPr>
      <w:r>
        <w:rPr>
          <w:rFonts w:cs="Arial" w:ascii="Arial" w:hAnsi="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pPr>
        <w:pStyle w:val="Normal"/>
        <w:ind w:left="0" w:right="0" w:firstLine="1134"/>
        <w:jc w:val="center"/>
        <w:rPr>
          <w:rFonts w:ascii="Arial" w:hAnsi="Arial" w:cs="Arial"/>
          <w:b/>
          <w:b/>
          <w:bCs/>
        </w:rPr>
      </w:pPr>
      <w:r>
        <w:rPr>
          <w:rFonts w:cs="Arial" w:ascii="Arial" w:hAnsi="Arial"/>
          <w:b/>
          <w:bCs/>
        </w:rPr>
        <w:t xml:space="preserve">CLÁUSULA DÉCIMA QUINTA - DA SOLIDARIEDADE </w:t>
      </w:r>
    </w:p>
    <w:p>
      <w:pPr>
        <w:pStyle w:val="Normal"/>
        <w:rPr>
          <w:rFonts w:ascii="Arial" w:hAnsi="Arial" w:cs="Arial"/>
          <w:b/>
          <w:b/>
          <w:bCs/>
        </w:rPr>
      </w:pPr>
      <w:r>
        <w:rPr>
          <w:rFonts w:cs="Arial" w:ascii="Arial" w:hAnsi="Arial"/>
          <w:b/>
          <w:bCs/>
        </w:rPr>
      </w:r>
    </w:p>
    <w:p>
      <w:pPr>
        <w:pStyle w:val="Normal"/>
        <w:ind w:left="0" w:right="0" w:firstLine="1134"/>
        <w:jc w:val="both"/>
        <w:rPr/>
      </w:pPr>
      <w:r>
        <w:rPr>
          <w:rFonts w:cs="Arial" w:ascii="Arial" w:hAnsi="Arial"/>
          <w:bCs/>
        </w:rPr>
        <w:t>15</w:t>
      </w:r>
      <w:r>
        <w:rPr>
          <w:rFonts w:cs="Arial" w:ascii="Arial" w:hAnsi="Arial"/>
          <w:b/>
          <w:bCs/>
        </w:rPr>
        <w:t xml:space="preserve"> - A CONTRATANTE </w:t>
      </w:r>
      <w:r>
        <w:rPr>
          <w:rFonts w:cs="Arial" w:ascii="Arial" w:hAnsi="Arial"/>
        </w:rPr>
        <w:t xml:space="preserve">não responderá por quaisquer compromissos assumidos pela </w:t>
      </w:r>
      <w:r>
        <w:rPr>
          <w:rFonts w:cs="Arial" w:ascii="Arial" w:hAnsi="Arial"/>
          <w:b/>
          <w:bCs/>
        </w:rPr>
        <w:t xml:space="preserve">CONTRATADA </w:t>
      </w:r>
      <w:r>
        <w:rPr>
          <w:rFonts w:cs="Arial" w:ascii="Arial" w:hAnsi="Arial"/>
        </w:rPr>
        <w:t xml:space="preserve">com terceiros, ainda que vinculados à execução do presente contrato, bem como por qualquer dano causado a terceiros em decorrência de ato da  </w:t>
      </w:r>
      <w:r>
        <w:rPr>
          <w:rFonts w:cs="Arial" w:ascii="Arial" w:hAnsi="Arial"/>
          <w:b/>
        </w:rPr>
        <w:t>C</w:t>
      </w:r>
      <w:r>
        <w:rPr>
          <w:rFonts w:cs="Arial" w:ascii="Arial" w:hAnsi="Arial"/>
          <w:b/>
          <w:bCs/>
        </w:rPr>
        <w:t xml:space="preserve">ONTRATADA, </w:t>
      </w:r>
      <w:r>
        <w:rPr>
          <w:rFonts w:cs="Arial" w:ascii="Arial" w:hAnsi="Arial"/>
        </w:rPr>
        <w:t>de seus empregados, proposto ou subordinados.</w:t>
      </w:r>
    </w:p>
    <w:p>
      <w:pPr>
        <w:pStyle w:val="Normal"/>
        <w:jc w:val="center"/>
        <w:rPr>
          <w:rFonts w:ascii="Arial" w:hAnsi="Arial" w:cs="Arial"/>
          <w:b/>
          <w:b/>
        </w:rPr>
      </w:pPr>
      <w:r>
        <w:rPr>
          <w:rFonts w:cs="Arial" w:ascii="Arial" w:hAnsi="Arial"/>
          <w:b/>
        </w:rPr>
        <w:t>CLÁUSULA DÉCIMA SEXTA - DO FORO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16 - Para as questões decorrentes deste Contrato, fica eleito o Foro da Comarca de CORONEL FREITAS - SC, com renúncia expressa de qualquer outro, por mais privilegiado que seja.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E, por assim estarem de acordo, assinam o presente termo os representantes das partes contratantes, juntamente com as testemunhas abaixo.</w:t>
      </w:r>
    </w:p>
    <w:p>
      <w:pPr>
        <w:pStyle w:val="Normal"/>
        <w:ind w:left="0" w:right="0" w:firstLine="1134"/>
        <w:jc w:val="both"/>
        <w:rPr/>
      </w:pPr>
      <w:r>
        <w:rPr>
          <w:rFonts w:cs="Arial" w:ascii="Arial" w:hAnsi="Arial"/>
          <w:lang w:val="pt-BR" w:eastAsia="pt-BR"/>
        </w:rPr>
        <w:t>Águas Frias -SC, 26 de julho de 2022</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rPr>
      </w:pPr>
      <w:r>
        <w:rPr>
          <w:rFonts w:cs="Arial" w:ascii="Arial" w:hAnsi="Arial"/>
        </w:rPr>
        <w:t>___________________________________</w:t>
      </w:r>
    </w:p>
    <w:p>
      <w:pPr>
        <w:pStyle w:val="Normal"/>
        <w:jc w:val="center"/>
        <w:rPr>
          <w:rFonts w:ascii="Arial" w:hAnsi="Arial" w:cs="Arial"/>
          <w:b/>
          <w:b/>
          <w:lang w:val="pt-BR" w:eastAsia="pt-BR"/>
        </w:rPr>
      </w:pPr>
      <w:r>
        <w:rPr>
          <w:rFonts w:cs="Arial" w:ascii="Arial" w:hAnsi="Arial"/>
          <w:b/>
          <w:lang w:val="pt-BR" w:eastAsia="pt-BR"/>
        </w:rPr>
        <w:t xml:space="preserve">DANILO DAGA </w:t>
      </w:r>
    </w:p>
    <w:p>
      <w:pPr>
        <w:pStyle w:val="Normal"/>
        <w:jc w:val="center"/>
        <w:rPr>
          <w:rFonts w:ascii="Arial" w:hAnsi="Arial" w:cs="Arial"/>
          <w:lang w:val="pt-BR" w:eastAsia="pt-BR"/>
        </w:rPr>
      </w:pPr>
      <w:r>
        <w:rPr>
          <w:rFonts w:cs="Arial" w:ascii="Arial" w:hAnsi="Arial"/>
          <w:lang w:val="pt-BR" w:eastAsia="pt-BR"/>
        </w:rPr>
        <w:t>PREFEITO EM EXERCÍCIO</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____________________________________</w:t>
      </w:r>
    </w:p>
    <w:p>
      <w:pPr>
        <w:pStyle w:val="Normal"/>
        <w:jc w:val="center"/>
        <w:rPr>
          <w:rFonts w:ascii="Arial" w:hAnsi="Arial" w:cs="Arial"/>
        </w:rPr>
      </w:pPr>
      <w:r>
        <w:rPr>
          <w:rFonts w:cs="Arial" w:ascii="Arial" w:hAnsi="Arial"/>
        </w:rPr>
        <w:t>DANIEL AYRES D'AVILA</w:t>
      </w:r>
    </w:p>
    <w:p>
      <w:pPr>
        <w:pStyle w:val="Normal"/>
        <w:jc w:val="center"/>
        <w:rPr>
          <w:rFonts w:ascii="Arial" w:hAnsi="Arial" w:cs="Arial"/>
        </w:rPr>
      </w:pPr>
      <w:r>
        <w:rPr>
          <w:rFonts w:cs="Arial" w:ascii="Arial" w:hAnsi="Arial"/>
        </w:rPr>
        <w:t>REPRESENTANTE LEGAL</w:t>
      </w:r>
    </w:p>
    <w:p>
      <w:pPr>
        <w:pStyle w:val="Normal"/>
        <w:rPr>
          <w:rFonts w:ascii="Arial" w:hAnsi="Arial" w:cs="Arial"/>
        </w:rPr>
      </w:pPr>
      <w:r>
        <w:rPr>
          <w:rFonts w:cs="Arial" w:ascii="Arial" w:hAnsi="Arial"/>
        </w:rPr>
        <w:t>Testemunhas:</w:t>
      </w:r>
    </w:p>
    <w:p>
      <w:pPr>
        <w:pStyle w:val="Normal"/>
        <w:rPr>
          <w:rFonts w:ascii="Arial" w:hAnsi="Arial" w:cs="Arial"/>
        </w:rPr>
      </w:pPr>
      <w:r>
        <w:rPr>
          <w:rFonts w:cs="Arial" w:ascii="Arial" w:hAnsi="Arial"/>
        </w:rPr>
        <w:t>1)_____________________________</w:t>
        <w:tab/>
        <w:tab/>
        <w:t>2)___________________________</w:t>
      </w:r>
    </w:p>
    <w:p>
      <w:pPr>
        <w:pStyle w:val="Normal"/>
        <w:rPr/>
      </w:pPr>
      <w:r>
        <w:rPr>
          <w:rFonts w:eastAsia="Arial" w:cs="Arial" w:ascii="Arial" w:hAnsi="Arial"/>
        </w:rPr>
        <w:t xml:space="preserve">    </w:t>
      </w:r>
      <w:r>
        <w:rPr>
          <w:rFonts w:cs="Arial" w:ascii="Arial" w:hAnsi="Arial"/>
        </w:rPr>
        <w:t>Cristiane Rottava Busatto</w:t>
        <w:tab/>
        <w:tab/>
        <w:tab/>
        <w:t xml:space="preserve">   Jociane Maria Zucco</w:t>
      </w:r>
    </w:p>
    <w:p>
      <w:pPr>
        <w:pStyle w:val="Normal"/>
        <w:rPr/>
      </w:pPr>
      <w:r>
        <w:rPr>
          <w:rFonts w:eastAsia="Arial" w:cs="Arial" w:ascii="Arial" w:hAnsi="Arial"/>
        </w:rPr>
        <w:t xml:space="preserve">    </w:t>
      </w:r>
      <w:r>
        <w:rPr>
          <w:rFonts w:cs="Arial" w:ascii="Arial" w:hAnsi="Arial"/>
        </w:rPr>
        <w:t>CPF: 037.197.419-40</w:t>
        <w:tab/>
        <w:tab/>
        <w:tab/>
        <w:t xml:space="preserve">   CPF: 030.050.800-05</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JHONAS PEZZINI</w:t>
      </w:r>
    </w:p>
    <w:p>
      <w:pPr>
        <w:pStyle w:val="Normal"/>
        <w:jc w:val="center"/>
        <w:rPr>
          <w:rFonts w:ascii="Arial" w:hAnsi="Arial" w:cs="Arial"/>
        </w:rPr>
      </w:pPr>
      <w:r>
        <w:rPr>
          <w:rFonts w:cs="Arial" w:ascii="Arial" w:hAnsi="Arial"/>
        </w:rPr>
        <w:t>OAB/SC 33678</w:t>
      </w:r>
    </w:p>
    <w:p>
      <w:pPr>
        <w:pStyle w:val="Normal"/>
        <w:rPr>
          <w:rFonts w:ascii="Arial" w:hAnsi="Arial" w:cs="Arial"/>
        </w:rPr>
      </w:pPr>
      <w:r>
        <w:rPr>
          <w:rFonts w:cs="Arial" w:ascii="Arial" w:hAnsi="Arial"/>
        </w:rPr>
      </w:r>
    </w:p>
    <w:sectPr>
      <w:headerReference w:type="default" r:id="rId2"/>
      <w:footerReference w:type="default" r:id="rId3"/>
      <w:type w:val="nextPage"/>
      <w:pgSz w:w="12240" w:h="15840"/>
      <w:pgMar w:left="1800" w:right="616"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enter" w:pos="4252" w:leader="none"/>
        <w:tab w:val="right" w:pos="8222" w:leader="none"/>
        <w:tab w:val="right" w:pos="8504" w:leader="none"/>
      </w:tabs>
      <w:jc w:val="center"/>
      <w:rPr>
        <w:rFonts w:ascii="Arial" w:hAnsi="Arial" w:cs="Arial"/>
        <w:sz w:val="12"/>
      </w:rPr>
    </w:pPr>
    <w:r>
      <w:rPr>
        <w:rFonts w:cs="Arial" w:ascii="Arial" w:hAnsi="Arial"/>
        <w:sz w:val="12"/>
      </w:rPr>
      <w:tab/>
    </w:r>
    <w:r>
      <mc:AlternateContent>
        <mc:Choice Requires="wps">
          <w:drawing>
            <wp:anchor behindDoc="0" distT="0" distB="0" distL="0" distR="0" simplePos="0" locked="0" layoutInCell="1" allowOverlap="1" relativeHeight="11">
              <wp:simplePos x="0" y="0"/>
              <wp:positionH relativeFrom="margin">
                <wp:align>center</wp:align>
              </wp:positionH>
              <wp:positionV relativeFrom="paragraph">
                <wp:posOffset>635</wp:posOffset>
              </wp:positionV>
              <wp:extent cx="386715" cy="107315"/>
              <wp:effectExtent l="0" t="0" r="0" b="0"/>
              <wp:wrapSquare wrapText="largest"/>
              <wp:docPr id="2" name="Quadro1"/>
              <a:graphic xmlns:a="http://schemas.openxmlformats.org/drawingml/2006/main">
                <a:graphicData uri="http://schemas.microsoft.com/office/word/2010/wordprocessingShape">
                  <wps:wsp>
                    <wps:cNvSpPr txBox="1"/>
                    <wps:spPr>
                      <a:xfrm>
                        <a:off x="0" y="0"/>
                        <a:ext cx="386715" cy="107315"/>
                      </a:xfrm>
                      <a:prstGeom prst="rect"/>
                      <a:solidFill>
                        <a:srgbClr val="FFFFFF">
                          <a:alpha val="0"/>
                        </a:srgbClr>
                      </a:solidFill>
                    </wps:spPr>
                    <wps:txbx>
                      <w:txbxContent>
                        <w:p>
                          <w:pPr>
                            <w:pStyle w:val="Rodap"/>
                            <w:rPr/>
                          </w:pPr>
                          <w:r>
                            <w:rPr>
                              <w:rStyle w:val="Nmerodepgina"/>
                              <w:rFonts w:cs="Tahoma" w:ascii="Tahoma" w:hAnsi="Tahoma"/>
                              <w:sz w:val="14"/>
                              <w:szCs w:val="14"/>
                            </w:rPr>
                            <w:t xml:space="preserve">Pagina </w:t>
                          </w:r>
                          <w:r>
                            <w:rPr>
                              <w:rStyle w:val="Nmerodepgina"/>
                              <w:rFonts w:cs="Tahoma" w:ascii="Tahoma" w:hAnsi="Tahoma"/>
                              <w:sz w:val="14"/>
                              <w:szCs w:val="14"/>
                            </w:rPr>
                            <w:fldChar w:fldCharType="begin"/>
                          </w:r>
                          <w:r>
                            <w:rPr>
                              <w:rStyle w:val="Nmerodepgina"/>
                              <w:sz w:val="14"/>
                              <w:szCs w:val="14"/>
                              <w:rFonts w:cs="Tahoma" w:ascii="Tahoma" w:hAnsi="Tahoma"/>
                            </w:rPr>
                            <w:instrText> PAGE </w:instrText>
                          </w:r>
                          <w:r>
                            <w:rPr>
                              <w:rStyle w:val="Nmerodepgina"/>
                              <w:sz w:val="14"/>
                              <w:szCs w:val="14"/>
                              <w:rFonts w:cs="Tahoma" w:ascii="Tahoma" w:hAnsi="Tahoma"/>
                            </w:rPr>
                            <w:fldChar w:fldCharType="separate"/>
                          </w:r>
                          <w:r>
                            <w:rPr>
                              <w:rStyle w:val="Nmerodepgina"/>
                              <w:sz w:val="14"/>
                              <w:szCs w:val="14"/>
                              <w:rFonts w:cs="Tahoma" w:ascii="Tahoma" w:hAnsi="Tahoma"/>
                            </w:rPr>
                            <w:t>1</w:t>
                          </w:r>
                          <w:r>
                            <w:rPr>
                              <w:rStyle w:val="Nmerodepgina"/>
                              <w:sz w:val="14"/>
                              <w:szCs w:val="14"/>
                              <w:rFonts w:cs="Tahoma" w:ascii="Tahoma" w:hAnsi="Tahoma"/>
                            </w:rPr>
                            <w:fldChar w:fldCharType="end"/>
                          </w:r>
                        </w:p>
                      </w:txbxContent>
                    </wps:txbx>
                    <wps:bodyPr anchor="t" lIns="0" tIns="0" rIns="0" bIns="0">
                      <a:noAutofit/>
                    </wps:bodyPr>
                  </wps:wsp>
                </a:graphicData>
              </a:graphic>
            </wp:anchor>
          </w:drawing>
        </mc:Choice>
        <mc:Fallback>
          <w:pict>
            <v:rect fillcolor="#FFFFFF" style="position:absolute;rotation:0;width:30.45pt;height:8.45pt;mso-wrap-distance-left:0pt;mso-wrap-distance-right:0pt;mso-wrap-distance-top:0pt;mso-wrap-distance-bottom:0pt;margin-top:0.05pt;mso-position-vertical-relative:text;margin-left:230.4pt;mso-position-horizontal:center;mso-position-horizontal-relative:margin">
              <v:fill opacity="0f"/>
              <v:textbox inset="0in,0in,0in,0in">
                <w:txbxContent>
                  <w:p>
                    <w:pPr>
                      <w:pStyle w:val="Rodap"/>
                      <w:rPr/>
                    </w:pPr>
                    <w:r>
                      <w:rPr>
                        <w:rStyle w:val="Nmerodepgina"/>
                        <w:rFonts w:cs="Tahoma" w:ascii="Tahoma" w:hAnsi="Tahoma"/>
                        <w:sz w:val="14"/>
                        <w:szCs w:val="14"/>
                      </w:rPr>
                      <w:t xml:space="preserve">Pagina </w:t>
                    </w:r>
                    <w:r>
                      <w:rPr>
                        <w:rStyle w:val="Nmerodepgina"/>
                        <w:rFonts w:cs="Tahoma" w:ascii="Tahoma" w:hAnsi="Tahoma"/>
                        <w:sz w:val="14"/>
                        <w:szCs w:val="14"/>
                      </w:rPr>
                      <w:fldChar w:fldCharType="begin"/>
                    </w:r>
                    <w:r>
                      <w:rPr>
                        <w:rStyle w:val="Nmerodepgina"/>
                        <w:sz w:val="14"/>
                        <w:szCs w:val="14"/>
                        <w:rFonts w:cs="Tahoma" w:ascii="Tahoma" w:hAnsi="Tahoma"/>
                      </w:rPr>
                      <w:instrText> PAGE </w:instrText>
                    </w:r>
                    <w:r>
                      <w:rPr>
                        <w:rStyle w:val="Nmerodepgina"/>
                        <w:sz w:val="14"/>
                        <w:szCs w:val="14"/>
                        <w:rFonts w:cs="Tahoma" w:ascii="Tahoma" w:hAnsi="Tahoma"/>
                      </w:rPr>
                      <w:fldChar w:fldCharType="separate"/>
                    </w:r>
                    <w:r>
                      <w:rPr>
                        <w:rStyle w:val="Nmerodepgina"/>
                        <w:sz w:val="14"/>
                        <w:szCs w:val="14"/>
                        <w:rFonts w:cs="Tahoma" w:ascii="Tahoma" w:hAnsi="Tahoma"/>
                      </w:rPr>
                      <w:t>1</w:t>
                    </w:r>
                    <w:r>
                      <w:rPr>
                        <w:rStyle w:val="Nmerodepgina"/>
                        <w:sz w:val="14"/>
                        <w:szCs w:val="14"/>
                        <w:rFonts w:cs="Tahoma" w:ascii="Tahoma" w:hAnsi="Tahoma"/>
                      </w:rPr>
                      <w:fldChar w:fldCharType="end"/>
                    </w:r>
                  </w:p>
                </w:txbxContent>
              </v:textbox>
              <w10:wrap type="square" side="largest"/>
            </v:rect>
          </w:pict>
        </mc:Fallback>
      </mc:AlternateContent>
    </w:r>
  </w:p>
  <w:p>
    <w:pPr>
      <w:pStyle w:val="Rodap"/>
      <w:rPr>
        <w:rFonts w:ascii="Arial" w:hAnsi="Arial" w:cs="Arial"/>
        <w:sz w:val="12"/>
      </w:rPr>
    </w:pPr>
    <w:r>
      <w:rPr>
        <w:rFonts w:cs="Arial" w:ascii="Arial" w:hAnsi="Arial"/>
        <w:sz w:val="1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7357" w:type="dxa"/>
      <w:jc w:val="center"/>
      <w:tblInd w:w="0" w:type="dxa"/>
      <w:tblCellMar>
        <w:top w:w="0" w:type="dxa"/>
        <w:left w:w="108" w:type="dxa"/>
        <w:bottom w:w="0" w:type="dxa"/>
        <w:right w:w="108" w:type="dxa"/>
      </w:tblCellMar>
    </w:tblPr>
    <w:tblGrid>
      <w:gridCol w:w="2269"/>
      <w:gridCol w:w="5088"/>
    </w:tblGrid>
    <w:tr>
      <w:trPr>
        <w:trHeight w:val="858" w:hRule="atLeast"/>
      </w:trPr>
      <w:tc>
        <w:tcPr>
          <w:tcW w:w="2269" w:type="dxa"/>
          <w:vMerge w:val="restart"/>
          <w:tcBorders>
            <w:top w:val="double" w:sz="4" w:space="0" w:color="000000"/>
            <w:left w:val="double" w:sz="4" w:space="0" w:color="000000"/>
            <w:bottom w:val="double" w:sz="4" w:space="0" w:color="000000"/>
          </w:tcBorders>
        </w:tcPr>
        <w:p>
          <w:pPr>
            <w:pStyle w:val="Normal"/>
            <w:spacing w:before="0" w:after="0"/>
            <w:ind w:left="0" w:right="-490" w:hanging="0"/>
            <w:contextualSpacing/>
            <w:rPr>
              <w:b/>
              <w:b/>
              <w:color w:val="000000"/>
              <w:sz w:val="24"/>
              <w:szCs w:val="24"/>
              <w:lang w:val="pt-BR" w:eastAsia="pt-BR"/>
            </w:rPr>
          </w:pPr>
          <w:r>
            <w:rPr>
              <w:b/>
              <w:color w:val="000000"/>
              <w:sz w:val="24"/>
              <w:szCs w:val="24"/>
              <w:lang w:val="pt-BR" w:eastAsia="pt-BR"/>
            </w:rPr>
            <w:drawing>
              <wp:inline distT="0" distB="0" distL="0" distR="0">
                <wp:extent cx="1133475" cy="1104265"/>
                <wp:effectExtent l="0" t="0" r="0" b="0"/>
                <wp:docPr id="1"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descr=""/>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pPr>
            <w:pStyle w:val="Normal"/>
            <w:spacing w:before="0" w:after="0"/>
            <w:ind w:left="0" w:right="-490" w:hanging="0"/>
            <w:contextualSpacing/>
            <w:jc w:val="center"/>
            <w:rPr/>
          </w:pPr>
          <w:r>
            <w:rPr>
              <w:rFonts w:cs="Tahoma" w:ascii="Tahoma" w:hAnsi="Tahoma"/>
              <w:bCs/>
            </w:rPr>
            <w:t>Estado de Santa Catarina</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
              <w:bCs/>
            </w:rPr>
            <w:t xml:space="preserve">MUNICÍPIO DE ÁGUAS FRIAS </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Cs/>
            </w:rPr>
            <w:t xml:space="preserve">Departamento de Licitação </w:t>
          </w:r>
          <w:r>
            <w:rPr>
              <w:rFonts w:cs="Tahoma" w:ascii="Tahoma" w:hAnsi="Tahoma"/>
              <w:bCs/>
              <w:color w:val="FFFFFF"/>
            </w:rPr>
            <w:t xml:space="preserve">    .</w:t>
          </w:r>
        </w:p>
      </w:tc>
    </w:tr>
    <w:tr>
      <w:trPr>
        <w:trHeight w:val="133"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right w:val="double" w:sz="4" w:space="0" w:color="000000"/>
          </w:tcBorders>
        </w:tcPr>
        <w:p>
          <w:pPr>
            <w:pStyle w:val="Normal"/>
            <w:spacing w:before="0" w:after="0"/>
            <w:contextualSpacing/>
            <w:jc w:val="center"/>
            <w:rPr>
              <w:rFonts w:ascii="Tahoma" w:hAnsi="Tahoma" w:cs="Tahoma"/>
              <w:b/>
              <w:b/>
              <w:bCs/>
              <w:sz w:val="16"/>
              <w:szCs w:val="16"/>
            </w:rPr>
          </w:pPr>
          <w:r>
            <w:rPr>
              <w:rFonts w:eastAsia="Tahoma" w:cs="Tahoma" w:ascii="Tahoma" w:hAnsi="Tahoma"/>
              <w:b/>
              <w:bCs/>
              <w:sz w:val="16"/>
              <w:szCs w:val="16"/>
            </w:rPr>
            <w:t xml:space="preserve">   </w:t>
          </w:r>
          <w:r>
            <w:rPr>
              <w:rFonts w:cs="Tahoma" w:ascii="Tahoma" w:hAnsi="Tahoma"/>
              <w:b/>
              <w:bCs/>
              <w:sz w:val="16"/>
              <w:szCs w:val="16"/>
            </w:rPr>
            <w:t>CNPJ: 95.990.180/0001-02</w:t>
          </w:r>
        </w:p>
      </w:tc>
    </w:tr>
    <w:tr>
      <w:trPr>
        <w:trHeight w:val="525"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bottom w:val="double" w:sz="4" w:space="0" w:color="000000"/>
            <w:right w:val="double" w:sz="4" w:space="0" w:color="000000"/>
          </w:tcBorders>
        </w:tcPr>
        <w:p>
          <w:pPr>
            <w:pStyle w:val="Normal"/>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Rua Sete de Setembro, 512 – Centro</w:t>
          </w:r>
        </w:p>
        <w:p>
          <w:pPr>
            <w:pStyle w:val="Normal"/>
            <w:spacing w:before="0" w:after="0"/>
            <w:contextualSpacing/>
            <w:jc w:val="center"/>
            <w:rPr>
              <w:rFonts w:ascii="Tahoma" w:hAnsi="Tahoma" w:cs="Tahoma"/>
              <w:bCs/>
              <w:sz w:val="16"/>
              <w:szCs w:val="16"/>
            </w:rPr>
          </w:pPr>
          <w:r>
            <w:rPr>
              <w:rFonts w:cs="Tahoma" w:ascii="Tahoma" w:hAnsi="Tahoma"/>
              <w:bCs/>
              <w:sz w:val="16"/>
              <w:szCs w:val="16"/>
            </w:rPr>
            <w:t>Águas Frias – SC, CEP 89.843-000</w:t>
          </w:r>
        </w:p>
        <w:p>
          <w:pPr>
            <w:pStyle w:val="Normal"/>
            <w:tabs>
              <w:tab w:val="clear" w:pos="708"/>
              <w:tab w:val="center" w:pos="4419" w:leader="none"/>
              <w:tab w:val="right" w:pos="8838" w:leader="none"/>
            </w:tabs>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Fone/Fax (49) 3332-0019</w:t>
          </w:r>
        </w:p>
        <w:p>
          <w:pPr>
            <w:pStyle w:val="Normal"/>
            <w:tabs>
              <w:tab w:val="clear" w:pos="708"/>
              <w:tab w:val="center" w:pos="4419" w:leader="none"/>
              <w:tab w:val="right" w:pos="8838" w:leader="none"/>
            </w:tabs>
            <w:spacing w:before="0" w:after="0"/>
            <w:contextualSpacing/>
            <w:jc w:val="center"/>
            <w:rPr>
              <w:rFonts w:ascii="Tahoma" w:hAnsi="Tahoma" w:cs="Tahoma"/>
              <w:b/>
              <w:b/>
              <w:bCs/>
              <w:sz w:val="16"/>
              <w:szCs w:val="16"/>
            </w:rPr>
          </w:pPr>
          <w:r>
            <w:rPr>
              <w:rFonts w:cs="Tahoma" w:ascii="Tahoma" w:hAnsi="Tahoma"/>
              <w:b/>
              <w:bCs/>
              <w:sz w:val="16"/>
              <w:szCs w:val="16"/>
            </w:rPr>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jc w:val="right"/>
      <w:outlineLvl w:val="0"/>
    </w:pPr>
    <w:rPr>
      <w:rFonts w:ascii="Arial" w:hAnsi="Arial" w:cs="Arial"/>
      <w:b/>
      <w:sz w:val="16"/>
    </w:rPr>
  </w:style>
  <w:style w:type="paragraph" w:styleId="Ttulo2">
    <w:name w:val="Heading 2"/>
    <w:basedOn w:val="Normal"/>
    <w:next w:val="Normal"/>
    <w:qFormat/>
    <w:pPr>
      <w:keepNext w:val="true"/>
      <w:numPr>
        <w:ilvl w:val="1"/>
        <w:numId w:val="1"/>
      </w:numPr>
      <w:jc w:val="right"/>
      <w:outlineLvl w:val="1"/>
    </w:pPr>
    <w:rPr>
      <w:b/>
      <w:sz w:val="28"/>
    </w:rPr>
  </w:style>
  <w:style w:type="paragraph" w:styleId="Ttulo3">
    <w:name w:val="Heading 3"/>
    <w:basedOn w:val="Normal"/>
    <w:next w:val="Normal"/>
    <w:qFormat/>
    <w:pPr>
      <w:keepNext w:val="true"/>
      <w:numPr>
        <w:ilvl w:val="2"/>
        <w:numId w:val="1"/>
      </w:numPr>
      <w:jc w:val="center"/>
      <w:outlineLvl w:val="2"/>
    </w:pPr>
    <w:rPr>
      <w:rFonts w:ascii="Arial" w:hAnsi="Arial" w:cs="Arial"/>
      <w:b/>
      <w:sz w:val="22"/>
    </w:rPr>
  </w:style>
  <w:style w:type="paragraph" w:styleId="Ttulo4">
    <w:name w:val="Heading 4"/>
    <w:basedOn w:val="Normal"/>
    <w:next w:val="Normal"/>
    <w:qFormat/>
    <w:pPr>
      <w:keepNext w:val="true"/>
      <w:numPr>
        <w:ilvl w:val="3"/>
        <w:numId w:val="1"/>
      </w:numPr>
      <w:spacing w:lineRule="auto" w:line="360"/>
      <w:outlineLvl w:val="3"/>
    </w:pPr>
    <w:rPr>
      <w:rFonts w:ascii="Arial" w:hAnsi="Arial" w:cs="Arial"/>
      <w:b/>
      <w:bCs/>
    </w:rPr>
  </w:style>
  <w:style w:type="paragraph" w:styleId="Ttulo5">
    <w:name w:val="Heading 5"/>
    <w:basedOn w:val="Normal"/>
    <w:next w:val="Normal"/>
    <w:qFormat/>
    <w:pPr>
      <w:keepNext w:val="true"/>
      <w:numPr>
        <w:ilvl w:val="4"/>
        <w:numId w:val="1"/>
      </w:numPr>
      <w:outlineLvl w:val="4"/>
    </w:pPr>
    <w:rPr>
      <w:rFonts w:ascii="Arial" w:hAnsi="Arial" w:cs="Arial"/>
      <w:b/>
      <w:sz w:val="22"/>
    </w:rPr>
  </w:style>
  <w:style w:type="paragraph" w:styleId="Ttulo6">
    <w:name w:val="Heading 6"/>
    <w:basedOn w:val="Normal"/>
    <w:next w:val="Normal"/>
    <w:qFormat/>
    <w:pPr>
      <w:keepNext w:val="true"/>
      <w:numPr>
        <w:ilvl w:val="5"/>
        <w:numId w:val="1"/>
      </w:numPr>
      <w:ind w:left="-567" w:right="0" w:hanging="0"/>
      <w:outlineLvl w:val="5"/>
    </w:pPr>
    <w:rPr>
      <w:rFonts w:ascii="Arial" w:hAnsi="Arial" w:cs="Arial"/>
      <w:b/>
      <w:bCs/>
    </w:rPr>
  </w:style>
  <w:style w:type="paragraph" w:styleId="Ttulo7">
    <w:name w:val="Heading 7"/>
    <w:basedOn w:val="Normal"/>
    <w:next w:val="Normal"/>
    <w:qFormat/>
    <w:pPr>
      <w:keepNext w:val="true"/>
      <w:numPr>
        <w:ilvl w:val="6"/>
        <w:numId w:val="1"/>
      </w:numPr>
      <w:jc w:val="center"/>
      <w:outlineLvl w:val="6"/>
    </w:pPr>
    <w:rPr>
      <w:rFonts w:ascii="Arial" w:hAnsi="Arial" w:cs="Arial"/>
      <w:b/>
      <w:bCs/>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Nmerodepgina">
    <w:name w:val="Número de página"/>
    <w:basedOn w:val="DefaultParagraphFont"/>
    <w:rPr/>
  </w:style>
  <w:style w:type="character" w:styleId="BalloonTextChar">
    <w:name w:val="Balloon Text Char"/>
    <w:qFormat/>
    <w:rPr>
      <w:rFonts w:ascii="Tahoma" w:hAnsi="Tahoma" w:cs="Tahoma"/>
      <w:sz w:val="16"/>
      <w:szCs w:val="16"/>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rFonts w:ascii="Arial" w:hAnsi="Arial" w:cs="Arial"/>
      <w:sz w:val="22"/>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DivisodeTabelas">
    <w:name w:val="Divisão de Tabelas"/>
    <w:basedOn w:val="Normal"/>
    <w:qFormat/>
    <w:pPr>
      <w:spacing w:lineRule="exact" w:line="20"/>
    </w:pPr>
    <w:rPr/>
  </w:style>
  <w:style w:type="paragraph" w:styleId="BodyText2">
    <w:name w:val="Body Text 2"/>
    <w:basedOn w:val="Normal"/>
    <w:qFormat/>
    <w:pPr>
      <w:jc w:val="both"/>
    </w:pPr>
    <w:rPr>
      <w:rFonts w:ascii="Arial" w:hAnsi="Arial" w:cs="Arial"/>
      <w:sz w:val="24"/>
    </w:rPr>
  </w:style>
  <w:style w:type="paragraph" w:styleId="Corpodotextorecuado">
    <w:name w:val="Body Text Indent"/>
    <w:basedOn w:val="Normal"/>
    <w:pPr>
      <w:tabs>
        <w:tab w:val="clear" w:pos="708"/>
        <w:tab w:val="left" w:pos="-709" w:leader="none"/>
      </w:tabs>
      <w:ind w:left="-567" w:right="0" w:hanging="0"/>
      <w:jc w:val="both"/>
    </w:pPr>
    <w:rPr>
      <w:rFonts w:ascii="Arial" w:hAnsi="Arial" w:cs="Arial"/>
      <w:sz w:val="24"/>
    </w:rPr>
  </w:style>
  <w:style w:type="paragraph" w:styleId="BodyTextIndent2">
    <w:name w:val="Body Text Indent 2"/>
    <w:basedOn w:val="Normal"/>
    <w:qFormat/>
    <w:pPr>
      <w:ind w:left="-567" w:right="0" w:hanging="0"/>
    </w:pPr>
    <w:rPr>
      <w:rFonts w:ascii="Arial" w:hAnsi="Arial" w:cs="Arial"/>
      <w:sz w:val="24"/>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Cabealho">
    <w:name w:val="Header"/>
    <w:basedOn w:val="Normal"/>
    <w:pPr>
      <w:tabs>
        <w:tab w:val="clear" w:pos="708"/>
        <w:tab w:val="center" w:pos="4252" w:leader="none"/>
        <w:tab w:val="right" w:pos="8504" w:leader="none"/>
      </w:tabs>
    </w:pPr>
    <w:rPr/>
  </w:style>
  <w:style w:type="paragraph" w:styleId="Rodap">
    <w:name w:val="Footer"/>
    <w:basedOn w:val="Normal"/>
    <w:pPr>
      <w:tabs>
        <w:tab w:val="clear" w:pos="708"/>
        <w:tab w:val="center" w:pos="4252" w:leader="none"/>
        <w:tab w:val="right" w:pos="8504" w:leader="none"/>
      </w:tabs>
    </w:pPr>
    <w:rPr/>
  </w:style>
  <w:style w:type="paragraph" w:styleId="BalloonText">
    <w:name w:val="Balloon Text"/>
    <w:basedOn w:val="Normal"/>
    <w:qFormat/>
    <w:pPr/>
    <w:rPr>
      <w:rFonts w:ascii="Tahoma" w:hAnsi="Tahoma" w:cs="Tahoma"/>
      <w:sz w:val="16"/>
      <w:szCs w:val="16"/>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TotalTime>
  <Application>LibreOffice/6.4.4.2$Windows_X86_64 LibreOffice_project/3d775be2011f3886db32dfd395a6a6d1ca2630ff</Application>
  <Pages>10</Pages>
  <Words>4200</Words>
  <Characters>23797</Characters>
  <CharactersWithSpaces>27984</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2022-05-24T16:40:00Z</dcterms:created>
  <dc:creator>a</dc:creator>
  <dc:description/>
  <cp:keywords/>
  <dc:language>pt-BR</dc:language>
  <cp:lastModifiedBy/>
  <dcterms:modified xsi:type="dcterms:W3CDTF">2022-07-26T11:27:05Z</dcterms:modified>
  <cp:revision>5</cp:revision>
  <dc:subject/>
  <dc:title>Inclua aqui o brasão de seu Órgão público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