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F24" w:rsidRPr="00A37D14" w:rsidRDefault="002D706B" w:rsidP="00A37D14">
      <w:pPr>
        <w:jc w:val="center"/>
        <w:rPr>
          <w:rFonts w:ascii="Arial" w:hAnsi="Arial" w:cs="Arial"/>
          <w:b/>
          <w:lang w:eastAsia="pt-BR"/>
        </w:rPr>
      </w:pPr>
      <w:r w:rsidRPr="00A37D14">
        <w:rPr>
          <w:rFonts w:ascii="Arial" w:hAnsi="Arial" w:cs="Arial"/>
          <w:b/>
        </w:rPr>
        <w:t>CONTRATO ADMINISTRATIVO Nº. 87</w:t>
      </w:r>
      <w:r w:rsidRPr="00A37D14">
        <w:rPr>
          <w:rFonts w:ascii="Arial" w:hAnsi="Arial" w:cs="Arial"/>
          <w:b/>
          <w:lang w:eastAsia="pt-BR"/>
        </w:rPr>
        <w:t>/2022</w:t>
      </w:r>
    </w:p>
    <w:p w:rsidR="00F74F24" w:rsidRPr="00A37D14" w:rsidRDefault="00F74F24" w:rsidP="00A50D9F">
      <w:pPr>
        <w:jc w:val="both"/>
        <w:rPr>
          <w:rFonts w:ascii="Arial" w:hAnsi="Arial" w:cs="Arial"/>
        </w:rPr>
      </w:pPr>
    </w:p>
    <w:p w:rsidR="00F74F24" w:rsidRPr="00A37D14" w:rsidRDefault="002D706B" w:rsidP="00A50D9F">
      <w:pPr>
        <w:ind w:firstLine="1134"/>
        <w:jc w:val="both"/>
        <w:rPr>
          <w:rFonts w:ascii="Arial" w:hAnsi="Arial" w:cs="Arial"/>
        </w:rPr>
      </w:pPr>
      <w:r w:rsidRPr="00A37D14">
        <w:rPr>
          <w:rFonts w:ascii="Arial" w:hAnsi="Arial" w:cs="Arial"/>
        </w:rPr>
        <w:t xml:space="preserve">Contrato que entre si celebram a(o) </w:t>
      </w:r>
      <w:r w:rsidRPr="00A37D14">
        <w:rPr>
          <w:rFonts w:ascii="Arial" w:hAnsi="Arial" w:cs="Arial"/>
          <w:b/>
          <w:lang w:eastAsia="pt-BR"/>
        </w:rPr>
        <w:t>MUNICÍPIO DE ÁGUAS FRIAS</w:t>
      </w:r>
      <w:r w:rsidRPr="00A37D14">
        <w:rPr>
          <w:rFonts w:ascii="Arial" w:hAnsi="Arial" w:cs="Arial"/>
        </w:rPr>
        <w:t xml:space="preserve">, </w:t>
      </w:r>
      <w:r w:rsidRPr="00A37D14">
        <w:rPr>
          <w:rFonts w:ascii="Arial" w:hAnsi="Arial" w:cs="Arial"/>
          <w:lang w:eastAsia="pt-BR"/>
        </w:rPr>
        <w:t>Estado de Santa Catarina</w:t>
      </w:r>
      <w:r w:rsidRPr="00A37D14">
        <w:rPr>
          <w:rFonts w:ascii="Arial" w:hAnsi="Arial" w:cs="Arial"/>
        </w:rPr>
        <w:t xml:space="preserve">, com endereço na(o) </w:t>
      </w:r>
      <w:r w:rsidRPr="00A37D14">
        <w:rPr>
          <w:rFonts w:ascii="Arial" w:hAnsi="Arial" w:cs="Arial"/>
          <w:lang w:eastAsia="pt-BR"/>
        </w:rPr>
        <w:t>Rua Sete de Setembro</w:t>
      </w:r>
      <w:r w:rsidRPr="00A37D14">
        <w:rPr>
          <w:rFonts w:ascii="Arial" w:hAnsi="Arial" w:cs="Arial"/>
        </w:rPr>
        <w:t xml:space="preserve">, inscrita no CGC/MF sob o nº </w:t>
      </w:r>
      <w:r w:rsidRPr="00A37D14">
        <w:rPr>
          <w:rFonts w:ascii="Arial" w:hAnsi="Arial" w:cs="Arial"/>
          <w:lang w:eastAsia="pt-BR"/>
        </w:rPr>
        <w:t>95.990.180/0001-02</w:t>
      </w:r>
      <w:r w:rsidRPr="00A37D14">
        <w:rPr>
          <w:rFonts w:ascii="Arial" w:hAnsi="Arial" w:cs="Arial"/>
        </w:rPr>
        <w:t xml:space="preserve">, neste ato representada por seu </w:t>
      </w:r>
      <w:r w:rsidRPr="00A37D14">
        <w:rPr>
          <w:rFonts w:ascii="Arial" w:hAnsi="Arial" w:cs="Arial"/>
          <w:lang w:eastAsia="pt-BR"/>
        </w:rPr>
        <w:t>PREFEITO</w:t>
      </w:r>
      <w:r w:rsidRPr="00A37D14">
        <w:rPr>
          <w:rFonts w:ascii="Arial" w:hAnsi="Arial" w:cs="Arial"/>
        </w:rPr>
        <w:t xml:space="preserve">, Senhor </w:t>
      </w:r>
      <w:r w:rsidRPr="00A37D14">
        <w:rPr>
          <w:rFonts w:ascii="Arial" w:hAnsi="Arial" w:cs="Arial"/>
          <w:lang w:eastAsia="pt-BR"/>
        </w:rPr>
        <w:t xml:space="preserve">LUIZ JOSÉ DAGA inscrito no CPF nº62589911904 </w:t>
      </w:r>
      <w:r w:rsidRPr="00A37D14">
        <w:rPr>
          <w:rFonts w:ascii="Arial" w:hAnsi="Arial" w:cs="Arial"/>
        </w:rPr>
        <w:t xml:space="preserve">doravante denominada simplesmente de </w:t>
      </w:r>
      <w:r w:rsidRPr="00A37D14">
        <w:rPr>
          <w:rFonts w:ascii="Arial" w:hAnsi="Arial" w:cs="Arial"/>
          <w:b/>
        </w:rPr>
        <w:t>CONTRATANTE</w:t>
      </w:r>
      <w:r w:rsidRPr="00A37D14">
        <w:rPr>
          <w:rFonts w:ascii="Arial" w:hAnsi="Arial" w:cs="Arial"/>
        </w:rPr>
        <w:t xml:space="preserve"> e a Empresa DESCNET TELECOMUNICACAOES LTDA, com sede na(o)</w:t>
      </w:r>
      <w:r w:rsidRPr="00A37D14">
        <w:rPr>
          <w:rFonts w:ascii="Arial" w:hAnsi="Arial" w:cs="Arial"/>
          <w:lang w:eastAsia="pt-BR"/>
        </w:rPr>
        <w:t xml:space="preserve"> Avenida Martin </w:t>
      </w:r>
      <w:proofErr w:type="spellStart"/>
      <w:r w:rsidRPr="00A37D14">
        <w:rPr>
          <w:rFonts w:ascii="Arial" w:hAnsi="Arial" w:cs="Arial"/>
          <w:lang w:eastAsia="pt-BR"/>
        </w:rPr>
        <w:t>Piaseski</w:t>
      </w:r>
      <w:proofErr w:type="spellEnd"/>
      <w:r w:rsidRPr="00A37D14">
        <w:rPr>
          <w:rFonts w:ascii="Arial" w:hAnsi="Arial" w:cs="Arial"/>
          <w:lang w:eastAsia="pt-BR"/>
        </w:rPr>
        <w:t>, 435, bairro centro</w:t>
      </w:r>
      <w:r w:rsidRPr="00A37D14">
        <w:rPr>
          <w:rFonts w:ascii="Arial" w:hAnsi="Arial" w:cs="Arial"/>
        </w:rPr>
        <w:t xml:space="preserve">, na cidade de DESCANSO-SC, inscrita no CGC/MF sob o nº. </w:t>
      </w:r>
      <w:r w:rsidRPr="00A37D14">
        <w:rPr>
          <w:rFonts w:ascii="Arial" w:hAnsi="Arial" w:cs="Arial"/>
          <w:lang w:eastAsia="pt-BR"/>
        </w:rPr>
        <w:t xml:space="preserve"> 22.366.517/0001-31 </w:t>
      </w:r>
      <w:r w:rsidRPr="00A37D14">
        <w:rPr>
          <w:rFonts w:ascii="Arial" w:hAnsi="Arial" w:cs="Arial"/>
        </w:rPr>
        <w:t>neste ato representada por seu(</w:t>
      </w:r>
      <w:proofErr w:type="spellStart"/>
      <w:r w:rsidRPr="00A37D14">
        <w:rPr>
          <w:rFonts w:ascii="Arial" w:hAnsi="Arial" w:cs="Arial"/>
        </w:rPr>
        <w:t>ua</w:t>
      </w:r>
      <w:proofErr w:type="spellEnd"/>
      <w:r w:rsidRPr="00A37D14">
        <w:rPr>
          <w:rFonts w:ascii="Arial" w:hAnsi="Arial" w:cs="Arial"/>
        </w:rPr>
        <w:t>) representante legal Senhor(</w:t>
      </w:r>
      <w:proofErr w:type="gramStart"/>
      <w:r w:rsidRPr="00A37D14">
        <w:rPr>
          <w:rFonts w:ascii="Arial" w:hAnsi="Arial" w:cs="Arial"/>
        </w:rPr>
        <w:t>a)  LEANDRO</w:t>
      </w:r>
      <w:proofErr w:type="gramEnd"/>
      <w:r w:rsidRPr="00A37D14">
        <w:rPr>
          <w:rFonts w:ascii="Arial" w:hAnsi="Arial" w:cs="Arial"/>
        </w:rPr>
        <w:t xml:space="preserve"> CARLOS SILVEIRA inscrito no CPF nº020.652.949-06, doravante denominada simplesmente de </w:t>
      </w:r>
      <w:r w:rsidRPr="00A37D14">
        <w:rPr>
          <w:rFonts w:ascii="Arial" w:hAnsi="Arial" w:cs="Arial"/>
          <w:b/>
        </w:rPr>
        <w:t>CONTRATADA</w:t>
      </w:r>
      <w:r w:rsidRPr="00A37D14">
        <w:rPr>
          <w:rFonts w:ascii="Arial" w:hAnsi="Arial" w:cs="Arial"/>
        </w:rPr>
        <w:t>, em decorrência do Processo de Licitação Nº.  94</w:t>
      </w:r>
      <w:r w:rsidRPr="00A37D14">
        <w:rPr>
          <w:rFonts w:ascii="Arial" w:hAnsi="Arial" w:cs="Arial"/>
          <w:lang w:eastAsia="pt-BR"/>
        </w:rPr>
        <w:t>/2022</w:t>
      </w:r>
      <w:r w:rsidRPr="00A37D14">
        <w:rPr>
          <w:rFonts w:ascii="Arial" w:hAnsi="Arial" w:cs="Arial"/>
        </w:rPr>
        <w:t>, Dispensa por Limite Nº.38</w:t>
      </w:r>
      <w:r w:rsidRPr="00A37D14">
        <w:rPr>
          <w:rFonts w:ascii="Arial" w:hAnsi="Arial" w:cs="Arial"/>
          <w:lang w:eastAsia="pt-BR"/>
        </w:rPr>
        <w:t>/2022</w:t>
      </w:r>
      <w:r w:rsidRPr="00A37D14">
        <w:rPr>
          <w:rFonts w:ascii="Arial" w:hAnsi="Arial" w:cs="Arial"/>
        </w:rPr>
        <w:t>, homologado em</w:t>
      </w:r>
      <w:r w:rsidRPr="00A37D14">
        <w:rPr>
          <w:rFonts w:ascii="Arial" w:hAnsi="Arial" w:cs="Arial"/>
          <w:lang w:eastAsia="pt-BR"/>
        </w:rPr>
        <w:t xml:space="preserve"> 05/07/22</w:t>
      </w:r>
      <w:r w:rsidRPr="00A37D14">
        <w:rPr>
          <w:rFonts w:ascii="Arial" w:hAnsi="Arial" w:cs="Arial"/>
        </w:rPr>
        <w:t xml:space="preserve">, mediante sujeição mútua às normas constantes da Lei Nº 8.666, de 21/06/93 e legislação pertinente, ao </w:t>
      </w:r>
      <w:proofErr w:type="gramStart"/>
      <w:r w:rsidRPr="00A37D14">
        <w:rPr>
          <w:rFonts w:ascii="Arial" w:hAnsi="Arial" w:cs="Arial"/>
        </w:rPr>
        <w:t>Edital  antes</w:t>
      </w:r>
      <w:proofErr w:type="gramEnd"/>
      <w:r w:rsidRPr="00A37D14">
        <w:rPr>
          <w:rFonts w:ascii="Arial" w:hAnsi="Arial" w:cs="Arial"/>
        </w:rPr>
        <w:t xml:space="preserve"> citado, à proposta e às seguintes cláusulas contratuais:</w:t>
      </w:r>
    </w:p>
    <w:p w:rsidR="00F74F24" w:rsidRPr="00A37D14" w:rsidRDefault="00F74F24" w:rsidP="00A37D14">
      <w:pPr>
        <w:jc w:val="both"/>
        <w:rPr>
          <w:rFonts w:ascii="Arial" w:hAnsi="Arial" w:cs="Arial"/>
        </w:rPr>
      </w:pPr>
    </w:p>
    <w:p w:rsidR="00F74F24" w:rsidRPr="00A37D14" w:rsidRDefault="002D706B" w:rsidP="00E219D8">
      <w:pPr>
        <w:jc w:val="center"/>
        <w:rPr>
          <w:rFonts w:ascii="Arial" w:hAnsi="Arial" w:cs="Arial"/>
          <w:b/>
        </w:rPr>
      </w:pPr>
      <w:r w:rsidRPr="00A37D14">
        <w:rPr>
          <w:rFonts w:ascii="Arial" w:hAnsi="Arial" w:cs="Arial"/>
          <w:b/>
        </w:rPr>
        <w:t>CLÁUSULA PRIMEIRA - DO OBJETO</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1.1 - O objeto do presente contrato é a Prestação de serviços de telefonia móvel para suprir as necessidades do município de Águas Frias com agilidade de comunicação através de aparelho celular.  </w:t>
      </w:r>
      <w:proofErr w:type="gramStart"/>
      <w:r w:rsidRPr="00A37D14">
        <w:rPr>
          <w:rFonts w:ascii="Arial" w:hAnsi="Arial" w:cs="Arial"/>
        </w:rPr>
        <w:t>no</w:t>
      </w:r>
      <w:proofErr w:type="gramEnd"/>
      <w:r w:rsidRPr="00A37D14">
        <w:rPr>
          <w:rFonts w:ascii="Arial" w:hAnsi="Arial" w:cs="Arial"/>
        </w:rPr>
        <w:t xml:space="preserve"> Município de Águas Frias – SC.</w:t>
      </w:r>
    </w:p>
    <w:p w:rsidR="001730FE" w:rsidRPr="00A37D14" w:rsidRDefault="001730FE" w:rsidP="00A50D9F">
      <w:pPr>
        <w:ind w:firstLine="1134"/>
        <w:jc w:val="both"/>
        <w:rPr>
          <w:rFonts w:ascii="Arial" w:hAnsi="Arial" w:cs="Arial"/>
        </w:rPr>
      </w:pPr>
    </w:p>
    <w:p w:rsidR="001730FE" w:rsidRPr="00A37D14" w:rsidRDefault="001730FE" w:rsidP="00A50D9F">
      <w:pPr>
        <w:ind w:firstLine="1134"/>
        <w:jc w:val="both"/>
        <w:rPr>
          <w:rFonts w:ascii="Arial" w:hAnsi="Arial" w:cs="Arial"/>
        </w:rPr>
      </w:pPr>
      <w:r w:rsidRPr="00A37D14">
        <w:rPr>
          <w:rFonts w:ascii="Arial" w:hAnsi="Arial" w:cs="Arial"/>
        </w:rPr>
        <w:t xml:space="preserve">1.2 A CONTRATADA fornecerá de 7 (sete) linhas telefônicas móveis com Ligações ilimitadas para qualquer operadora e DDD do Brasil, </w:t>
      </w:r>
      <w:proofErr w:type="spellStart"/>
      <w:r w:rsidRPr="00A37D14">
        <w:rPr>
          <w:rFonts w:ascii="Arial" w:hAnsi="Arial" w:cs="Arial"/>
        </w:rPr>
        <w:t>WhatsApp</w:t>
      </w:r>
      <w:proofErr w:type="spellEnd"/>
      <w:r w:rsidRPr="00A37D14">
        <w:rPr>
          <w:rFonts w:ascii="Arial" w:hAnsi="Arial" w:cs="Arial"/>
        </w:rPr>
        <w:t xml:space="preserve"> ilimitado, SMS ilimitado para qualquer operadora Roaming nacional ilimitado, Deslocamento nacional ilimitado.</w:t>
      </w:r>
    </w:p>
    <w:p w:rsidR="001730FE" w:rsidRPr="00A37D14" w:rsidRDefault="001730FE" w:rsidP="00A50D9F">
      <w:pPr>
        <w:ind w:firstLine="1134"/>
        <w:jc w:val="both"/>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51"/>
        <w:gridCol w:w="5641"/>
        <w:gridCol w:w="1417"/>
        <w:gridCol w:w="1276"/>
      </w:tblGrid>
      <w:tr w:rsidR="001730FE" w:rsidRPr="00A37D14" w:rsidTr="00CC0CB5">
        <w:trPr>
          <w:trHeight w:val="580"/>
        </w:trPr>
        <w:tc>
          <w:tcPr>
            <w:tcW w:w="704" w:type="dxa"/>
          </w:tcPr>
          <w:p w:rsidR="001730FE" w:rsidRPr="00A37D14" w:rsidRDefault="001730FE" w:rsidP="00A50D9F">
            <w:pPr>
              <w:pStyle w:val="Default"/>
              <w:jc w:val="both"/>
              <w:rPr>
                <w:sz w:val="20"/>
                <w:szCs w:val="20"/>
              </w:rPr>
            </w:pPr>
            <w:proofErr w:type="spellStart"/>
            <w:r w:rsidRPr="00A37D14">
              <w:rPr>
                <w:sz w:val="20"/>
                <w:szCs w:val="20"/>
              </w:rPr>
              <w:t>Qtde</w:t>
            </w:r>
            <w:proofErr w:type="spellEnd"/>
          </w:p>
        </w:tc>
        <w:tc>
          <w:tcPr>
            <w:tcW w:w="851" w:type="dxa"/>
          </w:tcPr>
          <w:p w:rsidR="001730FE" w:rsidRPr="00A37D14" w:rsidRDefault="001730FE" w:rsidP="00A50D9F">
            <w:pPr>
              <w:pStyle w:val="Default"/>
              <w:jc w:val="both"/>
              <w:rPr>
                <w:sz w:val="20"/>
                <w:szCs w:val="20"/>
              </w:rPr>
            </w:pPr>
            <w:proofErr w:type="spellStart"/>
            <w:r w:rsidRPr="00A37D14">
              <w:rPr>
                <w:sz w:val="20"/>
                <w:szCs w:val="20"/>
              </w:rPr>
              <w:t>Und</w:t>
            </w:r>
            <w:proofErr w:type="spellEnd"/>
          </w:p>
        </w:tc>
        <w:tc>
          <w:tcPr>
            <w:tcW w:w="5641" w:type="dxa"/>
          </w:tcPr>
          <w:p w:rsidR="00A50D9F" w:rsidRPr="00A37D14" w:rsidRDefault="00A50D9F" w:rsidP="00A50D9F">
            <w:pPr>
              <w:pStyle w:val="Default"/>
              <w:jc w:val="both"/>
              <w:rPr>
                <w:sz w:val="20"/>
                <w:szCs w:val="20"/>
              </w:rPr>
            </w:pPr>
            <w:r w:rsidRPr="00A37D14">
              <w:rPr>
                <w:sz w:val="20"/>
                <w:szCs w:val="20"/>
              </w:rPr>
              <w:t>Descrição</w:t>
            </w:r>
          </w:p>
        </w:tc>
        <w:tc>
          <w:tcPr>
            <w:tcW w:w="1417" w:type="dxa"/>
          </w:tcPr>
          <w:p w:rsidR="001730FE" w:rsidRPr="00A37D14" w:rsidRDefault="00A50D9F" w:rsidP="00A50D9F">
            <w:pPr>
              <w:pStyle w:val="Default"/>
              <w:jc w:val="both"/>
              <w:rPr>
                <w:sz w:val="20"/>
                <w:szCs w:val="20"/>
              </w:rPr>
            </w:pPr>
            <w:r w:rsidRPr="00A37D14">
              <w:rPr>
                <w:sz w:val="20"/>
                <w:szCs w:val="20"/>
              </w:rPr>
              <w:t xml:space="preserve">Valor mensal </w:t>
            </w:r>
          </w:p>
        </w:tc>
        <w:tc>
          <w:tcPr>
            <w:tcW w:w="1276" w:type="dxa"/>
          </w:tcPr>
          <w:p w:rsidR="001730FE" w:rsidRPr="00A37D14" w:rsidRDefault="00A50D9F" w:rsidP="00A50D9F">
            <w:pPr>
              <w:pStyle w:val="Default"/>
              <w:jc w:val="both"/>
              <w:rPr>
                <w:sz w:val="20"/>
                <w:szCs w:val="20"/>
              </w:rPr>
            </w:pPr>
            <w:r w:rsidRPr="00A37D14">
              <w:rPr>
                <w:sz w:val="20"/>
                <w:szCs w:val="20"/>
              </w:rPr>
              <w:t xml:space="preserve">Valor global </w:t>
            </w:r>
          </w:p>
        </w:tc>
      </w:tr>
      <w:tr w:rsidR="001730FE" w:rsidRPr="00A37D14" w:rsidTr="00CC0CB5">
        <w:trPr>
          <w:trHeight w:val="580"/>
        </w:trPr>
        <w:tc>
          <w:tcPr>
            <w:tcW w:w="704" w:type="dxa"/>
          </w:tcPr>
          <w:p w:rsidR="001730FE" w:rsidRPr="00A37D14" w:rsidRDefault="00CC0CB5" w:rsidP="00A50D9F">
            <w:pPr>
              <w:pStyle w:val="Default"/>
              <w:jc w:val="both"/>
              <w:rPr>
                <w:sz w:val="20"/>
                <w:szCs w:val="20"/>
              </w:rPr>
            </w:pPr>
            <w:r w:rsidRPr="00A37D14">
              <w:rPr>
                <w:sz w:val="20"/>
                <w:szCs w:val="20"/>
              </w:rPr>
              <w:t>12</w:t>
            </w:r>
            <w:r w:rsidR="001730FE" w:rsidRPr="00A37D14">
              <w:rPr>
                <w:sz w:val="20"/>
                <w:szCs w:val="20"/>
              </w:rPr>
              <w:t xml:space="preserve"> </w:t>
            </w:r>
          </w:p>
        </w:tc>
        <w:tc>
          <w:tcPr>
            <w:tcW w:w="851" w:type="dxa"/>
          </w:tcPr>
          <w:p w:rsidR="001730FE" w:rsidRPr="00A37D14" w:rsidRDefault="001730FE" w:rsidP="00A50D9F">
            <w:pPr>
              <w:pStyle w:val="Default"/>
              <w:jc w:val="both"/>
              <w:rPr>
                <w:sz w:val="20"/>
                <w:szCs w:val="20"/>
              </w:rPr>
            </w:pPr>
            <w:r w:rsidRPr="00A37D14">
              <w:rPr>
                <w:sz w:val="20"/>
                <w:szCs w:val="20"/>
              </w:rPr>
              <w:t xml:space="preserve">MÊS </w:t>
            </w:r>
          </w:p>
        </w:tc>
        <w:tc>
          <w:tcPr>
            <w:tcW w:w="5641" w:type="dxa"/>
          </w:tcPr>
          <w:p w:rsidR="001730FE" w:rsidRPr="00A37D14" w:rsidRDefault="00A50D9F" w:rsidP="00A50D9F">
            <w:pPr>
              <w:pStyle w:val="Default"/>
              <w:jc w:val="both"/>
              <w:rPr>
                <w:sz w:val="20"/>
                <w:szCs w:val="20"/>
              </w:rPr>
            </w:pPr>
            <w:r w:rsidRPr="00A37D14">
              <w:rPr>
                <w:sz w:val="20"/>
                <w:szCs w:val="20"/>
              </w:rPr>
              <w:t>Serviços de telefonia móvel com 1 plano de 7 (sete) linhas, l</w:t>
            </w:r>
            <w:r w:rsidR="001730FE" w:rsidRPr="00A37D14">
              <w:rPr>
                <w:sz w:val="20"/>
                <w:szCs w:val="20"/>
              </w:rPr>
              <w:t>igações ilimitadas para qualquer operadora e DDD do Brasil</w:t>
            </w:r>
            <w:r w:rsidRPr="00A37D14">
              <w:rPr>
                <w:sz w:val="20"/>
                <w:szCs w:val="20"/>
              </w:rPr>
              <w:t xml:space="preserve">. </w:t>
            </w:r>
            <w:r w:rsidR="001730FE" w:rsidRPr="00A37D14">
              <w:rPr>
                <w:sz w:val="20"/>
                <w:szCs w:val="20"/>
              </w:rPr>
              <w:t xml:space="preserve"> </w:t>
            </w:r>
            <w:proofErr w:type="spellStart"/>
            <w:r w:rsidR="001730FE" w:rsidRPr="00A37D14">
              <w:rPr>
                <w:sz w:val="20"/>
                <w:szCs w:val="20"/>
              </w:rPr>
              <w:t>WhatsApp</w:t>
            </w:r>
            <w:proofErr w:type="spellEnd"/>
            <w:r w:rsidR="001730FE" w:rsidRPr="00A37D14">
              <w:rPr>
                <w:sz w:val="20"/>
                <w:szCs w:val="20"/>
              </w:rPr>
              <w:t xml:space="preserve"> ilimitado</w:t>
            </w:r>
            <w:r w:rsidRPr="00A37D14">
              <w:rPr>
                <w:sz w:val="20"/>
                <w:szCs w:val="20"/>
              </w:rPr>
              <w:t xml:space="preserve">. </w:t>
            </w:r>
            <w:r w:rsidR="001730FE" w:rsidRPr="00A37D14">
              <w:rPr>
                <w:sz w:val="20"/>
                <w:szCs w:val="20"/>
              </w:rPr>
              <w:t>SMS ilimitado para qualquer operadora</w:t>
            </w:r>
            <w:r w:rsidRPr="00A37D14">
              <w:rPr>
                <w:sz w:val="20"/>
                <w:szCs w:val="20"/>
              </w:rPr>
              <w:t>, roaming nacional ilimitado e d</w:t>
            </w:r>
            <w:r w:rsidR="001730FE" w:rsidRPr="00A37D14">
              <w:rPr>
                <w:sz w:val="20"/>
                <w:szCs w:val="20"/>
              </w:rPr>
              <w:t xml:space="preserve">eslocamento nacional ilimitado. </w:t>
            </w:r>
          </w:p>
        </w:tc>
        <w:tc>
          <w:tcPr>
            <w:tcW w:w="1417" w:type="dxa"/>
          </w:tcPr>
          <w:p w:rsidR="001730FE" w:rsidRPr="00A37D14" w:rsidRDefault="001730FE" w:rsidP="00A50D9F">
            <w:pPr>
              <w:pStyle w:val="Default"/>
              <w:jc w:val="both"/>
              <w:rPr>
                <w:sz w:val="20"/>
                <w:szCs w:val="20"/>
              </w:rPr>
            </w:pPr>
            <w:r w:rsidRPr="00A37D14">
              <w:rPr>
                <w:sz w:val="20"/>
                <w:szCs w:val="20"/>
              </w:rPr>
              <w:t>R</w:t>
            </w:r>
            <w:r w:rsidR="00A50D9F" w:rsidRPr="00A37D14">
              <w:rPr>
                <w:sz w:val="20"/>
                <w:szCs w:val="20"/>
              </w:rPr>
              <w:t>$ 279,93</w:t>
            </w:r>
          </w:p>
        </w:tc>
        <w:tc>
          <w:tcPr>
            <w:tcW w:w="1276" w:type="dxa"/>
          </w:tcPr>
          <w:p w:rsidR="001730FE" w:rsidRPr="00A37D14" w:rsidRDefault="00A50D9F" w:rsidP="00A50D9F">
            <w:pPr>
              <w:pStyle w:val="Default"/>
              <w:jc w:val="both"/>
              <w:rPr>
                <w:sz w:val="20"/>
                <w:szCs w:val="20"/>
              </w:rPr>
            </w:pPr>
            <w:r w:rsidRPr="00A37D14">
              <w:rPr>
                <w:sz w:val="20"/>
                <w:szCs w:val="20"/>
              </w:rPr>
              <w:t>3.359,16</w:t>
            </w:r>
          </w:p>
        </w:tc>
      </w:tr>
    </w:tbl>
    <w:p w:rsidR="001730FE" w:rsidRPr="00A37D14" w:rsidRDefault="001730FE" w:rsidP="00A50D9F">
      <w:pPr>
        <w:ind w:firstLine="1134"/>
        <w:jc w:val="both"/>
        <w:rPr>
          <w:rFonts w:ascii="Arial" w:hAnsi="Arial" w:cs="Arial"/>
        </w:rPr>
      </w:pPr>
    </w:p>
    <w:p w:rsidR="001730FE" w:rsidRPr="00A37D14" w:rsidRDefault="001730FE" w:rsidP="00A50D9F">
      <w:pPr>
        <w:autoSpaceDN w:val="0"/>
        <w:adjustRightInd w:val="0"/>
        <w:ind w:left="100" w:firstLine="1000"/>
        <w:jc w:val="both"/>
        <w:rPr>
          <w:rFonts w:ascii="Arial" w:hAnsi="Arial" w:cs="Arial"/>
          <w:b/>
          <w:lang w:eastAsia="pt-BR"/>
        </w:rPr>
      </w:pPr>
    </w:p>
    <w:p w:rsidR="00A50D9F" w:rsidRPr="00A37D14" w:rsidRDefault="00A50D9F" w:rsidP="00B27A7D">
      <w:pPr>
        <w:pStyle w:val="Default"/>
        <w:ind w:firstLine="1134"/>
        <w:jc w:val="both"/>
        <w:rPr>
          <w:b/>
          <w:bCs/>
          <w:sz w:val="20"/>
          <w:szCs w:val="20"/>
        </w:rPr>
      </w:pPr>
      <w:r w:rsidRPr="00A37D14">
        <w:rPr>
          <w:bCs/>
          <w:sz w:val="20"/>
          <w:szCs w:val="20"/>
        </w:rPr>
        <w:t>1.3 DAS RESPONSABILIDADES E FORNECIMENTO DO OBJETO</w:t>
      </w:r>
      <w:r w:rsidRPr="00A37D14">
        <w:rPr>
          <w:b/>
          <w:bCs/>
          <w:sz w:val="20"/>
          <w:szCs w:val="20"/>
        </w:rPr>
        <w:t xml:space="preserve"> </w:t>
      </w:r>
    </w:p>
    <w:p w:rsidR="00A50D9F" w:rsidRPr="00A37D14" w:rsidRDefault="00A50D9F" w:rsidP="00A50D9F">
      <w:pPr>
        <w:pStyle w:val="Default"/>
        <w:jc w:val="both"/>
        <w:rPr>
          <w:sz w:val="20"/>
          <w:szCs w:val="20"/>
        </w:rPr>
      </w:pPr>
    </w:p>
    <w:p w:rsidR="00A50D9F" w:rsidRPr="00A37D14" w:rsidRDefault="00A50D9F" w:rsidP="00B27A7D">
      <w:pPr>
        <w:pStyle w:val="Default"/>
        <w:ind w:firstLine="1134"/>
        <w:jc w:val="both"/>
        <w:rPr>
          <w:sz w:val="20"/>
          <w:szCs w:val="20"/>
        </w:rPr>
      </w:pPr>
      <w:r w:rsidRPr="00A37D14">
        <w:rPr>
          <w:sz w:val="20"/>
          <w:szCs w:val="20"/>
        </w:rPr>
        <w:t xml:space="preserve">O serviço com as entregas das linhas deverão acontecer após autorização de fornecimento num prazo de carência máximo de 05 (cinco) dias úteis, na sede administrativa deste Município. </w:t>
      </w:r>
    </w:p>
    <w:p w:rsidR="00A50D9F" w:rsidRPr="00A37D14" w:rsidRDefault="00A50D9F" w:rsidP="00A50D9F">
      <w:pPr>
        <w:pStyle w:val="Default"/>
        <w:jc w:val="both"/>
        <w:rPr>
          <w:sz w:val="20"/>
          <w:szCs w:val="20"/>
        </w:rPr>
      </w:pPr>
    </w:p>
    <w:p w:rsidR="00A50D9F" w:rsidRPr="00A37D14" w:rsidRDefault="00A50D9F" w:rsidP="00B27A7D">
      <w:pPr>
        <w:pStyle w:val="Default"/>
        <w:ind w:firstLine="1134"/>
        <w:jc w:val="both"/>
        <w:rPr>
          <w:sz w:val="20"/>
          <w:szCs w:val="20"/>
        </w:rPr>
      </w:pPr>
      <w:r w:rsidRPr="00A37D14">
        <w:rPr>
          <w:sz w:val="20"/>
          <w:szCs w:val="20"/>
        </w:rPr>
        <w:t xml:space="preserve">1.3.1. Responsabilidades da Contratante: </w:t>
      </w:r>
    </w:p>
    <w:p w:rsidR="00A50D9F" w:rsidRPr="00A37D14" w:rsidRDefault="00A50D9F" w:rsidP="00B27A7D">
      <w:pPr>
        <w:pStyle w:val="Default"/>
        <w:ind w:firstLine="1134"/>
        <w:jc w:val="both"/>
        <w:rPr>
          <w:sz w:val="20"/>
          <w:szCs w:val="20"/>
        </w:rPr>
      </w:pPr>
      <w:r w:rsidRPr="00A37D14">
        <w:rPr>
          <w:sz w:val="20"/>
          <w:szCs w:val="20"/>
        </w:rPr>
        <w:t xml:space="preserve">a) Disponibilizar todas as informações necessárias para cumprimento do serviço proposto e a entrega das linhas. </w:t>
      </w:r>
    </w:p>
    <w:p w:rsidR="00A50D9F" w:rsidRPr="00A37D14" w:rsidRDefault="00A50D9F" w:rsidP="00B27A7D">
      <w:pPr>
        <w:pStyle w:val="Default"/>
        <w:ind w:firstLine="1134"/>
        <w:jc w:val="both"/>
        <w:rPr>
          <w:sz w:val="20"/>
          <w:szCs w:val="20"/>
        </w:rPr>
      </w:pPr>
      <w:r w:rsidRPr="00A37D14">
        <w:rPr>
          <w:sz w:val="20"/>
          <w:szCs w:val="20"/>
        </w:rPr>
        <w:t xml:space="preserve">b) Acompanhar e avaliar a qualidade do serviço prestado, através de pessoal designado, informando ou penalizando a contratada caso não haja o atendimento conforme os requisitos deste edital. </w:t>
      </w:r>
    </w:p>
    <w:p w:rsidR="00A50D9F" w:rsidRPr="00A37D14" w:rsidRDefault="00A50D9F" w:rsidP="00B27A7D">
      <w:pPr>
        <w:pStyle w:val="Default"/>
        <w:ind w:firstLine="1134"/>
        <w:jc w:val="both"/>
        <w:rPr>
          <w:sz w:val="20"/>
          <w:szCs w:val="20"/>
        </w:rPr>
      </w:pPr>
      <w:r w:rsidRPr="00A37D14">
        <w:rPr>
          <w:sz w:val="20"/>
          <w:szCs w:val="20"/>
        </w:rPr>
        <w:t xml:space="preserve">c) Disponibilizar toda documentação de processos internos que serão relevantes ao controle da contratada. A relevância será definida pelo CONTRATANTE em conjunto com a contratada. </w:t>
      </w:r>
    </w:p>
    <w:p w:rsidR="00A50D9F" w:rsidRPr="00A37D14" w:rsidRDefault="00A50D9F" w:rsidP="00B27A7D">
      <w:pPr>
        <w:pStyle w:val="Default"/>
        <w:ind w:firstLine="1134"/>
        <w:jc w:val="both"/>
        <w:rPr>
          <w:sz w:val="20"/>
          <w:szCs w:val="20"/>
        </w:rPr>
      </w:pPr>
      <w:r w:rsidRPr="00A37D14">
        <w:rPr>
          <w:sz w:val="20"/>
          <w:szCs w:val="20"/>
        </w:rPr>
        <w:t xml:space="preserve">d) Indicar o responsável pela gestão do contrato, a quem competirá a fiscalização dos serviços, solicitando à CONTRATADA, sempre que achar conveniente, informações do seu andamento. </w:t>
      </w:r>
    </w:p>
    <w:p w:rsidR="00A50D9F" w:rsidRPr="00A37D14" w:rsidRDefault="00A50D9F" w:rsidP="00A50D9F">
      <w:pPr>
        <w:pStyle w:val="Default"/>
        <w:jc w:val="both"/>
        <w:rPr>
          <w:sz w:val="20"/>
          <w:szCs w:val="20"/>
        </w:rPr>
      </w:pPr>
    </w:p>
    <w:p w:rsidR="00A50D9F" w:rsidRPr="00A37D14" w:rsidRDefault="00A50D9F" w:rsidP="00B27A7D">
      <w:pPr>
        <w:pStyle w:val="Default"/>
        <w:ind w:firstLine="1134"/>
        <w:jc w:val="both"/>
        <w:rPr>
          <w:sz w:val="20"/>
          <w:szCs w:val="20"/>
        </w:rPr>
      </w:pPr>
      <w:r w:rsidRPr="00A37D14">
        <w:rPr>
          <w:sz w:val="20"/>
          <w:szCs w:val="20"/>
        </w:rPr>
        <w:t xml:space="preserve">1.4. Responsabilidades da Contratada: </w:t>
      </w:r>
    </w:p>
    <w:p w:rsidR="00A50D9F" w:rsidRPr="00A37D14" w:rsidRDefault="00A50D9F" w:rsidP="00B27A7D">
      <w:pPr>
        <w:pStyle w:val="Default"/>
        <w:ind w:firstLine="1134"/>
        <w:jc w:val="both"/>
        <w:rPr>
          <w:sz w:val="20"/>
          <w:szCs w:val="20"/>
        </w:rPr>
      </w:pPr>
      <w:r w:rsidRPr="00A37D14">
        <w:rPr>
          <w:sz w:val="20"/>
          <w:szCs w:val="20"/>
        </w:rPr>
        <w:t xml:space="preserve">a) Caberá à CONTRATADA realizar o serviço de acordo com as cláusulas deste contrato, ficando à seu encargo todos os ônus decorrentes da execução; </w:t>
      </w:r>
    </w:p>
    <w:p w:rsidR="00A50D9F" w:rsidRPr="00A37D14" w:rsidRDefault="00A50D9F" w:rsidP="00B27A7D">
      <w:pPr>
        <w:pStyle w:val="Default"/>
        <w:ind w:firstLine="1134"/>
        <w:jc w:val="both"/>
        <w:rPr>
          <w:sz w:val="20"/>
          <w:szCs w:val="20"/>
        </w:rPr>
      </w:pPr>
      <w:r w:rsidRPr="00A37D14">
        <w:rPr>
          <w:sz w:val="20"/>
          <w:szCs w:val="20"/>
        </w:rPr>
        <w:lastRenderedPageBreak/>
        <w:t xml:space="preserve">b) Incluir em sua proposta de preço todos os custos referentes à entrega do bem, incluindo materiais, mão-de-obra, taxas e impostos, despesas com transporte, e quaisquer outras despesas, não cabendo ao CONTRATANTE nenhum pagamento adicional; </w:t>
      </w:r>
    </w:p>
    <w:p w:rsidR="00A50D9F" w:rsidRPr="00A37D14" w:rsidRDefault="00A50D9F" w:rsidP="00B27A7D">
      <w:pPr>
        <w:pStyle w:val="Default"/>
        <w:ind w:firstLine="1134"/>
        <w:jc w:val="both"/>
        <w:rPr>
          <w:sz w:val="20"/>
          <w:szCs w:val="20"/>
        </w:rPr>
      </w:pPr>
      <w:r w:rsidRPr="00A37D14">
        <w:rPr>
          <w:sz w:val="20"/>
          <w:szCs w:val="20"/>
        </w:rPr>
        <w:t xml:space="preserve">c) Indicar um profissional para interagir diretamente com o gestor do contrato do CONTRATANTE, visando a resolução de problemas ou prestação de informações necessárias ao perfeito andamento da entrega do bem; </w:t>
      </w:r>
    </w:p>
    <w:p w:rsidR="001730FE" w:rsidRPr="00A37D14" w:rsidRDefault="00A50D9F" w:rsidP="00B27A7D">
      <w:pPr>
        <w:autoSpaceDN w:val="0"/>
        <w:adjustRightInd w:val="0"/>
        <w:ind w:firstLine="1134"/>
        <w:jc w:val="both"/>
        <w:rPr>
          <w:rFonts w:ascii="Arial" w:hAnsi="Arial" w:cs="Arial"/>
          <w:lang w:eastAsia="pt-BR"/>
        </w:rPr>
      </w:pPr>
      <w:r w:rsidRPr="00A37D14">
        <w:rPr>
          <w:rFonts w:ascii="Arial" w:hAnsi="Arial" w:cs="Arial"/>
        </w:rPr>
        <w:t xml:space="preserve">d) Informar ao gestor do contrato do CONTRATANTE qualquer impasse na resolução de problemas, esgotadas as possíveis soluções, ou qualquer inconformidade com a política de segurança da informação do CONTRATANTE, ou informar ao mesmo qualquer modificação na equipe de suporte técnico ou outras consideradas relevantes; </w:t>
      </w:r>
      <w:r w:rsidR="001730FE" w:rsidRPr="00A37D14">
        <w:rPr>
          <w:rFonts w:ascii="Arial" w:hAnsi="Arial" w:cs="Arial"/>
          <w:lang w:eastAsia="pt-BR"/>
        </w:rPr>
        <w:t xml:space="preserve"> </w:t>
      </w:r>
    </w:p>
    <w:p w:rsidR="00A50D9F" w:rsidRPr="00A37D14" w:rsidRDefault="00A50D9F" w:rsidP="00B27A7D">
      <w:pPr>
        <w:autoSpaceDN w:val="0"/>
        <w:adjustRightInd w:val="0"/>
        <w:ind w:firstLine="1134"/>
        <w:jc w:val="both"/>
        <w:rPr>
          <w:rFonts w:ascii="Arial" w:hAnsi="Arial" w:cs="Arial"/>
          <w:lang w:eastAsia="pt-BR"/>
        </w:rPr>
      </w:pPr>
      <w:r w:rsidRPr="00A37D14">
        <w:rPr>
          <w:rFonts w:ascii="Arial" w:hAnsi="Arial" w:cs="Arial"/>
        </w:rPr>
        <w:t>e) Prestar o serviço em conformidade com os padrões de qualidade e normas expedidas pela Agência Nacional de Telecomunicações (ANATEL);</w:t>
      </w:r>
    </w:p>
    <w:p w:rsidR="004F7FA7" w:rsidRPr="00A37D14" w:rsidRDefault="002D706B" w:rsidP="00A37D14">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E219D8">
      <w:pPr>
        <w:jc w:val="center"/>
        <w:rPr>
          <w:rFonts w:ascii="Arial" w:hAnsi="Arial" w:cs="Arial"/>
          <w:b/>
        </w:rPr>
      </w:pPr>
      <w:r w:rsidRPr="00A37D14">
        <w:rPr>
          <w:rFonts w:ascii="Arial" w:hAnsi="Arial" w:cs="Arial"/>
          <w:b/>
        </w:rPr>
        <w:t>CLÁUSULA SEGUNDA - DA DOCUMENTAÇÃO CONTRATUAL</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2 - Fazem parte deste Contrato, independentemente de transcrição, os seguintes documentos, cujo teor é de conhecimento das partes contratantes: Proposta da </w:t>
      </w:r>
      <w:r w:rsidRPr="00A37D14">
        <w:rPr>
          <w:rFonts w:ascii="Arial" w:hAnsi="Arial" w:cs="Arial"/>
          <w:b/>
        </w:rPr>
        <w:t>CONTRATADA</w:t>
      </w:r>
      <w:r w:rsidRPr="00A37D14">
        <w:rPr>
          <w:rFonts w:ascii="Arial" w:hAnsi="Arial" w:cs="Arial"/>
        </w:rPr>
        <w:t>, Dispensa por Limite</w:t>
      </w:r>
      <w:r w:rsidRPr="00A37D14">
        <w:rPr>
          <w:rFonts w:ascii="Arial" w:hAnsi="Arial" w:cs="Arial"/>
          <w:lang w:eastAsia="pt-BR"/>
        </w:rPr>
        <w:t xml:space="preserve"> nº38/2022</w:t>
      </w:r>
      <w:r w:rsidRPr="00A37D14">
        <w:rPr>
          <w:rFonts w:ascii="Arial" w:hAnsi="Arial" w:cs="Arial"/>
        </w:rPr>
        <w:t>, especificações complementares, além das normas e instruções legais vigentes no País, que lhe forem atinentes.</w:t>
      </w:r>
    </w:p>
    <w:p w:rsidR="00F74F24" w:rsidRPr="00A37D14" w:rsidRDefault="002D706B" w:rsidP="00A37D14">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E219D8">
      <w:pPr>
        <w:ind w:firstLine="1134"/>
        <w:jc w:val="center"/>
        <w:rPr>
          <w:rFonts w:ascii="Arial" w:hAnsi="Arial" w:cs="Arial"/>
        </w:rPr>
      </w:pPr>
      <w:r w:rsidRPr="00A37D14">
        <w:rPr>
          <w:rFonts w:ascii="Arial" w:hAnsi="Arial" w:cs="Arial"/>
          <w:b/>
        </w:rPr>
        <w:t xml:space="preserve">CLÁUSULA TERCEIRA - </w:t>
      </w:r>
      <w:r w:rsidRPr="00A37D14">
        <w:rPr>
          <w:rFonts w:ascii="Arial" w:hAnsi="Arial" w:cs="Arial"/>
          <w:b/>
          <w:bCs/>
        </w:rPr>
        <w:t xml:space="preserve"> DOS CASOS OMISSOS</w:t>
      </w:r>
    </w:p>
    <w:p w:rsidR="00F74F24" w:rsidRPr="00A37D14" w:rsidRDefault="00F74F24" w:rsidP="00A50D9F">
      <w:pPr>
        <w:jc w:val="both"/>
        <w:rPr>
          <w:rFonts w:ascii="Arial" w:hAnsi="Arial" w:cs="Arial"/>
        </w:rPr>
      </w:pPr>
    </w:p>
    <w:p w:rsidR="00F74F24" w:rsidRPr="00A37D14" w:rsidRDefault="002D706B" w:rsidP="00A50D9F">
      <w:pPr>
        <w:ind w:firstLine="1134"/>
        <w:jc w:val="both"/>
        <w:rPr>
          <w:rFonts w:ascii="Arial" w:hAnsi="Arial" w:cs="Arial"/>
        </w:rPr>
      </w:pPr>
      <w:r w:rsidRPr="00A37D14">
        <w:rPr>
          <w:rFonts w:ascii="Arial" w:hAnsi="Arial" w:cs="Arial"/>
        </w:rPr>
        <w:t xml:space="preserve">3 - Os casos omissos serão resolvidos à luz da Lei Federal 8.666/93 de 21 de junho de 1.993 e alterações posteriores vigentes, consolidada com </w:t>
      </w:r>
      <w:proofErr w:type="gramStart"/>
      <w:r w:rsidRPr="00A37D14">
        <w:rPr>
          <w:rFonts w:ascii="Arial" w:hAnsi="Arial" w:cs="Arial"/>
        </w:rPr>
        <w:t>a  Lei</w:t>
      </w:r>
      <w:proofErr w:type="gramEnd"/>
      <w:r w:rsidRPr="00A37D14">
        <w:rPr>
          <w:rFonts w:ascii="Arial" w:hAnsi="Arial" w:cs="Arial"/>
        </w:rPr>
        <w:t xml:space="preserve"> 10.520, de 17 de julho de 2002 e o Decreto Municipal nº 045/2007 recorrendo-se à analogia, aos costumes e aos princípios gerais de Direito.  </w:t>
      </w:r>
    </w:p>
    <w:p w:rsidR="00F74F24" w:rsidRPr="00A37D14" w:rsidRDefault="00F74F24" w:rsidP="00A50D9F">
      <w:pPr>
        <w:ind w:firstLine="1134"/>
        <w:jc w:val="both"/>
        <w:rPr>
          <w:rFonts w:ascii="Arial" w:hAnsi="Arial" w:cs="Arial"/>
        </w:rPr>
      </w:pPr>
    </w:p>
    <w:p w:rsidR="004F7FA7" w:rsidRPr="00A37D14" w:rsidRDefault="004F7FA7" w:rsidP="00A50D9F">
      <w:pPr>
        <w:ind w:firstLine="1134"/>
        <w:jc w:val="both"/>
        <w:rPr>
          <w:rFonts w:ascii="Arial" w:hAnsi="Arial" w:cs="Arial"/>
        </w:rPr>
      </w:pPr>
    </w:p>
    <w:p w:rsidR="00F74F24" w:rsidRPr="00A37D14" w:rsidRDefault="002D706B" w:rsidP="00E219D8">
      <w:pPr>
        <w:jc w:val="center"/>
        <w:rPr>
          <w:rFonts w:ascii="Arial" w:hAnsi="Arial" w:cs="Arial"/>
          <w:b/>
        </w:rPr>
      </w:pPr>
      <w:r w:rsidRPr="00A37D14">
        <w:rPr>
          <w:rFonts w:ascii="Arial" w:hAnsi="Arial" w:cs="Arial"/>
          <w:b/>
        </w:rPr>
        <w:t>CLÁUSULA QUARTA - DO PREÇO E CONDIÇÕES DE PAGAMENTO</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A50D9F" w:rsidRPr="00A37D14" w:rsidRDefault="002D706B" w:rsidP="00B27A7D">
      <w:pPr>
        <w:pStyle w:val="Default"/>
        <w:ind w:firstLine="993"/>
        <w:jc w:val="both"/>
        <w:rPr>
          <w:sz w:val="20"/>
          <w:szCs w:val="20"/>
        </w:rPr>
      </w:pPr>
      <w:r w:rsidRPr="00A37D14">
        <w:rPr>
          <w:sz w:val="20"/>
          <w:szCs w:val="20"/>
        </w:rPr>
        <w:t xml:space="preserve">4.1 - A </w:t>
      </w:r>
      <w:r w:rsidRPr="00A37D14">
        <w:rPr>
          <w:b/>
          <w:sz w:val="20"/>
          <w:szCs w:val="20"/>
        </w:rPr>
        <w:t>CONTRATANTE</w:t>
      </w:r>
      <w:r w:rsidRPr="00A37D14">
        <w:rPr>
          <w:sz w:val="20"/>
          <w:szCs w:val="20"/>
        </w:rPr>
        <w:t xml:space="preserve"> pagará a </w:t>
      </w:r>
      <w:r w:rsidRPr="00A37D14">
        <w:rPr>
          <w:b/>
          <w:sz w:val="20"/>
          <w:szCs w:val="20"/>
        </w:rPr>
        <w:t>CONTRATADA</w:t>
      </w:r>
      <w:r w:rsidRPr="00A37D14">
        <w:rPr>
          <w:sz w:val="20"/>
          <w:szCs w:val="20"/>
        </w:rPr>
        <w:t xml:space="preserve">, pelos serviços, o preço proposto que é </w:t>
      </w:r>
      <w:r w:rsidRPr="00A37D14">
        <w:rPr>
          <w:sz w:val="20"/>
          <w:szCs w:val="20"/>
          <w:lang w:eastAsia="pt-BR"/>
        </w:rPr>
        <w:t xml:space="preserve">R$ </w:t>
      </w:r>
      <w:r w:rsidR="009E6D3C" w:rsidRPr="00A37D14">
        <w:rPr>
          <w:sz w:val="20"/>
          <w:szCs w:val="20"/>
          <w:lang w:eastAsia="pt-BR"/>
        </w:rPr>
        <w:t xml:space="preserve">3.359,16 </w:t>
      </w:r>
      <w:r w:rsidRPr="00A37D14">
        <w:rPr>
          <w:sz w:val="20"/>
          <w:szCs w:val="20"/>
          <w:lang w:eastAsia="pt-BR"/>
        </w:rPr>
        <w:t>(</w:t>
      </w:r>
      <w:r w:rsidR="009E6D3C" w:rsidRPr="00A37D14">
        <w:rPr>
          <w:sz w:val="20"/>
          <w:szCs w:val="20"/>
          <w:lang w:eastAsia="pt-BR"/>
        </w:rPr>
        <w:t>três</w:t>
      </w:r>
      <w:r w:rsidRPr="00A37D14">
        <w:rPr>
          <w:sz w:val="20"/>
          <w:szCs w:val="20"/>
          <w:lang w:eastAsia="pt-BR"/>
        </w:rPr>
        <w:t xml:space="preserve"> mil </w:t>
      </w:r>
      <w:r w:rsidR="009E6D3C" w:rsidRPr="00A37D14">
        <w:rPr>
          <w:sz w:val="20"/>
          <w:szCs w:val="20"/>
          <w:lang w:eastAsia="pt-BR"/>
        </w:rPr>
        <w:t>trezentos e cinquenta e nove reais e dezesseis centavos)</w:t>
      </w:r>
      <w:r w:rsidRPr="00A37D14">
        <w:rPr>
          <w:sz w:val="20"/>
          <w:szCs w:val="20"/>
        </w:rPr>
        <w:t>.</w:t>
      </w:r>
      <w:r w:rsidR="00A50D9F" w:rsidRPr="00A37D14">
        <w:rPr>
          <w:sz w:val="20"/>
          <w:szCs w:val="20"/>
        </w:rPr>
        <w:t xml:space="preserve"> Este Valor será dividido em 12 (doze) parcelas mensais no valor de R$279,93 (duzentos e setenta e nove reais e noventa e três centavos). Sendo que o valor pago por linha será de R$ 39,99 (trinta e nove reais e noventa e nove centavos) por mês. </w:t>
      </w:r>
    </w:p>
    <w:p w:rsidR="00F74F24" w:rsidRPr="00A37D14" w:rsidRDefault="00F74F24" w:rsidP="00A50D9F">
      <w:pPr>
        <w:ind w:firstLine="1134"/>
        <w:jc w:val="both"/>
        <w:rPr>
          <w:rFonts w:ascii="Arial" w:eastAsia="Arial" w:hAnsi="Arial" w:cs="Arial"/>
        </w:rPr>
      </w:pPr>
    </w:p>
    <w:p w:rsidR="00F74F24" w:rsidRPr="00A37D14" w:rsidRDefault="002D706B" w:rsidP="00A50D9F">
      <w:pPr>
        <w:ind w:firstLine="1134"/>
        <w:jc w:val="both"/>
        <w:rPr>
          <w:rFonts w:ascii="Arial" w:hAnsi="Arial" w:cs="Arial"/>
        </w:rPr>
      </w:pPr>
      <w:r w:rsidRPr="00A37D14">
        <w:rPr>
          <w:rFonts w:ascii="Arial" w:hAnsi="Arial" w:cs="Arial"/>
        </w:rPr>
        <w:t xml:space="preserve">4.2 - Fica expressamente estabelecido que os preços constantes na proposta da </w:t>
      </w:r>
      <w:r w:rsidRPr="00A37D14">
        <w:rPr>
          <w:rFonts w:ascii="Arial" w:hAnsi="Arial" w:cs="Arial"/>
          <w:b/>
        </w:rPr>
        <w:t>CONTRATADA</w:t>
      </w:r>
      <w:r w:rsidRPr="00A37D14">
        <w:rPr>
          <w:rFonts w:ascii="Arial" w:hAnsi="Arial" w:cs="Arial"/>
        </w:rPr>
        <w:t xml:space="preserve"> incluem todos os custos diretos e indiretos requeridos para a execução do objeto contratado, constituindo-se na única remuneração devida.</w:t>
      </w:r>
    </w:p>
    <w:p w:rsidR="00F74F24" w:rsidRPr="00A37D14" w:rsidRDefault="00F74F24" w:rsidP="00A50D9F">
      <w:pPr>
        <w:ind w:firstLine="1134"/>
        <w:jc w:val="both"/>
        <w:rPr>
          <w:rFonts w:ascii="Arial" w:hAnsi="Arial" w:cs="Arial"/>
        </w:rPr>
      </w:pPr>
    </w:p>
    <w:p w:rsidR="00F74F24" w:rsidRPr="00A37D14" w:rsidRDefault="002D706B" w:rsidP="00A50D9F">
      <w:pPr>
        <w:ind w:firstLine="1134"/>
        <w:jc w:val="both"/>
        <w:rPr>
          <w:rFonts w:ascii="Arial" w:hAnsi="Arial" w:cs="Arial"/>
        </w:rPr>
      </w:pPr>
      <w:r w:rsidRPr="00A37D14">
        <w:rPr>
          <w:rFonts w:ascii="Arial" w:hAnsi="Arial" w:cs="Arial"/>
        </w:rPr>
        <w:t xml:space="preserve">4.3 - O pagamento será efetivado, após entrega do objeto </w:t>
      </w:r>
      <w:proofErr w:type="gramStart"/>
      <w:r w:rsidRPr="00A37D14">
        <w:rPr>
          <w:rFonts w:ascii="Arial" w:hAnsi="Arial" w:cs="Arial"/>
        </w:rPr>
        <w:t>licitado  e</w:t>
      </w:r>
      <w:proofErr w:type="gramEnd"/>
      <w:r w:rsidRPr="00A37D14">
        <w:rPr>
          <w:rFonts w:ascii="Arial" w:hAnsi="Arial" w:cs="Arial"/>
        </w:rPr>
        <w:t xml:space="preserve"> apresentação da Nota Fiscal, na Tesouraria da Secretaria de Finanças da </w:t>
      </w:r>
      <w:r w:rsidRPr="00A37D14">
        <w:rPr>
          <w:rFonts w:ascii="Arial" w:hAnsi="Arial" w:cs="Arial"/>
          <w:b/>
        </w:rPr>
        <w:t>CONTRATANTE</w:t>
      </w:r>
      <w:r w:rsidRPr="00A37D14">
        <w:rPr>
          <w:rFonts w:ascii="Arial" w:hAnsi="Arial" w:cs="Arial"/>
        </w:rPr>
        <w:t xml:space="preserve"> ou Ordem Bancária, no seguinte prazo: Mensal, até o 10° dia útil do mês subsequente ao da prestação dos serviços</w:t>
      </w:r>
      <w:r w:rsidR="00A37D14">
        <w:rPr>
          <w:rFonts w:ascii="Arial" w:hAnsi="Arial" w:cs="Arial"/>
        </w:rPr>
        <w:t>.</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B27A7D">
      <w:pPr>
        <w:ind w:firstLine="1134"/>
        <w:jc w:val="both"/>
        <w:rPr>
          <w:rFonts w:ascii="Arial" w:hAnsi="Arial" w:cs="Arial"/>
        </w:rPr>
      </w:pPr>
      <w:r w:rsidRPr="00A37D14">
        <w:rPr>
          <w:rFonts w:ascii="Arial" w:hAnsi="Arial" w:cs="Arial"/>
        </w:rPr>
        <w:t xml:space="preserve">4.4 - </w:t>
      </w:r>
      <w:r w:rsidRPr="00A37D14">
        <w:rPr>
          <w:rFonts w:ascii="Arial" w:hAnsi="Arial" w:cs="Arial"/>
          <w:b/>
        </w:rPr>
        <w:t xml:space="preserve"> Nota fiscal eletrônica deverá ser emitida em nome do Município </w:t>
      </w:r>
      <w:proofErr w:type="gramStart"/>
      <w:r w:rsidRPr="00A37D14">
        <w:rPr>
          <w:rFonts w:ascii="Arial" w:hAnsi="Arial" w:cs="Arial"/>
          <w:b/>
        </w:rPr>
        <w:t>de  Águas</w:t>
      </w:r>
      <w:proofErr w:type="gramEnd"/>
      <w:r w:rsidRPr="00A37D14">
        <w:rPr>
          <w:rFonts w:ascii="Arial" w:hAnsi="Arial" w:cs="Arial"/>
          <w:b/>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A37D14" w:rsidRDefault="00A37D14" w:rsidP="00A37D14">
      <w:pPr>
        <w:rPr>
          <w:rFonts w:ascii="Arial" w:hAnsi="Arial" w:cs="Arial"/>
          <w:b/>
        </w:rPr>
      </w:pPr>
    </w:p>
    <w:p w:rsidR="00F74F24" w:rsidRPr="00A37D14" w:rsidRDefault="002D706B" w:rsidP="00E219D8">
      <w:pPr>
        <w:jc w:val="center"/>
        <w:rPr>
          <w:rFonts w:ascii="Arial" w:hAnsi="Arial" w:cs="Arial"/>
          <w:b/>
        </w:rPr>
      </w:pPr>
      <w:r w:rsidRPr="00A37D14">
        <w:rPr>
          <w:rFonts w:ascii="Arial" w:hAnsi="Arial" w:cs="Arial"/>
          <w:b/>
        </w:rPr>
        <w:t>CLÁUSULA QUINTA - DO REAJUSTAMENTO</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37D14">
      <w:pPr>
        <w:ind w:firstLine="1134"/>
        <w:jc w:val="both"/>
        <w:rPr>
          <w:rFonts w:ascii="Arial" w:hAnsi="Arial" w:cs="Arial"/>
        </w:rPr>
      </w:pPr>
      <w:r w:rsidRPr="00A37D14">
        <w:rPr>
          <w:rFonts w:ascii="Arial" w:hAnsi="Arial" w:cs="Arial"/>
        </w:rPr>
        <w:t xml:space="preserve">5 - O custo apresentado caracterizando o preço unitário e global para a execução dos serviços será reajustado de acordo com o seguinte critério: </w:t>
      </w:r>
      <w:r w:rsidRPr="00A37D14">
        <w:rPr>
          <w:rFonts w:ascii="Arial" w:hAnsi="Arial" w:cs="Arial"/>
          <w:lang w:eastAsia="pt-BR"/>
        </w:rPr>
        <w:t>SEM REAJUSTE</w:t>
      </w:r>
      <w:r w:rsidRPr="00A37D14">
        <w:rPr>
          <w:rFonts w:ascii="Arial" w:hAnsi="Arial" w:cs="Arial"/>
        </w:rPr>
        <w:t>.</w:t>
      </w:r>
    </w:p>
    <w:p w:rsidR="00A37D14" w:rsidRDefault="00A37D14" w:rsidP="00E219D8">
      <w:pPr>
        <w:jc w:val="center"/>
        <w:rPr>
          <w:rFonts w:ascii="Arial" w:hAnsi="Arial" w:cs="Arial"/>
          <w:b/>
        </w:rPr>
      </w:pPr>
    </w:p>
    <w:p w:rsidR="00F74F24" w:rsidRPr="00A37D14" w:rsidRDefault="002D706B" w:rsidP="00E219D8">
      <w:pPr>
        <w:jc w:val="center"/>
        <w:rPr>
          <w:rFonts w:ascii="Arial" w:hAnsi="Arial" w:cs="Arial"/>
          <w:b/>
        </w:rPr>
      </w:pPr>
      <w:r w:rsidRPr="00A37D14">
        <w:rPr>
          <w:rFonts w:ascii="Arial" w:hAnsi="Arial" w:cs="Arial"/>
          <w:b/>
        </w:rPr>
        <w:t>CLÁUSULA SEXTA - DOS PRAZOS DE EXECUÇÃO E VIGÊNCIA</w:t>
      </w:r>
    </w:p>
    <w:p w:rsidR="00F74F24" w:rsidRPr="00A37D14" w:rsidRDefault="00F74F24" w:rsidP="00A50D9F">
      <w:pPr>
        <w:ind w:firstLine="1134"/>
        <w:jc w:val="both"/>
        <w:rPr>
          <w:rFonts w:ascii="Arial" w:hAnsi="Arial" w:cs="Arial"/>
        </w:rPr>
      </w:pPr>
    </w:p>
    <w:p w:rsidR="00F74F24" w:rsidRPr="00A37D14" w:rsidRDefault="002D706B" w:rsidP="00A50D9F">
      <w:pPr>
        <w:ind w:firstLine="1134"/>
        <w:jc w:val="both"/>
        <w:rPr>
          <w:rFonts w:ascii="Arial" w:hAnsi="Arial" w:cs="Arial"/>
        </w:rPr>
      </w:pPr>
      <w:r w:rsidRPr="00A37D14">
        <w:rPr>
          <w:rFonts w:ascii="Arial" w:hAnsi="Arial" w:cs="Arial"/>
        </w:rPr>
        <w:t xml:space="preserve">6.1 - O prazo de execução é de 12 MESES, e terá vigência da assinatura </w:t>
      </w:r>
      <w:proofErr w:type="gramStart"/>
      <w:r w:rsidRPr="00A37D14">
        <w:rPr>
          <w:rFonts w:ascii="Arial" w:hAnsi="Arial" w:cs="Arial"/>
        </w:rPr>
        <w:t>até  05</w:t>
      </w:r>
      <w:proofErr w:type="gramEnd"/>
      <w:r w:rsidRPr="00A37D14">
        <w:rPr>
          <w:rFonts w:ascii="Arial" w:hAnsi="Arial" w:cs="Arial"/>
        </w:rPr>
        <w:t>/07/</w:t>
      </w:r>
      <w:r w:rsidR="00E219D8" w:rsidRPr="00A37D14">
        <w:rPr>
          <w:rFonts w:ascii="Arial" w:hAnsi="Arial" w:cs="Arial"/>
        </w:rPr>
        <w:t>20</w:t>
      </w:r>
      <w:r w:rsidRPr="00A37D14">
        <w:rPr>
          <w:rFonts w:ascii="Arial" w:hAnsi="Arial" w:cs="Arial"/>
        </w:rPr>
        <w:t>23, podendo ser prorrogado, mediante termo aditivo, desde que seja acordado entre as partes através de declaração por escrito com antecedência mínima de 10 dias antes do término do contrato, e de conformidade com o estabelecido nas Leis Nº. 8.666/93 e 8.883/94.</w:t>
      </w:r>
    </w:p>
    <w:p w:rsidR="00F74F24" w:rsidRPr="00A37D14" w:rsidRDefault="00F74F24" w:rsidP="00A50D9F">
      <w:pPr>
        <w:ind w:firstLine="1134"/>
        <w:jc w:val="both"/>
        <w:rPr>
          <w:rFonts w:ascii="Arial" w:hAnsi="Arial" w:cs="Arial"/>
        </w:rPr>
      </w:pPr>
    </w:p>
    <w:p w:rsidR="00F74F24" w:rsidRPr="00A37D14" w:rsidRDefault="002D706B" w:rsidP="00A50D9F">
      <w:pPr>
        <w:ind w:firstLine="1134"/>
        <w:jc w:val="both"/>
        <w:rPr>
          <w:rFonts w:ascii="Arial" w:hAnsi="Arial" w:cs="Arial"/>
        </w:rPr>
      </w:pPr>
      <w:r w:rsidRPr="00A37D14">
        <w:rPr>
          <w:rFonts w:ascii="Arial" w:hAnsi="Arial" w:cs="Arial"/>
        </w:rPr>
        <w:t>6.2 - O início deve se dar em 5 (cinco) dias a partir da emissão da Ordem de Serviço/Autorização de Compra.</w:t>
      </w:r>
    </w:p>
    <w:p w:rsidR="00F74F24" w:rsidRPr="00A37D14" w:rsidRDefault="00F74F24" w:rsidP="00A50D9F">
      <w:pPr>
        <w:ind w:firstLine="1134"/>
        <w:jc w:val="both"/>
        <w:rPr>
          <w:rFonts w:ascii="Arial" w:hAnsi="Arial" w:cs="Arial"/>
        </w:rPr>
      </w:pPr>
    </w:p>
    <w:p w:rsidR="00F74F24" w:rsidRPr="00A37D14" w:rsidRDefault="002D706B" w:rsidP="00A50D9F">
      <w:pPr>
        <w:ind w:firstLine="1134"/>
        <w:jc w:val="both"/>
        <w:rPr>
          <w:rFonts w:ascii="Arial" w:hAnsi="Arial" w:cs="Arial"/>
        </w:rPr>
      </w:pPr>
      <w:r w:rsidRPr="00A37D14">
        <w:rPr>
          <w:rFonts w:ascii="Arial" w:hAnsi="Arial" w:cs="Arial"/>
        </w:rPr>
        <w:t>6.3 - Na contagem dos prazos, excluir-se-á o dia do início e incluir-se-á o do vencimento.</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6.4 - Os prazos serão em dias consecutivos, exceto quando for explicitamente disposto de forma diferente.</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6.5 - Os prazos se iniciam e vencem em dia de expediente normal.</w:t>
      </w:r>
    </w:p>
    <w:p w:rsidR="00B27A7D" w:rsidRPr="00A37D14" w:rsidRDefault="00B27A7D" w:rsidP="00E219D8">
      <w:pPr>
        <w:jc w:val="center"/>
        <w:rPr>
          <w:rFonts w:ascii="Arial" w:hAnsi="Arial" w:cs="Arial"/>
          <w:b/>
        </w:rPr>
      </w:pPr>
    </w:p>
    <w:p w:rsidR="00B27A7D" w:rsidRPr="00A37D14" w:rsidRDefault="00B27A7D" w:rsidP="00E219D8">
      <w:pPr>
        <w:jc w:val="center"/>
        <w:rPr>
          <w:rFonts w:ascii="Arial" w:hAnsi="Arial" w:cs="Arial"/>
          <w:b/>
        </w:rPr>
      </w:pPr>
    </w:p>
    <w:p w:rsidR="00F74F24" w:rsidRPr="00A37D14" w:rsidRDefault="002D706B" w:rsidP="00E219D8">
      <w:pPr>
        <w:jc w:val="center"/>
        <w:rPr>
          <w:rFonts w:ascii="Arial" w:hAnsi="Arial" w:cs="Arial"/>
          <w:b/>
        </w:rPr>
      </w:pPr>
      <w:r w:rsidRPr="00A37D14">
        <w:rPr>
          <w:rFonts w:ascii="Arial" w:hAnsi="Arial" w:cs="Arial"/>
          <w:b/>
        </w:rPr>
        <w:t>CLÁUSULA SÉTIMA - DAS DESPESAS E FONTES DOS RECURSOS</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7 - As despesas decorrentes do presente contrato correrão por conta do Orçamento Fiscal vigente, cuja(s) fonte(s) de recurso(s) tem a seguinte classificação:</w:t>
      </w:r>
    </w:p>
    <w:p w:rsidR="00F74F24" w:rsidRPr="00A37D14" w:rsidRDefault="002D706B" w:rsidP="00B27A7D">
      <w:pPr>
        <w:ind w:firstLine="1134"/>
        <w:jc w:val="both"/>
        <w:rPr>
          <w:rFonts w:ascii="Arial" w:eastAsia="Arial" w:hAnsi="Arial" w:cs="Arial"/>
        </w:rPr>
      </w:pPr>
      <w:r w:rsidRPr="00A37D14">
        <w:rPr>
          <w:rFonts w:ascii="Arial" w:eastAsia="Arial" w:hAnsi="Arial" w:cs="Arial"/>
        </w:rPr>
        <w:t xml:space="preserve">  </w:t>
      </w: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F74F24" w:rsidRPr="00A37D14">
        <w:tc>
          <w:tcPr>
            <w:tcW w:w="1134" w:type="dxa"/>
            <w:tcBorders>
              <w:top w:val="single" w:sz="6" w:space="0" w:color="000000"/>
              <w:left w:val="single" w:sz="6" w:space="0" w:color="000000"/>
              <w:bottom w:val="single" w:sz="6" w:space="0" w:color="000000"/>
            </w:tcBorders>
          </w:tcPr>
          <w:p w:rsidR="00F74F24" w:rsidRPr="00A37D14" w:rsidRDefault="002D706B" w:rsidP="00A50D9F">
            <w:pPr>
              <w:ind w:right="-1"/>
              <w:jc w:val="both"/>
              <w:rPr>
                <w:rFonts w:ascii="Arial" w:hAnsi="Arial" w:cs="Arial"/>
                <w:b/>
              </w:rPr>
            </w:pPr>
            <w:r w:rsidRPr="00A37D14">
              <w:rPr>
                <w:rFonts w:ascii="Arial" w:hAnsi="Arial" w:cs="Arial"/>
                <w:b/>
              </w:rPr>
              <w:t>Destino</w:t>
            </w:r>
          </w:p>
        </w:tc>
        <w:tc>
          <w:tcPr>
            <w:tcW w:w="1843" w:type="dxa"/>
            <w:tcBorders>
              <w:top w:val="single" w:sz="6" w:space="0" w:color="000000"/>
              <w:left w:val="single" w:sz="6" w:space="0" w:color="000000"/>
              <w:bottom w:val="single" w:sz="6" w:space="0" w:color="000000"/>
            </w:tcBorders>
          </w:tcPr>
          <w:p w:rsidR="00F74F24" w:rsidRPr="00A37D14" w:rsidRDefault="002D706B" w:rsidP="00A50D9F">
            <w:pPr>
              <w:ind w:right="-1"/>
              <w:jc w:val="both"/>
              <w:rPr>
                <w:rFonts w:ascii="Arial" w:hAnsi="Arial" w:cs="Arial"/>
                <w:b/>
              </w:rPr>
            </w:pPr>
            <w:r w:rsidRPr="00A37D14">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F74F24" w:rsidRPr="00A37D14" w:rsidRDefault="002D706B" w:rsidP="00A50D9F">
            <w:pPr>
              <w:ind w:right="-1"/>
              <w:jc w:val="both"/>
              <w:rPr>
                <w:rFonts w:ascii="Arial" w:hAnsi="Arial" w:cs="Arial"/>
                <w:b/>
              </w:rPr>
            </w:pPr>
            <w:r w:rsidRPr="00A37D14">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F74F24" w:rsidRPr="00A37D14" w:rsidRDefault="002D706B" w:rsidP="00A50D9F">
            <w:pPr>
              <w:ind w:right="-1"/>
              <w:jc w:val="both"/>
              <w:rPr>
                <w:rFonts w:ascii="Arial" w:hAnsi="Arial" w:cs="Arial"/>
                <w:b/>
              </w:rPr>
            </w:pPr>
            <w:r w:rsidRPr="00A37D14">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F74F24" w:rsidRPr="00A37D14" w:rsidRDefault="002D706B" w:rsidP="00A50D9F">
            <w:pPr>
              <w:ind w:right="-1"/>
              <w:jc w:val="both"/>
              <w:rPr>
                <w:rFonts w:ascii="Arial" w:hAnsi="Arial" w:cs="Arial"/>
                <w:b/>
              </w:rPr>
            </w:pPr>
            <w:r w:rsidRPr="00A37D14">
              <w:rPr>
                <w:rFonts w:ascii="Arial" w:hAnsi="Arial" w:cs="Arial"/>
                <w:b/>
              </w:rPr>
              <w:t>Valor</w:t>
            </w:r>
          </w:p>
        </w:tc>
      </w:tr>
    </w:tbl>
    <w:p w:rsidR="00F74F24" w:rsidRPr="00A37D14" w:rsidRDefault="00F74F24" w:rsidP="00A50D9F">
      <w:pPr>
        <w:jc w:val="both"/>
        <w:rPr>
          <w:rFonts w:ascii="Arial" w:hAnsi="Arial" w:cs="Arial"/>
          <w:sz w:val="2"/>
          <w:szCs w:val="2"/>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F74F24" w:rsidRPr="00A37D14">
        <w:tc>
          <w:tcPr>
            <w:tcW w:w="1134" w:type="dxa"/>
            <w:tcBorders>
              <w:top w:val="single" w:sz="6" w:space="0" w:color="000000"/>
              <w:left w:val="single" w:sz="6" w:space="0" w:color="000000"/>
              <w:bottom w:val="single" w:sz="6" w:space="0" w:color="000000"/>
            </w:tcBorders>
          </w:tcPr>
          <w:p w:rsidR="00F74F24" w:rsidRPr="00A37D14" w:rsidRDefault="002D706B" w:rsidP="00A50D9F">
            <w:pPr>
              <w:ind w:right="-1"/>
              <w:jc w:val="both"/>
              <w:rPr>
                <w:rFonts w:ascii="Arial" w:hAnsi="Arial" w:cs="Arial"/>
              </w:rPr>
            </w:pPr>
            <w:r w:rsidRPr="00A37D14">
              <w:rPr>
                <w:rFonts w:ascii="Arial" w:hAnsi="Arial" w:cs="Arial"/>
              </w:rPr>
              <w:t>2</w:t>
            </w:r>
          </w:p>
        </w:tc>
        <w:tc>
          <w:tcPr>
            <w:tcW w:w="1843" w:type="dxa"/>
            <w:tcBorders>
              <w:top w:val="single" w:sz="6" w:space="0" w:color="000000"/>
              <w:left w:val="single" w:sz="6" w:space="0" w:color="000000"/>
              <w:bottom w:val="single" w:sz="6" w:space="0" w:color="000000"/>
            </w:tcBorders>
          </w:tcPr>
          <w:p w:rsidR="00F74F24" w:rsidRPr="00A37D14" w:rsidRDefault="002D706B" w:rsidP="00A50D9F">
            <w:pPr>
              <w:ind w:right="-1"/>
              <w:jc w:val="both"/>
              <w:rPr>
                <w:rFonts w:ascii="Arial" w:hAnsi="Arial" w:cs="Arial"/>
              </w:rPr>
            </w:pPr>
            <w:r w:rsidRPr="00A37D14">
              <w:rPr>
                <w:rFonts w:ascii="Arial" w:hAnsi="Arial" w:cs="Arial"/>
              </w:rPr>
              <w:t>3</w:t>
            </w:r>
          </w:p>
        </w:tc>
        <w:tc>
          <w:tcPr>
            <w:tcW w:w="3969" w:type="dxa"/>
            <w:tcBorders>
              <w:top w:val="single" w:sz="6" w:space="0" w:color="000000"/>
              <w:left w:val="single" w:sz="6" w:space="0" w:color="000000"/>
              <w:bottom w:val="single" w:sz="6" w:space="0" w:color="000000"/>
            </w:tcBorders>
          </w:tcPr>
          <w:p w:rsidR="00F74F24" w:rsidRPr="00A37D14" w:rsidRDefault="002D706B" w:rsidP="00A50D9F">
            <w:pPr>
              <w:ind w:right="-1"/>
              <w:jc w:val="both"/>
              <w:rPr>
                <w:rFonts w:ascii="Arial" w:hAnsi="Arial" w:cs="Arial"/>
              </w:rPr>
            </w:pPr>
            <w:r w:rsidRPr="00A37D14">
              <w:rPr>
                <w:rFonts w:ascii="Arial" w:hAnsi="Arial" w:cs="Arial"/>
              </w:rPr>
              <w:t xml:space="preserve">MANUTENÇÃO DAS ATIVIDADES DA SECRETARIA </w:t>
            </w:r>
          </w:p>
        </w:tc>
        <w:tc>
          <w:tcPr>
            <w:tcW w:w="2126" w:type="dxa"/>
            <w:tcBorders>
              <w:top w:val="single" w:sz="6" w:space="0" w:color="000000"/>
              <w:left w:val="single" w:sz="6" w:space="0" w:color="000000"/>
              <w:bottom w:val="single" w:sz="6" w:space="0" w:color="000000"/>
            </w:tcBorders>
          </w:tcPr>
          <w:p w:rsidR="00F74F24" w:rsidRPr="00A37D14" w:rsidRDefault="002D706B" w:rsidP="00A50D9F">
            <w:pPr>
              <w:ind w:right="-1"/>
              <w:jc w:val="both"/>
              <w:rPr>
                <w:rFonts w:ascii="Arial" w:hAnsi="Arial" w:cs="Arial"/>
              </w:rPr>
            </w:pPr>
            <w:r w:rsidRPr="00A37D14">
              <w:rPr>
                <w:rFonts w:ascii="Arial" w:hAnsi="Arial" w:cs="Arial"/>
              </w:rPr>
              <w:t>339039640000</w:t>
            </w:r>
          </w:p>
        </w:tc>
        <w:tc>
          <w:tcPr>
            <w:tcW w:w="1858" w:type="dxa"/>
            <w:tcBorders>
              <w:top w:val="single" w:sz="6" w:space="0" w:color="000000"/>
              <w:left w:val="single" w:sz="6" w:space="0" w:color="000000"/>
              <w:bottom w:val="single" w:sz="6" w:space="0" w:color="000000"/>
              <w:right w:val="single" w:sz="6" w:space="0" w:color="000000"/>
            </w:tcBorders>
          </w:tcPr>
          <w:p w:rsidR="00F74F24" w:rsidRPr="00A37D14" w:rsidRDefault="002D706B" w:rsidP="00A50D9F">
            <w:pPr>
              <w:ind w:right="-1"/>
              <w:jc w:val="both"/>
              <w:rPr>
                <w:rFonts w:ascii="Arial" w:hAnsi="Arial" w:cs="Arial"/>
              </w:rPr>
            </w:pPr>
            <w:r w:rsidRPr="00A37D14">
              <w:rPr>
                <w:rFonts w:ascii="Arial" w:hAnsi="Arial" w:cs="Arial"/>
              </w:rPr>
              <w:t>3.359,16</w:t>
            </w:r>
          </w:p>
        </w:tc>
      </w:tr>
    </w:tbl>
    <w:p w:rsidR="00F74F24" w:rsidRPr="00A37D14" w:rsidRDefault="00F74F24" w:rsidP="00A50D9F">
      <w:pPr>
        <w:ind w:firstLine="1134"/>
        <w:jc w:val="both"/>
        <w:rPr>
          <w:rFonts w:ascii="Arial" w:hAnsi="Arial" w:cs="Arial"/>
        </w:rPr>
      </w:pPr>
    </w:p>
    <w:p w:rsidR="00F74F24" w:rsidRPr="00A37D14" w:rsidRDefault="00F74F24" w:rsidP="00A50D9F">
      <w:pPr>
        <w:jc w:val="both"/>
        <w:rPr>
          <w:rFonts w:ascii="Arial" w:hAnsi="Arial" w:cs="Arial"/>
          <w:b/>
        </w:rPr>
      </w:pPr>
    </w:p>
    <w:p w:rsidR="00B27A7D" w:rsidRPr="00A37D14" w:rsidRDefault="00B27A7D" w:rsidP="00B27A7D">
      <w:pPr>
        <w:autoSpaceDN w:val="0"/>
        <w:jc w:val="center"/>
        <w:rPr>
          <w:rFonts w:ascii="Arial" w:hAnsi="Arial" w:cs="Arial"/>
          <w:lang w:eastAsia="pt-BR"/>
        </w:rPr>
      </w:pPr>
      <w:r w:rsidRPr="00A37D14">
        <w:rPr>
          <w:rFonts w:ascii="Arial" w:hAnsi="Arial" w:cs="Arial"/>
          <w:b/>
          <w:bCs/>
          <w:lang w:eastAsia="pt-BR"/>
        </w:rPr>
        <w:t xml:space="preserve">CLÁUSULA OITAVA - DA PRESTAÇÃO DE SERVIÇOS </w:t>
      </w:r>
    </w:p>
    <w:p w:rsidR="00B27A7D" w:rsidRPr="00A37D14" w:rsidRDefault="00B27A7D" w:rsidP="00B27A7D">
      <w:pPr>
        <w:autoSpaceDN w:val="0"/>
        <w:jc w:val="center"/>
        <w:rPr>
          <w:rFonts w:ascii="Arial" w:hAnsi="Arial" w:cs="Arial"/>
          <w:lang w:eastAsia="pt-BR"/>
        </w:rPr>
      </w:pPr>
    </w:p>
    <w:p w:rsidR="00B27A7D" w:rsidRPr="00A37D14" w:rsidRDefault="00B27A7D" w:rsidP="00B27A7D">
      <w:pPr>
        <w:autoSpaceDN w:val="0"/>
        <w:ind w:firstLine="1134"/>
        <w:jc w:val="both"/>
        <w:rPr>
          <w:rFonts w:ascii="Arial" w:hAnsi="Arial" w:cs="Arial"/>
          <w:lang w:eastAsia="pt-BR"/>
        </w:rPr>
      </w:pPr>
      <w:r w:rsidRPr="00A37D14">
        <w:rPr>
          <w:rFonts w:ascii="Arial" w:hAnsi="Arial" w:cs="Arial"/>
          <w:lang w:eastAsia="pt-BR"/>
        </w:rPr>
        <w:t>8.1 - O  serviço somente será considerado devidamente aceito</w:t>
      </w:r>
      <w:r w:rsidR="008E5A3E">
        <w:rPr>
          <w:rFonts w:ascii="Arial" w:hAnsi="Arial" w:cs="Arial"/>
          <w:lang w:eastAsia="pt-BR"/>
        </w:rPr>
        <w:t xml:space="preserve"> após analisado e aprovado pelo</w:t>
      </w:r>
      <w:bookmarkStart w:id="0" w:name="_GoBack"/>
      <w:bookmarkEnd w:id="0"/>
      <w:r w:rsidRPr="00A37D14">
        <w:rPr>
          <w:rFonts w:ascii="Arial" w:hAnsi="Arial" w:cs="Arial"/>
          <w:lang w:eastAsia="pt-BR"/>
        </w:rPr>
        <w:t xml:space="preserve"> Secretário da Administração Planejamento e finanças Sr. OLDAIR NATAL CITADELLA</w:t>
      </w:r>
    </w:p>
    <w:p w:rsidR="00B27A7D" w:rsidRPr="00A37D14" w:rsidRDefault="00B27A7D" w:rsidP="00B27A7D">
      <w:pPr>
        <w:autoSpaceDN w:val="0"/>
        <w:ind w:firstLine="1134"/>
        <w:jc w:val="both"/>
        <w:rPr>
          <w:rFonts w:ascii="Arial" w:hAnsi="Arial" w:cs="Arial"/>
          <w:lang w:eastAsia="pt-BR"/>
        </w:rPr>
      </w:pPr>
    </w:p>
    <w:p w:rsidR="00B27A7D" w:rsidRPr="00A37D14" w:rsidRDefault="00B27A7D" w:rsidP="00B27A7D">
      <w:pPr>
        <w:autoSpaceDN w:val="0"/>
        <w:ind w:firstLine="1134"/>
        <w:jc w:val="both"/>
        <w:rPr>
          <w:rFonts w:ascii="Arial" w:hAnsi="Arial" w:cs="Arial"/>
          <w:lang w:eastAsia="pt-BR"/>
        </w:rPr>
      </w:pPr>
      <w:r w:rsidRPr="00A37D14">
        <w:rPr>
          <w:rFonts w:ascii="Arial" w:hAnsi="Arial" w:cs="Arial"/>
          <w:lang w:eastAsia="pt-BR"/>
        </w:rPr>
        <w:t xml:space="preserve">8.2 - A </w:t>
      </w:r>
      <w:r w:rsidRPr="00A37D14">
        <w:rPr>
          <w:rFonts w:ascii="Arial" w:hAnsi="Arial" w:cs="Arial"/>
          <w:b/>
          <w:bCs/>
          <w:lang w:eastAsia="pt-BR"/>
        </w:rPr>
        <w:t>CONTRATADA</w:t>
      </w:r>
      <w:r w:rsidRPr="00A37D14">
        <w:rPr>
          <w:rFonts w:ascii="Arial" w:hAnsi="Arial" w:cs="Arial"/>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B27A7D" w:rsidRPr="00A37D14" w:rsidRDefault="00B27A7D" w:rsidP="00B27A7D">
      <w:pPr>
        <w:autoSpaceDN w:val="0"/>
        <w:ind w:firstLine="1134"/>
        <w:jc w:val="both"/>
        <w:rPr>
          <w:rFonts w:ascii="Arial" w:hAnsi="Arial" w:cs="Arial"/>
          <w:lang w:eastAsia="pt-BR"/>
        </w:rPr>
      </w:pPr>
    </w:p>
    <w:p w:rsidR="00B27A7D" w:rsidRPr="00A37D14" w:rsidRDefault="00B27A7D" w:rsidP="00B27A7D">
      <w:pPr>
        <w:autoSpaceDN w:val="0"/>
        <w:ind w:firstLine="1134"/>
        <w:jc w:val="both"/>
        <w:rPr>
          <w:rFonts w:ascii="Arial" w:hAnsi="Arial" w:cs="Arial"/>
          <w:lang w:eastAsia="pt-BR"/>
        </w:rPr>
      </w:pPr>
      <w:r w:rsidRPr="00A37D14">
        <w:rPr>
          <w:rFonts w:ascii="Arial" w:hAnsi="Arial" w:cs="Arial"/>
          <w:lang w:eastAsia="pt-BR"/>
        </w:rPr>
        <w:t xml:space="preserve">8.3 - A </w:t>
      </w:r>
      <w:r w:rsidRPr="00A37D14">
        <w:rPr>
          <w:rFonts w:ascii="Arial" w:hAnsi="Arial" w:cs="Arial"/>
          <w:b/>
          <w:bCs/>
          <w:lang w:eastAsia="pt-BR"/>
        </w:rPr>
        <w:t>CONTRATADA</w:t>
      </w:r>
      <w:r w:rsidRPr="00A37D14">
        <w:rPr>
          <w:rFonts w:ascii="Arial" w:hAnsi="Arial" w:cs="Arial"/>
          <w:lang w:eastAsia="pt-BR"/>
        </w:rPr>
        <w:t xml:space="preserve"> é responsável pelos danos causados diretamente à </w:t>
      </w:r>
      <w:r w:rsidRPr="00A37D14">
        <w:rPr>
          <w:rFonts w:ascii="Arial" w:hAnsi="Arial" w:cs="Arial"/>
          <w:b/>
          <w:bCs/>
          <w:lang w:eastAsia="pt-BR"/>
        </w:rPr>
        <w:t>CONTRATANTE</w:t>
      </w:r>
      <w:r w:rsidRPr="00A37D14">
        <w:rPr>
          <w:rFonts w:ascii="Arial" w:hAnsi="Arial" w:cs="Arial"/>
          <w:lang w:eastAsia="pt-BR"/>
        </w:rPr>
        <w:t xml:space="preserve"> ou a terceiros, decorrentes de sua culpa ou dolo na responsabilidade a fiscalização ou o acompanhamento pelo órgão interessado.</w:t>
      </w:r>
    </w:p>
    <w:p w:rsidR="00F74F24" w:rsidRPr="00A37D14" w:rsidRDefault="00F74F24" w:rsidP="00A50D9F">
      <w:pPr>
        <w:jc w:val="both"/>
        <w:rPr>
          <w:rFonts w:ascii="Arial" w:hAnsi="Arial" w:cs="Arial"/>
          <w:b/>
        </w:rPr>
      </w:pPr>
    </w:p>
    <w:p w:rsidR="00F74F24" w:rsidRPr="00A37D14" w:rsidRDefault="002D706B" w:rsidP="00B27A7D">
      <w:pPr>
        <w:jc w:val="center"/>
        <w:rPr>
          <w:rFonts w:ascii="Arial" w:hAnsi="Arial" w:cs="Arial"/>
          <w:b/>
        </w:rPr>
      </w:pPr>
      <w:r w:rsidRPr="00A37D14">
        <w:rPr>
          <w:rFonts w:ascii="Arial" w:hAnsi="Arial" w:cs="Arial"/>
          <w:b/>
        </w:rPr>
        <w:t>CLÁUSULA NONA - DA ALTERAÇÃO CONTRATUAL</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9.1 - Este contrato poderá ser alterado, com as devidas justificativas, nos seguintes casos:</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9.1.1 - Unilateralmente pela </w:t>
      </w:r>
      <w:r w:rsidRPr="00A37D14">
        <w:rPr>
          <w:rFonts w:ascii="Arial" w:hAnsi="Arial" w:cs="Arial"/>
          <w:b/>
        </w:rPr>
        <w:t>CONTRATANTE</w:t>
      </w:r>
      <w:r w:rsidRPr="00A37D14">
        <w:rPr>
          <w:rFonts w:ascii="Arial" w:hAnsi="Arial" w:cs="Arial"/>
        </w:rPr>
        <w:t>:</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lastRenderedPageBreak/>
        <w:t>a) quando houver modificação do projeto ou das especificações para melhor adequação técnica aos seus objetivos;</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b) quando necessária a modificação do valor contratual em decorrência de acréscimo ou diminuição quantitativo de seu objeto, nos limites permitidos no Parágrafo 1º do Artigo 65 da Lei Nº 8.666.</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9.1.2 - Por acordo das partes:</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a) quando conveniente a substituição da garantia de execução;</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b) quando necessária a modificação do modo de fornecimento, em face de verificação técnica da inaplicabilidade dos termos contratuais originários;</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9.2 - A </w:t>
      </w:r>
      <w:r w:rsidRPr="00A37D14">
        <w:rPr>
          <w:rFonts w:ascii="Arial" w:hAnsi="Arial" w:cs="Arial"/>
          <w:b/>
        </w:rPr>
        <w:t>CONTRATADA</w:t>
      </w:r>
      <w:r w:rsidRPr="00A37D14">
        <w:rPr>
          <w:rFonts w:ascii="Arial" w:hAnsi="Arial" w:cs="Arial"/>
        </w:rPr>
        <w:t xml:space="preserve"> fica obrigada a aceitar, nas mesmas condições contratuais os acréscimos ou supressões que se fizerem necessárias, respeitados os termos do Parágrafo 1º do Artigo 65 da Lei Nº 8.666/93.</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B27A7D">
      <w:pPr>
        <w:jc w:val="center"/>
        <w:rPr>
          <w:rFonts w:ascii="Arial" w:hAnsi="Arial" w:cs="Arial"/>
          <w:b/>
        </w:rPr>
      </w:pPr>
      <w:r w:rsidRPr="00A37D14">
        <w:rPr>
          <w:rFonts w:ascii="Arial" w:hAnsi="Arial" w:cs="Arial"/>
          <w:b/>
        </w:rPr>
        <w:t>CLÁUSULA DÉCIMA - DAS MULTAS</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F74F24" w:rsidRPr="00A37D14" w:rsidRDefault="00F74F24" w:rsidP="00A50D9F">
      <w:pPr>
        <w:ind w:firstLine="1134"/>
        <w:jc w:val="both"/>
        <w:rPr>
          <w:rFonts w:ascii="Arial" w:hAnsi="Arial" w:cs="Arial"/>
        </w:rPr>
      </w:pPr>
    </w:p>
    <w:p w:rsidR="00F74F24" w:rsidRPr="00A37D14" w:rsidRDefault="002D706B" w:rsidP="00A50D9F">
      <w:pPr>
        <w:ind w:firstLine="1134"/>
        <w:jc w:val="both"/>
        <w:rPr>
          <w:rFonts w:ascii="Arial" w:hAnsi="Arial" w:cs="Arial"/>
        </w:rPr>
      </w:pPr>
      <w:r w:rsidRPr="00A37D14">
        <w:rPr>
          <w:rFonts w:ascii="Arial" w:hAnsi="Arial" w:cs="Arial"/>
        </w:rPr>
        <w:t>10.1.1 - Multa na ordem de 0,3% (três décimos por cento) por dia de atraso calculado sobre o valor total do Objeto licitado com atraso, até o limite de 6% (seis por cento).</w:t>
      </w:r>
    </w:p>
    <w:p w:rsidR="00F74F24" w:rsidRPr="00A37D14" w:rsidRDefault="00F74F24" w:rsidP="00A50D9F">
      <w:pPr>
        <w:ind w:firstLine="1134"/>
        <w:jc w:val="both"/>
        <w:rPr>
          <w:rFonts w:ascii="Arial" w:hAnsi="Arial" w:cs="Arial"/>
        </w:rPr>
      </w:pPr>
    </w:p>
    <w:p w:rsidR="00F74F24" w:rsidRPr="00A37D14" w:rsidRDefault="002D706B" w:rsidP="00A50D9F">
      <w:pPr>
        <w:ind w:firstLine="1134"/>
        <w:jc w:val="both"/>
        <w:rPr>
          <w:rFonts w:ascii="Arial" w:hAnsi="Arial" w:cs="Arial"/>
        </w:rPr>
      </w:pPr>
      <w:r w:rsidRPr="00A37D14">
        <w:rPr>
          <w:rFonts w:ascii="Arial" w:hAnsi="Arial" w:cs="Arial"/>
        </w:rPr>
        <w:t>10.1.2 - Em caso de tolerância, após os primeiros 30 (trinta) dias de atraso, e não rescindido o contrato, se este atraso for repetido,</w:t>
      </w:r>
      <w:r w:rsidR="00B27A7D" w:rsidRPr="00A37D14">
        <w:rPr>
          <w:rFonts w:ascii="Arial" w:hAnsi="Arial" w:cs="Arial"/>
        </w:rPr>
        <w:t xml:space="preserve"> </w:t>
      </w:r>
      <w:r w:rsidRPr="00A37D14">
        <w:rPr>
          <w:rFonts w:ascii="Arial" w:hAnsi="Arial" w:cs="Arial"/>
        </w:rPr>
        <w:t>o MUNICÍPIO</w:t>
      </w:r>
      <w:r w:rsidRPr="00A37D14">
        <w:rPr>
          <w:rFonts w:ascii="Arial" w:hAnsi="Arial" w:cs="Arial"/>
          <w:lang w:eastAsia="pt-BR"/>
        </w:rPr>
        <w:t xml:space="preserve"> DE AGUAS FRIAS</w:t>
      </w:r>
      <w:r w:rsidRPr="00A37D14">
        <w:rPr>
          <w:rFonts w:ascii="Arial" w:hAnsi="Arial" w:cs="Arial"/>
        </w:rPr>
        <w:t xml:space="preserve"> poderá aplicar a multa em dobro da, forma do item 10.1.1.</w:t>
      </w:r>
      <w:r w:rsidR="00B27A7D" w:rsidRPr="00A37D14">
        <w:rPr>
          <w:rFonts w:ascii="Arial" w:hAnsi="Arial" w:cs="Arial"/>
        </w:rPr>
        <w:t xml:space="preserve"> </w:t>
      </w:r>
    </w:p>
    <w:p w:rsidR="00F74F24" w:rsidRPr="00A37D14" w:rsidRDefault="00F74F24" w:rsidP="00A50D9F">
      <w:pPr>
        <w:ind w:firstLine="1134"/>
        <w:jc w:val="both"/>
        <w:rPr>
          <w:rFonts w:ascii="Arial" w:hAnsi="Arial" w:cs="Arial"/>
        </w:rPr>
      </w:pPr>
    </w:p>
    <w:p w:rsidR="00F74F24" w:rsidRPr="00A37D14" w:rsidRDefault="002D706B" w:rsidP="00A50D9F">
      <w:pPr>
        <w:ind w:firstLine="1134"/>
        <w:jc w:val="both"/>
        <w:rPr>
          <w:rFonts w:ascii="Arial" w:hAnsi="Arial" w:cs="Arial"/>
        </w:rPr>
      </w:pPr>
      <w:r w:rsidRPr="00A37D14">
        <w:rPr>
          <w:rFonts w:ascii="Arial" w:hAnsi="Arial" w:cs="Arial"/>
        </w:rPr>
        <w:t>10.1.3 - Advertência</w:t>
      </w:r>
    </w:p>
    <w:p w:rsidR="00F74F24" w:rsidRPr="00A37D14" w:rsidRDefault="00F74F24" w:rsidP="00A50D9F">
      <w:pPr>
        <w:ind w:firstLine="1134"/>
        <w:jc w:val="both"/>
        <w:rPr>
          <w:rFonts w:ascii="Arial" w:hAnsi="Arial" w:cs="Arial"/>
        </w:rPr>
      </w:pPr>
    </w:p>
    <w:p w:rsidR="00F74F24" w:rsidRPr="00A37D14" w:rsidRDefault="002D706B" w:rsidP="00A50D9F">
      <w:pPr>
        <w:ind w:firstLine="1134"/>
        <w:jc w:val="both"/>
        <w:rPr>
          <w:rFonts w:ascii="Arial" w:hAnsi="Arial" w:cs="Arial"/>
        </w:rPr>
      </w:pPr>
      <w:r w:rsidRPr="00A37D14">
        <w:rPr>
          <w:rFonts w:ascii="Arial" w:hAnsi="Arial" w:cs="Arial"/>
        </w:rPr>
        <w:t>10.1.4 - Suspensão do direito de licitar, junto ao MUNICÍPIO</w:t>
      </w:r>
      <w:r w:rsidRPr="00A37D14">
        <w:rPr>
          <w:rFonts w:ascii="Arial" w:hAnsi="Arial" w:cs="Arial"/>
          <w:lang w:eastAsia="pt-BR"/>
        </w:rPr>
        <w:t xml:space="preserve"> DE AGUAS FRIAS.</w:t>
      </w:r>
    </w:p>
    <w:p w:rsidR="00F74F24" w:rsidRPr="00A37D14" w:rsidRDefault="00F74F24" w:rsidP="00A50D9F">
      <w:pPr>
        <w:ind w:firstLine="1134"/>
        <w:jc w:val="both"/>
        <w:rPr>
          <w:rFonts w:ascii="Arial" w:hAnsi="Arial" w:cs="Arial"/>
          <w:lang w:eastAsia="pt-BR"/>
        </w:rPr>
      </w:pPr>
    </w:p>
    <w:p w:rsidR="00F74F24" w:rsidRPr="00A37D14" w:rsidRDefault="002D706B" w:rsidP="00A50D9F">
      <w:pPr>
        <w:ind w:firstLine="1134"/>
        <w:jc w:val="both"/>
        <w:rPr>
          <w:rFonts w:ascii="Arial" w:hAnsi="Arial" w:cs="Arial"/>
        </w:rPr>
      </w:pPr>
      <w:r w:rsidRPr="00A37D14">
        <w:rPr>
          <w:rFonts w:ascii="Arial" w:hAnsi="Arial" w:cs="Arial"/>
        </w:rPr>
        <w:t>10.1.5 - Declaração de inidoneidade, de lavra do Prefeito, para licitar ou contratar com a Administração Pública, enquanto pendurar os motivos da punição.</w:t>
      </w:r>
    </w:p>
    <w:p w:rsidR="00F74F24" w:rsidRPr="00A37D14" w:rsidRDefault="00F74F24" w:rsidP="00A50D9F">
      <w:pPr>
        <w:ind w:firstLine="1134"/>
        <w:jc w:val="both"/>
        <w:rPr>
          <w:rFonts w:ascii="Arial" w:hAnsi="Arial" w:cs="Arial"/>
        </w:rPr>
      </w:pPr>
    </w:p>
    <w:p w:rsidR="00F74F24" w:rsidRPr="00A37D14" w:rsidRDefault="002D706B" w:rsidP="00A50D9F">
      <w:pPr>
        <w:ind w:firstLine="1134"/>
        <w:jc w:val="both"/>
        <w:rPr>
          <w:rFonts w:ascii="Arial" w:hAnsi="Arial" w:cs="Arial"/>
        </w:rPr>
      </w:pPr>
      <w:r w:rsidRPr="00A37D14">
        <w:rPr>
          <w:rFonts w:ascii="Arial" w:hAnsi="Arial" w:cs="Arial"/>
        </w:rPr>
        <w:t xml:space="preserve">10.2 - O atraso para efeito de cálculo da multa prevista nos itens 10.1.1. </w:t>
      </w:r>
      <w:proofErr w:type="gramStart"/>
      <w:r w:rsidRPr="00A37D14">
        <w:rPr>
          <w:rFonts w:ascii="Arial" w:hAnsi="Arial" w:cs="Arial"/>
        </w:rPr>
        <w:t>e</w:t>
      </w:r>
      <w:proofErr w:type="gramEnd"/>
      <w:r w:rsidRPr="00A37D14">
        <w:rPr>
          <w:rFonts w:ascii="Arial" w:hAnsi="Arial" w:cs="Arial"/>
        </w:rPr>
        <w:t xml:space="preserve"> 10.1.2. </w:t>
      </w:r>
      <w:proofErr w:type="spellStart"/>
      <w:proofErr w:type="gramStart"/>
      <w:r w:rsidRPr="00A37D14">
        <w:rPr>
          <w:rFonts w:ascii="Arial" w:hAnsi="Arial" w:cs="Arial"/>
        </w:rPr>
        <w:t>será</w:t>
      </w:r>
      <w:proofErr w:type="spellEnd"/>
      <w:proofErr w:type="gramEnd"/>
      <w:r w:rsidRPr="00A37D14">
        <w:rPr>
          <w:rFonts w:ascii="Arial" w:hAnsi="Arial" w:cs="Arial"/>
        </w:rPr>
        <w:t xml:space="preserve"> contados em dias corridos, a partir do vencimento do prazo estipulado da entrega até a data de entrega do Objeto da presente Licitação.</w:t>
      </w:r>
    </w:p>
    <w:p w:rsidR="00F74F24" w:rsidRPr="00A37D14" w:rsidRDefault="00F74F24" w:rsidP="00A50D9F">
      <w:pPr>
        <w:ind w:firstLine="1134"/>
        <w:jc w:val="both"/>
        <w:rPr>
          <w:rFonts w:ascii="Arial" w:hAnsi="Arial" w:cs="Arial"/>
        </w:rPr>
      </w:pPr>
    </w:p>
    <w:p w:rsidR="00F74F24" w:rsidRPr="00A37D14" w:rsidRDefault="002D706B" w:rsidP="00A50D9F">
      <w:pPr>
        <w:ind w:firstLine="1134"/>
        <w:jc w:val="both"/>
        <w:rPr>
          <w:rFonts w:ascii="Arial" w:hAnsi="Arial" w:cs="Arial"/>
        </w:rPr>
      </w:pPr>
      <w:r w:rsidRPr="00A37D14">
        <w:rPr>
          <w:rFonts w:ascii="Arial" w:hAnsi="Arial" w:cs="Arial"/>
        </w:rPr>
        <w:t>10.3 - Nenhum pagamento será processado à Proponente penalizada, sem que antes, esta tenha pago ou lhe seja relevada a multa imposta.</w:t>
      </w:r>
    </w:p>
    <w:p w:rsidR="00F74F24" w:rsidRPr="00A37D14" w:rsidRDefault="00F74F24" w:rsidP="00A50D9F">
      <w:pPr>
        <w:ind w:firstLine="1134"/>
        <w:jc w:val="both"/>
        <w:rPr>
          <w:rFonts w:ascii="Arial" w:hAnsi="Arial" w:cs="Arial"/>
        </w:rPr>
      </w:pPr>
    </w:p>
    <w:p w:rsidR="00F74F24" w:rsidRPr="00A37D14" w:rsidRDefault="002D706B" w:rsidP="00A50D9F">
      <w:pPr>
        <w:ind w:firstLine="1134"/>
        <w:jc w:val="both"/>
        <w:rPr>
          <w:rFonts w:ascii="Arial" w:hAnsi="Arial" w:cs="Arial"/>
        </w:rPr>
      </w:pPr>
      <w:r w:rsidRPr="00A37D14">
        <w:rPr>
          <w:rFonts w:ascii="Arial" w:hAnsi="Arial" w:cs="Arial"/>
        </w:rPr>
        <w:t>10.4 - A penalidade de advertência será aplicada em caso de infrações cometidas que prejudiquem a lisura do processo licitatório ou que venham a causar dano ao CONTRATANTE ou a terceiros.</w:t>
      </w:r>
    </w:p>
    <w:p w:rsidR="00F74F24" w:rsidRPr="00A37D14" w:rsidRDefault="00F74F24" w:rsidP="00A50D9F">
      <w:pPr>
        <w:ind w:firstLine="1134"/>
        <w:jc w:val="both"/>
        <w:rPr>
          <w:rFonts w:ascii="Arial" w:hAnsi="Arial" w:cs="Arial"/>
        </w:rPr>
      </w:pPr>
    </w:p>
    <w:p w:rsidR="00F74F24" w:rsidRPr="00A37D14" w:rsidRDefault="002D706B" w:rsidP="00A50D9F">
      <w:pPr>
        <w:ind w:firstLine="1134"/>
        <w:jc w:val="both"/>
        <w:rPr>
          <w:rFonts w:ascii="Arial" w:hAnsi="Arial" w:cs="Arial"/>
        </w:rPr>
      </w:pPr>
      <w:proofErr w:type="gramStart"/>
      <w:r w:rsidRPr="00A37D14">
        <w:rPr>
          <w:rFonts w:ascii="Arial" w:hAnsi="Arial" w:cs="Arial"/>
        </w:rPr>
        <w:t>10.5  As</w:t>
      </w:r>
      <w:proofErr w:type="gramEnd"/>
      <w:r w:rsidRPr="00A37D14">
        <w:rPr>
          <w:rFonts w:ascii="Arial" w:hAnsi="Arial" w:cs="Arial"/>
        </w:rPr>
        <w:t xml:space="preserve"> multas serão as seguintes:</w:t>
      </w:r>
    </w:p>
    <w:p w:rsidR="00F74F24" w:rsidRPr="00A37D14" w:rsidRDefault="002D706B" w:rsidP="00A50D9F">
      <w:pPr>
        <w:ind w:firstLine="1134"/>
        <w:jc w:val="both"/>
        <w:rPr>
          <w:rFonts w:ascii="Arial" w:hAnsi="Arial" w:cs="Arial"/>
        </w:rPr>
      </w:pPr>
      <w:r w:rsidRPr="00A37D14">
        <w:rPr>
          <w:rFonts w:ascii="Arial" w:hAnsi="Arial" w:cs="Arial"/>
        </w:rPr>
        <w:t>a) 30 % (trinta por cento) sobre o saldo do contrato, no caso de desistência de Fornecimento.</w:t>
      </w:r>
    </w:p>
    <w:p w:rsidR="00F74F24" w:rsidRPr="00A37D14" w:rsidRDefault="00F74F24" w:rsidP="00A50D9F">
      <w:pPr>
        <w:jc w:val="both"/>
        <w:rPr>
          <w:rFonts w:ascii="Arial" w:hAnsi="Arial" w:cs="Arial"/>
        </w:rPr>
      </w:pPr>
    </w:p>
    <w:p w:rsidR="00F74F24" w:rsidRPr="00A37D14" w:rsidRDefault="002D706B" w:rsidP="00A50D9F">
      <w:pPr>
        <w:ind w:firstLine="1134"/>
        <w:jc w:val="both"/>
        <w:rPr>
          <w:rFonts w:ascii="Arial" w:hAnsi="Arial" w:cs="Arial"/>
        </w:rPr>
      </w:pPr>
      <w:r w:rsidRPr="00A37D14">
        <w:rPr>
          <w:rFonts w:ascii="Arial" w:hAnsi="Arial" w:cs="Arial"/>
        </w:rPr>
        <w:t>10.6 -  a penalidade de suspensão temporária de participar em licitações e impedimento de contratar com a Administração serão aplicadas nos seguintes casos:</w:t>
      </w:r>
    </w:p>
    <w:p w:rsidR="00F74F24" w:rsidRPr="00A37D14" w:rsidRDefault="00F74F24" w:rsidP="00A50D9F">
      <w:pPr>
        <w:ind w:firstLine="1134"/>
        <w:jc w:val="both"/>
        <w:rPr>
          <w:rFonts w:ascii="Arial" w:hAnsi="Arial" w:cs="Arial"/>
        </w:rPr>
      </w:pPr>
    </w:p>
    <w:p w:rsidR="00F74F24" w:rsidRPr="00A37D14" w:rsidRDefault="002D706B" w:rsidP="00A50D9F">
      <w:pPr>
        <w:ind w:firstLine="1134"/>
        <w:jc w:val="both"/>
        <w:rPr>
          <w:rFonts w:ascii="Arial" w:hAnsi="Arial" w:cs="Arial"/>
        </w:rPr>
      </w:pPr>
      <w:r w:rsidRPr="00A37D14">
        <w:rPr>
          <w:rFonts w:ascii="Arial" w:hAnsi="Arial" w:cs="Arial"/>
        </w:rPr>
        <w:t>a) Fizer declaração falsa;</w:t>
      </w:r>
    </w:p>
    <w:p w:rsidR="00F74F24" w:rsidRPr="00A37D14" w:rsidRDefault="002D706B" w:rsidP="00A50D9F">
      <w:pPr>
        <w:ind w:firstLine="1134"/>
        <w:jc w:val="both"/>
        <w:rPr>
          <w:rFonts w:ascii="Arial" w:hAnsi="Arial" w:cs="Arial"/>
        </w:rPr>
      </w:pPr>
      <w:r w:rsidRPr="00A37D14">
        <w:rPr>
          <w:rFonts w:ascii="Arial" w:hAnsi="Arial" w:cs="Arial"/>
        </w:rPr>
        <w:t>b) Deixar de entregar ou apresentar documentação falsa;</w:t>
      </w:r>
    </w:p>
    <w:p w:rsidR="00F74F24" w:rsidRPr="00A37D14" w:rsidRDefault="002D706B" w:rsidP="00A50D9F">
      <w:pPr>
        <w:ind w:firstLine="1134"/>
        <w:jc w:val="both"/>
        <w:rPr>
          <w:rFonts w:ascii="Arial" w:hAnsi="Arial" w:cs="Arial"/>
        </w:rPr>
      </w:pPr>
      <w:r w:rsidRPr="00A37D14">
        <w:rPr>
          <w:rFonts w:ascii="Arial" w:hAnsi="Arial" w:cs="Arial"/>
        </w:rPr>
        <w:t>c) Ensejar o retardamento da execução do objeto;</w:t>
      </w:r>
    </w:p>
    <w:p w:rsidR="00F74F24" w:rsidRPr="00A37D14" w:rsidRDefault="002D706B" w:rsidP="00A50D9F">
      <w:pPr>
        <w:ind w:firstLine="1134"/>
        <w:jc w:val="both"/>
        <w:rPr>
          <w:rFonts w:ascii="Arial" w:hAnsi="Arial" w:cs="Arial"/>
        </w:rPr>
      </w:pPr>
      <w:r w:rsidRPr="00A37D14">
        <w:rPr>
          <w:rFonts w:ascii="Arial" w:hAnsi="Arial" w:cs="Arial"/>
        </w:rPr>
        <w:t>d) Não mantiver a proposta;</w:t>
      </w:r>
    </w:p>
    <w:p w:rsidR="00F74F24" w:rsidRPr="00A37D14" w:rsidRDefault="002D706B" w:rsidP="00A50D9F">
      <w:pPr>
        <w:ind w:firstLine="1134"/>
        <w:jc w:val="both"/>
        <w:rPr>
          <w:rFonts w:ascii="Arial" w:hAnsi="Arial" w:cs="Arial"/>
        </w:rPr>
      </w:pPr>
      <w:r w:rsidRPr="00A37D14">
        <w:rPr>
          <w:rFonts w:ascii="Arial" w:hAnsi="Arial" w:cs="Arial"/>
        </w:rPr>
        <w:t>e) Falhar ou fraudar na execução do contrato, injustificadamente;</w:t>
      </w:r>
    </w:p>
    <w:p w:rsidR="00F74F24" w:rsidRPr="00A37D14" w:rsidRDefault="002D706B" w:rsidP="00A50D9F">
      <w:pPr>
        <w:ind w:firstLine="1134"/>
        <w:jc w:val="both"/>
        <w:rPr>
          <w:rFonts w:ascii="Arial" w:hAnsi="Arial" w:cs="Arial"/>
        </w:rPr>
      </w:pPr>
      <w:r w:rsidRPr="00A37D14">
        <w:rPr>
          <w:rFonts w:ascii="Arial" w:hAnsi="Arial" w:cs="Arial"/>
        </w:rPr>
        <w:t>f) Comportar-se de modo inidôneo ou cometer fraude fiscal;</w:t>
      </w:r>
    </w:p>
    <w:p w:rsidR="00F74F24" w:rsidRPr="00A37D14" w:rsidRDefault="002D706B" w:rsidP="00A50D9F">
      <w:pPr>
        <w:ind w:firstLine="1134"/>
        <w:jc w:val="both"/>
        <w:rPr>
          <w:rFonts w:ascii="Arial" w:hAnsi="Arial" w:cs="Arial"/>
        </w:rPr>
      </w:pPr>
      <w:r w:rsidRPr="00A37D14">
        <w:rPr>
          <w:rFonts w:ascii="Arial" w:hAnsi="Arial" w:cs="Arial"/>
        </w:rPr>
        <w:t>g) Executar os projetos fora das normas técnicas;</w:t>
      </w:r>
    </w:p>
    <w:p w:rsidR="00F74F24" w:rsidRPr="00A37D14" w:rsidRDefault="002D706B" w:rsidP="00A50D9F">
      <w:pPr>
        <w:ind w:firstLine="1134"/>
        <w:jc w:val="both"/>
        <w:rPr>
          <w:rFonts w:ascii="Arial" w:hAnsi="Arial" w:cs="Arial"/>
        </w:rPr>
      </w:pPr>
      <w:r w:rsidRPr="00A37D14">
        <w:rPr>
          <w:rFonts w:ascii="Arial" w:hAnsi="Arial" w:cs="Arial"/>
        </w:rPr>
        <w:t>h) Descumprir prazos e condições previstas neste instrumento.</w:t>
      </w:r>
    </w:p>
    <w:p w:rsidR="00F74F24" w:rsidRPr="00A37D14" w:rsidRDefault="00F74F24" w:rsidP="00A50D9F">
      <w:pPr>
        <w:ind w:firstLine="1134"/>
        <w:jc w:val="both"/>
        <w:rPr>
          <w:rFonts w:ascii="Arial" w:hAnsi="Arial" w:cs="Arial"/>
        </w:rPr>
      </w:pPr>
    </w:p>
    <w:p w:rsidR="00F74F24" w:rsidRPr="00A37D14" w:rsidRDefault="002D706B" w:rsidP="00A50D9F">
      <w:pPr>
        <w:ind w:firstLine="1134"/>
        <w:jc w:val="both"/>
        <w:rPr>
          <w:rFonts w:ascii="Arial" w:hAnsi="Arial" w:cs="Arial"/>
        </w:rPr>
      </w:pPr>
      <w:r w:rsidRPr="00A37D14">
        <w:rPr>
          <w:rFonts w:ascii="Arial" w:hAnsi="Arial" w:cs="Arial"/>
        </w:rPr>
        <w:t xml:space="preserve">10.7 -  a penalidade de declaração de inidoneidade para licitar e contratar com a administração pública será aplicado nos casos em que o </w:t>
      </w:r>
      <w:r w:rsidRPr="00A37D14">
        <w:rPr>
          <w:rFonts w:ascii="Arial" w:hAnsi="Arial" w:cs="Arial"/>
          <w:b/>
        </w:rPr>
        <w:t>CONTRATANTE,</w:t>
      </w:r>
      <w:r w:rsidRPr="00A37D14">
        <w:rPr>
          <w:rFonts w:ascii="Arial" w:hAnsi="Arial" w:cs="Arial"/>
        </w:rPr>
        <w:t xml:space="preserve"> após análise dos fatos, constatar que a </w:t>
      </w:r>
      <w:r w:rsidRPr="00A37D14">
        <w:rPr>
          <w:rFonts w:ascii="Arial" w:hAnsi="Arial" w:cs="Arial"/>
          <w:b/>
        </w:rPr>
        <w:t>CONTRATADA</w:t>
      </w:r>
      <w:r w:rsidRPr="00A37D14">
        <w:rPr>
          <w:rFonts w:ascii="Arial" w:hAnsi="Arial" w:cs="Arial"/>
        </w:rPr>
        <w:t xml:space="preserve"> praticou falta grave. </w:t>
      </w:r>
    </w:p>
    <w:p w:rsidR="00F74F24" w:rsidRPr="00A37D14" w:rsidRDefault="00F74F24" w:rsidP="00A50D9F">
      <w:pPr>
        <w:jc w:val="both"/>
        <w:rPr>
          <w:rFonts w:ascii="Arial" w:hAnsi="Arial" w:cs="Arial"/>
        </w:rPr>
      </w:pPr>
    </w:p>
    <w:p w:rsidR="00F74F24" w:rsidRPr="00A37D14" w:rsidRDefault="002D706B" w:rsidP="00A50D9F">
      <w:pPr>
        <w:ind w:firstLine="1134"/>
        <w:jc w:val="both"/>
        <w:rPr>
          <w:rFonts w:ascii="Arial" w:hAnsi="Arial" w:cs="Arial"/>
        </w:rPr>
      </w:pPr>
      <w:r w:rsidRPr="00A37D14">
        <w:rPr>
          <w:rFonts w:ascii="Arial" w:hAnsi="Arial" w:cs="Arial"/>
        </w:rPr>
        <w:t xml:space="preserve">Parágrafo Primeiro: A cobrança da multa prevista no inciso II, alínea “a”, </w:t>
      </w:r>
      <w:proofErr w:type="gramStart"/>
      <w:r w:rsidRPr="00A37D14">
        <w:rPr>
          <w:rFonts w:ascii="Arial" w:hAnsi="Arial" w:cs="Arial"/>
        </w:rPr>
        <w:t>será  efetuada</w:t>
      </w:r>
      <w:proofErr w:type="gramEnd"/>
      <w:r w:rsidRPr="00A37D14">
        <w:rPr>
          <w:rFonts w:ascii="Arial" w:hAnsi="Arial" w:cs="Arial"/>
        </w:rPr>
        <w:t xml:space="preserve"> por intermédio de notificação de cobrança sendo a CONTRATADA obrigada a fazer o recolhimento aos cofres públicos, no prazo máximo de 5 (cinco) dias úteis, sob pena de cobrança judicial.</w:t>
      </w:r>
    </w:p>
    <w:p w:rsidR="00F74F24" w:rsidRPr="00A37D14" w:rsidRDefault="00F74F24" w:rsidP="00A50D9F">
      <w:pPr>
        <w:ind w:firstLine="1134"/>
        <w:jc w:val="both"/>
        <w:rPr>
          <w:rFonts w:ascii="Arial" w:hAnsi="Arial" w:cs="Arial"/>
        </w:rPr>
      </w:pPr>
    </w:p>
    <w:p w:rsidR="00F74F24" w:rsidRPr="00A37D14" w:rsidRDefault="002D706B" w:rsidP="00A50D9F">
      <w:pPr>
        <w:ind w:firstLine="1134"/>
        <w:jc w:val="both"/>
        <w:rPr>
          <w:rFonts w:ascii="Arial" w:hAnsi="Arial" w:cs="Arial"/>
        </w:rPr>
      </w:pPr>
      <w:r w:rsidRPr="00A37D14">
        <w:rPr>
          <w:rFonts w:ascii="Arial" w:hAnsi="Arial" w:cs="Arial"/>
        </w:rPr>
        <w:t>Parágrafo Segundo: As penalidades poderão ser aplicadas isoladamente ou cumulativamente, nos termos do art. 87 da Lei n° 8.666/93.</w:t>
      </w:r>
    </w:p>
    <w:p w:rsidR="00F74F24" w:rsidRPr="00A37D14" w:rsidRDefault="00F74F24" w:rsidP="00A50D9F">
      <w:pPr>
        <w:ind w:firstLine="1134"/>
        <w:jc w:val="both"/>
        <w:rPr>
          <w:rFonts w:ascii="Arial" w:hAnsi="Arial" w:cs="Arial"/>
        </w:rPr>
      </w:pPr>
    </w:p>
    <w:p w:rsidR="00F74F24" w:rsidRPr="00A37D14" w:rsidRDefault="002D706B" w:rsidP="00A50D9F">
      <w:pPr>
        <w:ind w:firstLine="1134"/>
        <w:jc w:val="both"/>
        <w:rPr>
          <w:rFonts w:ascii="Arial" w:hAnsi="Arial" w:cs="Arial"/>
        </w:rPr>
      </w:pPr>
      <w:r w:rsidRPr="00A37D14">
        <w:rPr>
          <w:rFonts w:ascii="Arial" w:hAnsi="Arial" w:cs="Arial"/>
        </w:rPr>
        <w:t>Parágrafo Terceiro: Na aplicação dessas penalidades serão admitidos os recursos previstos em lei, garantido o contraditório e a ampla defesa.</w:t>
      </w:r>
    </w:p>
    <w:p w:rsidR="00F74F24" w:rsidRPr="00A37D14" w:rsidRDefault="00F74F24" w:rsidP="00A50D9F">
      <w:pPr>
        <w:jc w:val="both"/>
        <w:rPr>
          <w:rFonts w:ascii="Arial" w:hAnsi="Arial" w:cs="Arial"/>
          <w:color w:val="FF0000"/>
        </w:rPr>
      </w:pPr>
    </w:p>
    <w:p w:rsidR="00A37D14" w:rsidRPr="00A37D14" w:rsidRDefault="002D706B" w:rsidP="00A37D14">
      <w:pPr>
        <w:ind w:firstLine="1134"/>
        <w:jc w:val="both"/>
        <w:rPr>
          <w:rFonts w:ascii="Arial" w:hAnsi="Arial" w:cs="Arial"/>
        </w:rPr>
      </w:pPr>
      <w:r w:rsidRPr="00A37D14">
        <w:rPr>
          <w:rFonts w:ascii="Arial" w:hAnsi="Arial" w:cs="Arial"/>
        </w:rPr>
        <w:t xml:space="preserve">Parágrafo Quarto: Além das penalidades acima citadas a </w:t>
      </w:r>
      <w:r w:rsidRPr="00A37D14">
        <w:rPr>
          <w:rFonts w:ascii="Arial" w:hAnsi="Arial" w:cs="Arial"/>
          <w:b/>
          <w:bCs/>
        </w:rPr>
        <w:t xml:space="preserve">CONTRATADA </w:t>
      </w:r>
      <w:r w:rsidRPr="00A37D14">
        <w:rPr>
          <w:rFonts w:ascii="Arial" w:hAnsi="Arial" w:cs="Arial"/>
        </w:rPr>
        <w:t xml:space="preserve">ficará sujeita ao cancelamento de sua inscrição no Cadastro de Fornecedores do </w:t>
      </w:r>
      <w:r w:rsidRPr="00A37D14">
        <w:rPr>
          <w:rFonts w:ascii="Arial" w:hAnsi="Arial" w:cs="Arial"/>
          <w:b/>
          <w:bCs/>
        </w:rPr>
        <w:t>CONTRATANTE</w:t>
      </w:r>
      <w:r w:rsidRPr="00A37D14">
        <w:rPr>
          <w:rFonts w:ascii="Arial" w:hAnsi="Arial" w:cs="Arial"/>
        </w:rPr>
        <w:t>.</w:t>
      </w:r>
    </w:p>
    <w:p w:rsidR="00A37D14" w:rsidRDefault="00A37D14" w:rsidP="00B27A7D">
      <w:pPr>
        <w:jc w:val="center"/>
        <w:rPr>
          <w:rFonts w:ascii="Arial" w:hAnsi="Arial" w:cs="Arial"/>
          <w:b/>
        </w:rPr>
      </w:pPr>
    </w:p>
    <w:p w:rsidR="00F74F24" w:rsidRPr="00A37D14" w:rsidRDefault="002D706B" w:rsidP="00B27A7D">
      <w:pPr>
        <w:jc w:val="center"/>
        <w:rPr>
          <w:rFonts w:ascii="Arial" w:hAnsi="Arial" w:cs="Arial"/>
          <w:b/>
        </w:rPr>
      </w:pPr>
      <w:r w:rsidRPr="00A37D14">
        <w:rPr>
          <w:rFonts w:ascii="Arial" w:hAnsi="Arial" w:cs="Arial"/>
          <w:b/>
        </w:rPr>
        <w:t>CLÁUSULA DÉCIMA PRIMEIRA - DA RESCISÃO</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11.1 - Rescisão deste Contrato por ato unilateral da </w:t>
      </w:r>
      <w:r w:rsidRPr="00A37D14">
        <w:rPr>
          <w:rFonts w:ascii="Arial" w:hAnsi="Arial" w:cs="Arial"/>
          <w:b/>
        </w:rPr>
        <w:t>CONTRATANTE</w:t>
      </w:r>
      <w:r w:rsidRPr="00A37D14">
        <w:rPr>
          <w:rFonts w:ascii="Arial" w:hAnsi="Arial" w:cs="Arial"/>
        </w:rPr>
        <w:t>:</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11.1.1 - A </w:t>
      </w:r>
      <w:r w:rsidRPr="00A37D14">
        <w:rPr>
          <w:rFonts w:ascii="Arial" w:hAnsi="Arial" w:cs="Arial"/>
          <w:b/>
        </w:rPr>
        <w:t>CONTRATANTE</w:t>
      </w:r>
      <w:r w:rsidRPr="00A37D14">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sidRPr="00A37D14">
        <w:rPr>
          <w:rFonts w:ascii="Arial" w:hAnsi="Arial" w:cs="Arial"/>
          <w:b/>
        </w:rPr>
        <w:t>CONTRATADA</w:t>
      </w:r>
      <w:r w:rsidRPr="00A37D14">
        <w:rPr>
          <w:rFonts w:ascii="Arial" w:hAnsi="Arial" w:cs="Arial"/>
        </w:rPr>
        <w:t xml:space="preserve"> sua intenção, com antecedência mínima de 5 (cinco) dias:</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a) o não cumprimento pela </w:t>
      </w:r>
      <w:r w:rsidRPr="00A37D14">
        <w:rPr>
          <w:rFonts w:ascii="Arial" w:hAnsi="Arial" w:cs="Arial"/>
          <w:b/>
        </w:rPr>
        <w:t>CONTRATADA</w:t>
      </w:r>
      <w:r w:rsidRPr="00A37D14">
        <w:rPr>
          <w:rFonts w:ascii="Arial" w:hAnsi="Arial" w:cs="Arial"/>
        </w:rPr>
        <w:t xml:space="preserve"> das cláusulas contratuais, especificações, projetos ou prazos;</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b) o cumprimento irregular pela </w:t>
      </w:r>
      <w:r w:rsidRPr="00A37D14">
        <w:rPr>
          <w:rFonts w:ascii="Arial" w:hAnsi="Arial" w:cs="Arial"/>
          <w:b/>
        </w:rPr>
        <w:t>CONTRATADA</w:t>
      </w:r>
      <w:r w:rsidRPr="00A37D14">
        <w:rPr>
          <w:rFonts w:ascii="Arial" w:hAnsi="Arial" w:cs="Arial"/>
        </w:rPr>
        <w:t xml:space="preserve"> das cláusulas contratuais, especificações, projetos ou prazos;</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c) o desatendimento pela </w:t>
      </w:r>
      <w:r w:rsidRPr="00A37D14">
        <w:rPr>
          <w:rFonts w:ascii="Arial" w:hAnsi="Arial" w:cs="Arial"/>
          <w:b/>
        </w:rPr>
        <w:t xml:space="preserve">CONTRATADA </w:t>
      </w:r>
      <w:r w:rsidRPr="00A37D14">
        <w:rPr>
          <w:rFonts w:ascii="Arial" w:hAnsi="Arial" w:cs="Arial"/>
        </w:rPr>
        <w:t>das determinações regulares da autorizada designada para acompanhar e fiscalizar a sua execução, assim como as de seus superiores;</w:t>
      </w:r>
    </w:p>
    <w:p w:rsidR="00F74F24" w:rsidRPr="00A37D14" w:rsidRDefault="002D706B" w:rsidP="00A50D9F">
      <w:pPr>
        <w:ind w:firstLine="1134"/>
        <w:jc w:val="both"/>
        <w:rPr>
          <w:rFonts w:ascii="Arial" w:eastAsia="Arial" w:hAnsi="Arial" w:cs="Arial"/>
        </w:rPr>
      </w:pPr>
      <w:r w:rsidRPr="00A37D14">
        <w:rPr>
          <w:rFonts w:ascii="Arial" w:eastAsia="Arial" w:hAnsi="Arial" w:cs="Arial"/>
        </w:rPr>
        <w:lastRenderedPageBreak/>
        <w:t xml:space="preserve"> </w:t>
      </w:r>
    </w:p>
    <w:p w:rsidR="00F74F24" w:rsidRPr="00A37D14" w:rsidRDefault="002D706B" w:rsidP="00A50D9F">
      <w:pPr>
        <w:ind w:firstLine="1134"/>
        <w:jc w:val="both"/>
        <w:rPr>
          <w:rFonts w:ascii="Arial" w:hAnsi="Arial" w:cs="Arial"/>
        </w:rPr>
      </w:pPr>
      <w:r w:rsidRPr="00A37D14">
        <w:rPr>
          <w:rFonts w:ascii="Arial" w:hAnsi="Arial" w:cs="Arial"/>
        </w:rPr>
        <w:t>d) razões de interesse do serviço público.</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11.1.2 - A </w:t>
      </w:r>
      <w:r w:rsidRPr="00A37D14">
        <w:rPr>
          <w:rFonts w:ascii="Arial" w:hAnsi="Arial" w:cs="Arial"/>
          <w:b/>
        </w:rPr>
        <w:t>CONTRATANTE</w:t>
      </w:r>
      <w:r w:rsidRPr="00A37D14">
        <w:rPr>
          <w:rFonts w:ascii="Arial" w:hAnsi="Arial" w:cs="Arial"/>
        </w:rPr>
        <w:t xml:space="preserve"> terá o direito de rescindir de imediato o presente contrato, independentemente de notificação judicial ou extrajudicial, caso ocorra qualquer um dos fatos a seguir enunciados:</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a) o atraso injustificado na entrega do material;</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b) suspensão, pelas autoridades competentes, do fornecimento de materiais da </w:t>
      </w:r>
      <w:r w:rsidRPr="00A37D14">
        <w:rPr>
          <w:rFonts w:ascii="Arial" w:hAnsi="Arial" w:cs="Arial"/>
          <w:b/>
        </w:rPr>
        <w:t>CONTRATADA</w:t>
      </w:r>
      <w:r w:rsidRPr="00A37D14">
        <w:rPr>
          <w:rFonts w:ascii="Arial" w:hAnsi="Arial" w:cs="Arial"/>
        </w:rPr>
        <w:t>, em decorrência de violação de disposições legais vigentes;</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c) a paralisação do fornecimento de materiais sem justa causa e prévia comunicação a </w:t>
      </w:r>
      <w:r w:rsidRPr="00A37D14">
        <w:rPr>
          <w:rFonts w:ascii="Arial" w:hAnsi="Arial" w:cs="Arial"/>
          <w:b/>
        </w:rPr>
        <w:t>CONTRATANTE</w:t>
      </w:r>
      <w:r w:rsidRPr="00A37D14">
        <w:rPr>
          <w:rFonts w:ascii="Arial" w:hAnsi="Arial" w:cs="Arial"/>
        </w:rPr>
        <w:t>;</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d) a subcontratação total ou parcial do seu objeto, a associação com outrem, a cessão ou transferência, total ou parcial, bem como a fusão, cisão ou incorporação, que afetem a boa execução deste;</w:t>
      </w:r>
    </w:p>
    <w:p w:rsidR="00F74F24" w:rsidRPr="00A37D14" w:rsidRDefault="002D706B" w:rsidP="00A50D9F">
      <w:pPr>
        <w:ind w:firstLine="1134"/>
        <w:jc w:val="both"/>
        <w:rPr>
          <w:rFonts w:ascii="Arial" w:hAnsi="Arial" w:cs="Arial"/>
        </w:rPr>
      </w:pPr>
      <w:r w:rsidRPr="00A37D14">
        <w:rPr>
          <w:rFonts w:ascii="Arial" w:hAnsi="Arial" w:cs="Arial"/>
        </w:rPr>
        <w:t>e) o cometimento reiterado de faltas no seu fornecimento de materiais;</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f) a decretação de falência, o pedido de concordata ou a instauração de insolvência civil;</w:t>
      </w:r>
    </w:p>
    <w:p w:rsidR="00F74F24" w:rsidRPr="00A37D14" w:rsidRDefault="002D706B" w:rsidP="00A50D9F">
      <w:pPr>
        <w:ind w:firstLine="1134"/>
        <w:jc w:val="both"/>
        <w:rPr>
          <w:rFonts w:ascii="Arial" w:hAnsi="Arial" w:cs="Arial"/>
        </w:rPr>
      </w:pPr>
      <w:r w:rsidRPr="00A37D14">
        <w:rPr>
          <w:rFonts w:ascii="Arial" w:hAnsi="Arial" w:cs="Arial"/>
        </w:rPr>
        <w:t>g) a dissolução da sociedade ou o falecimento do proprietário, em se tratando de firma individual;</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h) a alteração social ou a modificação da finalidade ou da estrutura da empresa, que, a juízo da </w:t>
      </w:r>
      <w:r w:rsidRPr="00A37D14">
        <w:rPr>
          <w:rFonts w:ascii="Arial" w:hAnsi="Arial" w:cs="Arial"/>
          <w:b/>
        </w:rPr>
        <w:t>CONTRATANTE</w:t>
      </w:r>
      <w:r w:rsidRPr="00A37D14">
        <w:rPr>
          <w:rFonts w:ascii="Arial" w:hAnsi="Arial" w:cs="Arial"/>
        </w:rPr>
        <w:t>, prejudique a execução do contrato;</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i) o protesto de títulos ou a emissão de cheques, sem suficiente provisão, que caracterizem a insolvência do contrato.</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11.1.3 - No caso de o presente Contrato ser rescindido por culpa da </w:t>
      </w:r>
      <w:r w:rsidRPr="00A37D14">
        <w:rPr>
          <w:rFonts w:ascii="Arial" w:hAnsi="Arial" w:cs="Arial"/>
          <w:b/>
        </w:rPr>
        <w:t>CONTRATADA</w:t>
      </w:r>
      <w:r w:rsidRPr="00A37D14">
        <w:rPr>
          <w:rFonts w:ascii="Arial" w:hAnsi="Arial" w:cs="Arial"/>
        </w:rPr>
        <w:t>, serão observadas as seguintes condições:</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a) a </w:t>
      </w:r>
      <w:r w:rsidRPr="00A37D14">
        <w:rPr>
          <w:rFonts w:ascii="Arial" w:hAnsi="Arial" w:cs="Arial"/>
          <w:b/>
        </w:rPr>
        <w:t>CONTRATADA</w:t>
      </w:r>
      <w:r w:rsidRPr="00A37D14">
        <w:rPr>
          <w:rFonts w:ascii="Arial" w:hAnsi="Arial" w:cs="Arial"/>
        </w:rPr>
        <w:t xml:space="preserve"> não terá direito de exigir indenização por qualquer prejuízo e será responsável pelos danos ocasionados, cabendo a </w:t>
      </w:r>
      <w:r w:rsidRPr="00A37D14">
        <w:rPr>
          <w:rFonts w:ascii="Arial" w:hAnsi="Arial" w:cs="Arial"/>
          <w:b/>
        </w:rPr>
        <w:t>CONTRATANTE</w:t>
      </w:r>
      <w:r w:rsidRPr="00A37D14">
        <w:rPr>
          <w:rFonts w:ascii="Arial" w:hAnsi="Arial" w:cs="Arial"/>
        </w:rPr>
        <w:t xml:space="preserve"> aplicar as sanções contratuais e legais pertinentes;</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b) a </w:t>
      </w:r>
      <w:r w:rsidRPr="00A37D14">
        <w:rPr>
          <w:rFonts w:ascii="Arial" w:hAnsi="Arial" w:cs="Arial"/>
          <w:b/>
        </w:rPr>
        <w:t>CONTRATADA</w:t>
      </w:r>
      <w:r w:rsidRPr="00A37D14">
        <w:rPr>
          <w:rFonts w:ascii="Arial" w:hAnsi="Arial" w:cs="Arial"/>
        </w:rPr>
        <w:t xml:space="preserve"> terá o direito de ser reembolsada pelos materiais já fornecidos, desde que aprovado pela </w:t>
      </w:r>
      <w:r w:rsidRPr="00A37D14">
        <w:rPr>
          <w:rFonts w:ascii="Arial" w:hAnsi="Arial" w:cs="Arial"/>
          <w:b/>
        </w:rPr>
        <w:t>CONTRATANTE</w:t>
      </w:r>
      <w:r w:rsidRPr="00A37D14">
        <w:rPr>
          <w:rFonts w:ascii="Arial" w:hAnsi="Arial" w:cs="Arial"/>
        </w:rPr>
        <w:t xml:space="preserve">, até a data da rescisão, deduzidos os prejuízos causados a </w:t>
      </w:r>
      <w:r w:rsidRPr="00A37D14">
        <w:rPr>
          <w:rFonts w:ascii="Arial" w:hAnsi="Arial" w:cs="Arial"/>
          <w:b/>
        </w:rPr>
        <w:t>CONTRATANTE</w:t>
      </w:r>
      <w:r w:rsidRPr="00A37D14">
        <w:rPr>
          <w:rFonts w:ascii="Arial" w:hAnsi="Arial" w:cs="Arial"/>
        </w:rPr>
        <w:t>;</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c) em qualquer caso, a </w:t>
      </w:r>
      <w:r w:rsidRPr="00A37D14">
        <w:rPr>
          <w:rFonts w:ascii="Arial" w:hAnsi="Arial" w:cs="Arial"/>
          <w:b/>
        </w:rPr>
        <w:t>CONTRATANTE</w:t>
      </w:r>
      <w:r w:rsidRPr="00A37D14">
        <w:rPr>
          <w:rFonts w:ascii="Arial" w:hAnsi="Arial" w:cs="Arial"/>
        </w:rPr>
        <w:t xml:space="preserve"> reserva-se o direito de dar continuidade à aquisição de materiais através de outras empresas, ou da forma que julgar mais convenientes;</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d) caso a </w:t>
      </w:r>
      <w:r w:rsidRPr="00A37D14">
        <w:rPr>
          <w:rFonts w:ascii="Arial" w:hAnsi="Arial" w:cs="Arial"/>
          <w:b/>
        </w:rPr>
        <w:t>CONTRATANTE</w:t>
      </w:r>
      <w:r w:rsidRPr="00A37D14">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sidRPr="00A37D14">
        <w:rPr>
          <w:rFonts w:ascii="Arial" w:hAnsi="Arial" w:cs="Arial"/>
          <w:b/>
        </w:rPr>
        <w:t>CONTRATADA</w:t>
      </w:r>
      <w:r w:rsidRPr="00A37D14">
        <w:rPr>
          <w:rFonts w:ascii="Arial" w:hAnsi="Arial" w:cs="Arial"/>
        </w:rPr>
        <w:t xml:space="preserve"> cumpra integralmente a condição contratual infringida.</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11.2 - Rescisão deste Contrato por Acordo entre as Partes ou Judicial:</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11.2.1 - O presente Contrato também poderá ser rescindido quando ocorrer:</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lastRenderedPageBreak/>
        <w:t xml:space="preserve">a) a supressão, por parte da </w:t>
      </w:r>
      <w:r w:rsidRPr="00A37D14">
        <w:rPr>
          <w:rFonts w:ascii="Arial" w:hAnsi="Arial" w:cs="Arial"/>
          <w:b/>
        </w:rPr>
        <w:t>CONTRATANTE</w:t>
      </w:r>
      <w:r w:rsidRPr="00A37D14">
        <w:rPr>
          <w:rFonts w:ascii="Arial" w:hAnsi="Arial" w:cs="Arial"/>
        </w:rPr>
        <w:t>, de fornecimento, acarretando modificação do valor inicial do Contrato, além do permitido no Regulamento de Habilitação Licitação e Contratação, em seu artigo 79 da Lei Nº. 8.666/93;</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b) a suspensão de sua execução, </w:t>
      </w:r>
      <w:proofErr w:type="gramStart"/>
      <w:r w:rsidRPr="00A37D14">
        <w:rPr>
          <w:rFonts w:ascii="Arial" w:hAnsi="Arial" w:cs="Arial"/>
        </w:rPr>
        <w:t>por  ordem</w:t>
      </w:r>
      <w:proofErr w:type="gramEnd"/>
      <w:r w:rsidRPr="00A37D14">
        <w:rPr>
          <w:rFonts w:ascii="Arial" w:hAnsi="Arial" w:cs="Arial"/>
        </w:rPr>
        <w:t xml:space="preserve"> escrita da </w:t>
      </w:r>
      <w:r w:rsidRPr="00A37D14">
        <w:rPr>
          <w:rFonts w:ascii="Arial" w:hAnsi="Arial" w:cs="Arial"/>
          <w:b/>
        </w:rPr>
        <w:t>CONTRATANTE</w:t>
      </w:r>
      <w:r w:rsidRPr="00A37D14">
        <w:rPr>
          <w:rFonts w:ascii="Arial" w:hAnsi="Arial" w:cs="Arial"/>
        </w:rPr>
        <w:t>, por prazo superior a 120 (cento e vinte) dias, salvo em caso de calamidade pública, grave perturbação da ordem interna ou guerra;</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c) o atraso superior a 90 (noventa) dias dos pagamentos devidos pela </w:t>
      </w:r>
      <w:r w:rsidRPr="00A37D14">
        <w:rPr>
          <w:rFonts w:ascii="Arial" w:hAnsi="Arial" w:cs="Arial"/>
          <w:b/>
        </w:rPr>
        <w:t>CONTRATANTE</w:t>
      </w:r>
      <w:r w:rsidRPr="00A37D14">
        <w:rPr>
          <w:rFonts w:ascii="Arial" w:hAnsi="Arial" w:cs="Arial"/>
        </w:rPr>
        <w:t>, decorrentes de materiais já fornecidos, salvo em caso de calamidade pública, grave perturbação da ordem interna ou guerra;</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d) a não liberação, por parte da </w:t>
      </w:r>
      <w:r w:rsidRPr="00A37D14">
        <w:rPr>
          <w:rFonts w:ascii="Arial" w:hAnsi="Arial" w:cs="Arial"/>
          <w:b/>
        </w:rPr>
        <w:t>CONTRATANTE</w:t>
      </w:r>
      <w:r w:rsidRPr="00A37D14">
        <w:rPr>
          <w:rFonts w:ascii="Arial" w:hAnsi="Arial" w:cs="Arial"/>
        </w:rPr>
        <w:t>, de área, local para entrega dos materiais, nos prazos contratuais.</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11.2.2 - Nestes casos, a </w:t>
      </w:r>
      <w:r w:rsidRPr="00A37D14">
        <w:rPr>
          <w:rFonts w:ascii="Arial" w:hAnsi="Arial" w:cs="Arial"/>
          <w:b/>
        </w:rPr>
        <w:t>CONTRATANTE</w:t>
      </w:r>
      <w:r w:rsidRPr="00A37D14">
        <w:rPr>
          <w:rFonts w:ascii="Arial" w:hAnsi="Arial" w:cs="Arial"/>
        </w:rPr>
        <w:t xml:space="preserve">, deverá pagar a </w:t>
      </w:r>
      <w:r w:rsidRPr="00A37D14">
        <w:rPr>
          <w:rFonts w:ascii="Arial" w:hAnsi="Arial" w:cs="Arial"/>
          <w:b/>
        </w:rPr>
        <w:t>CONTRATADA</w:t>
      </w:r>
      <w:r w:rsidRPr="00A37D14">
        <w:rPr>
          <w:rFonts w:ascii="Arial" w:hAnsi="Arial" w:cs="Arial"/>
        </w:rPr>
        <w:t xml:space="preserve"> os materiais já fornecidos, de acordo com os termos deste Contrato.</w:t>
      </w:r>
    </w:p>
    <w:p w:rsidR="00F74F24" w:rsidRPr="00A37D14" w:rsidRDefault="00F74F24" w:rsidP="00A50D9F">
      <w:pPr>
        <w:ind w:firstLine="1134"/>
        <w:jc w:val="both"/>
        <w:rPr>
          <w:rFonts w:ascii="Arial" w:hAnsi="Arial" w:cs="Arial"/>
        </w:rPr>
      </w:pPr>
    </w:p>
    <w:p w:rsidR="00A37D14" w:rsidRDefault="00A37D14" w:rsidP="00B27A7D">
      <w:pPr>
        <w:jc w:val="center"/>
        <w:rPr>
          <w:rFonts w:ascii="Arial" w:hAnsi="Arial" w:cs="Arial"/>
          <w:b/>
        </w:rPr>
      </w:pPr>
    </w:p>
    <w:p w:rsidR="00F74F24" w:rsidRPr="00A37D14" w:rsidRDefault="002D706B" w:rsidP="00B27A7D">
      <w:pPr>
        <w:jc w:val="center"/>
        <w:rPr>
          <w:rFonts w:ascii="Arial" w:hAnsi="Arial" w:cs="Arial"/>
        </w:rPr>
      </w:pPr>
      <w:r w:rsidRPr="00A37D14">
        <w:rPr>
          <w:rFonts w:ascii="Arial" w:hAnsi="Arial" w:cs="Arial"/>
          <w:b/>
        </w:rPr>
        <w:t>CLÁUSULA DÉCIMA SEGUNDA - NOVAÇÃO</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12 - A não utilização por parte da </w:t>
      </w:r>
      <w:r w:rsidRPr="00A37D14">
        <w:rPr>
          <w:rFonts w:ascii="Arial" w:hAnsi="Arial" w:cs="Arial"/>
          <w:b/>
        </w:rPr>
        <w:t>CONTRATANTE</w:t>
      </w:r>
      <w:r w:rsidRPr="00A37D14">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A37D14">
        <w:rPr>
          <w:rFonts w:ascii="Arial" w:hAnsi="Arial" w:cs="Arial"/>
        </w:rPr>
        <w:t>a</w:t>
      </w:r>
      <w:proofErr w:type="spellEnd"/>
      <w:r w:rsidRPr="00A37D14">
        <w:rPr>
          <w:rFonts w:ascii="Arial" w:hAnsi="Arial" w:cs="Arial"/>
        </w:rPr>
        <w:t xml:space="preserve"> disposição da </w:t>
      </w:r>
      <w:r w:rsidRPr="00A37D14">
        <w:rPr>
          <w:rFonts w:ascii="Arial" w:hAnsi="Arial" w:cs="Arial"/>
          <w:b/>
        </w:rPr>
        <w:t>CONTRATANTE</w:t>
      </w:r>
      <w:r w:rsidRPr="00A37D14">
        <w:rPr>
          <w:rFonts w:ascii="Arial" w:hAnsi="Arial" w:cs="Arial"/>
        </w:rPr>
        <w:t>, neste Contrato, serão considerados como cumulativos, e não alternativos, inclusive em relação a dispositivos legais.</w:t>
      </w:r>
    </w:p>
    <w:p w:rsidR="004F7FA7" w:rsidRPr="00A37D14" w:rsidRDefault="002D706B" w:rsidP="00A37D14">
      <w:pPr>
        <w:ind w:firstLine="1134"/>
        <w:jc w:val="both"/>
        <w:rPr>
          <w:rFonts w:ascii="Arial" w:eastAsia="Arial" w:hAnsi="Arial" w:cs="Arial"/>
        </w:rPr>
      </w:pPr>
      <w:r w:rsidRPr="00A37D14">
        <w:rPr>
          <w:rFonts w:ascii="Arial" w:eastAsia="Arial" w:hAnsi="Arial" w:cs="Arial"/>
        </w:rPr>
        <w:t xml:space="preserve"> </w:t>
      </w:r>
    </w:p>
    <w:p w:rsidR="00B27A7D" w:rsidRPr="00A37D14" w:rsidRDefault="00B27A7D" w:rsidP="00B27A7D">
      <w:pPr>
        <w:ind w:firstLine="1276"/>
        <w:jc w:val="center"/>
        <w:rPr>
          <w:rFonts w:ascii="Arial" w:hAnsi="Arial" w:cs="Arial"/>
          <w:b/>
        </w:rPr>
      </w:pPr>
    </w:p>
    <w:p w:rsidR="00F74F24" w:rsidRPr="00A37D14" w:rsidRDefault="002D706B" w:rsidP="00B27A7D">
      <w:pPr>
        <w:ind w:firstLine="1276"/>
        <w:jc w:val="center"/>
        <w:rPr>
          <w:rFonts w:ascii="Arial" w:hAnsi="Arial" w:cs="Arial"/>
          <w:b/>
        </w:rPr>
      </w:pPr>
      <w:r w:rsidRPr="00A37D14">
        <w:rPr>
          <w:rFonts w:ascii="Arial" w:hAnsi="Arial" w:cs="Arial"/>
          <w:b/>
        </w:rPr>
        <w:t>CLÁUSULA DÉCIMA TERCEIRA - DO SEGURO E REPSONSABILIDADES DA CONTRATADA</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13.1 - </w:t>
      </w:r>
      <w:r w:rsidRPr="00A37D14">
        <w:rPr>
          <w:rFonts w:ascii="Arial" w:hAnsi="Arial" w:cs="Arial"/>
          <w:b/>
        </w:rPr>
        <w:t>A CONTRATADA</w:t>
      </w:r>
      <w:r w:rsidRPr="00A37D14">
        <w:rPr>
          <w:rFonts w:ascii="Arial" w:hAnsi="Arial" w:cs="Arial"/>
        </w:rPr>
        <w:t xml:space="preserve"> é responsável pelos seguros no transporte do material até o local de destino definido pela </w:t>
      </w:r>
      <w:r w:rsidRPr="00A37D14">
        <w:rPr>
          <w:rFonts w:ascii="Arial" w:hAnsi="Arial" w:cs="Arial"/>
          <w:b/>
        </w:rPr>
        <w:t>CONTRATANTE</w:t>
      </w:r>
      <w:r w:rsidRPr="00A37D14">
        <w:rPr>
          <w:rFonts w:ascii="Arial" w:hAnsi="Arial" w:cs="Arial"/>
        </w:rPr>
        <w:t>.</w:t>
      </w:r>
    </w:p>
    <w:p w:rsidR="00F74F24" w:rsidRPr="00A37D14" w:rsidRDefault="00F74F24" w:rsidP="00A50D9F">
      <w:pPr>
        <w:ind w:firstLine="1134"/>
        <w:jc w:val="both"/>
        <w:rPr>
          <w:rFonts w:ascii="Arial" w:hAnsi="Arial" w:cs="Arial"/>
        </w:rPr>
      </w:pPr>
    </w:p>
    <w:p w:rsidR="00F74F24" w:rsidRPr="00A37D14" w:rsidRDefault="002D706B" w:rsidP="00A50D9F">
      <w:pPr>
        <w:ind w:firstLine="1134"/>
        <w:jc w:val="both"/>
        <w:rPr>
          <w:rFonts w:ascii="Arial" w:hAnsi="Arial" w:cs="Arial"/>
        </w:rPr>
      </w:pPr>
      <w:r w:rsidRPr="00A37D14">
        <w:rPr>
          <w:rFonts w:ascii="Arial" w:hAnsi="Arial" w:cs="Arial"/>
        </w:rPr>
        <w:t xml:space="preserve">13.2 – </w:t>
      </w:r>
      <w:r w:rsidRPr="00A37D14">
        <w:rPr>
          <w:rFonts w:ascii="Arial" w:hAnsi="Arial" w:cs="Arial"/>
          <w:b/>
          <w:bCs/>
        </w:rPr>
        <w:t xml:space="preserve">A CONTRATADA </w:t>
      </w:r>
      <w:r w:rsidRPr="00A37D14">
        <w:rPr>
          <w:rFonts w:ascii="Arial" w:hAnsi="Arial" w:cs="Arial"/>
        </w:rPr>
        <w:t>assume, como exclusivamente seus os riscos e as despesas decorrentes do fornecimento dos serviços previstos no presente contrato.</w:t>
      </w:r>
    </w:p>
    <w:p w:rsidR="00F74F24" w:rsidRPr="00A37D14" w:rsidRDefault="00F74F24" w:rsidP="00A50D9F">
      <w:pPr>
        <w:ind w:firstLine="1134"/>
        <w:jc w:val="both"/>
        <w:rPr>
          <w:rFonts w:ascii="Arial" w:hAnsi="Arial" w:cs="Arial"/>
        </w:rPr>
      </w:pPr>
    </w:p>
    <w:p w:rsidR="00F74F24" w:rsidRPr="00A37D14" w:rsidRDefault="002D706B" w:rsidP="00A50D9F">
      <w:pPr>
        <w:ind w:firstLine="1134"/>
        <w:jc w:val="both"/>
        <w:rPr>
          <w:rFonts w:ascii="Arial" w:hAnsi="Arial" w:cs="Arial"/>
        </w:rPr>
      </w:pPr>
      <w:r w:rsidRPr="00A37D14">
        <w:rPr>
          <w:rFonts w:ascii="Arial" w:hAnsi="Arial" w:cs="Arial"/>
        </w:rPr>
        <w:t xml:space="preserve">13.3 - </w:t>
      </w:r>
      <w:r w:rsidRPr="00A37D14">
        <w:rPr>
          <w:rFonts w:ascii="Arial" w:hAnsi="Arial" w:cs="Arial"/>
          <w:b/>
          <w:bCs/>
        </w:rPr>
        <w:t xml:space="preserve">A CONTRATANTE </w:t>
      </w:r>
      <w:r w:rsidRPr="00A37D14">
        <w:rPr>
          <w:rFonts w:ascii="Arial" w:hAnsi="Arial" w:cs="Arial"/>
        </w:rPr>
        <w:t xml:space="preserve">não responderá por qualquer ônus, direitos ou </w:t>
      </w:r>
      <w:proofErr w:type="gramStart"/>
      <w:r w:rsidRPr="00A37D14">
        <w:rPr>
          <w:rFonts w:ascii="Arial" w:hAnsi="Arial" w:cs="Arial"/>
        </w:rPr>
        <w:t>obrigações,  vinculações</w:t>
      </w:r>
      <w:proofErr w:type="gramEnd"/>
      <w:r w:rsidRPr="00A37D14">
        <w:rPr>
          <w:rFonts w:ascii="Arial" w:hAnsi="Arial" w:cs="Arial"/>
        </w:rPr>
        <w:t xml:space="preserve"> as legislações tributárias, trabalhistas, providenciaria ou securitárias decorrentes da execução do presente contrato, cujo cumprimento e responsabilidade caberão, exclusivamente à </w:t>
      </w:r>
      <w:r w:rsidRPr="00A37D14">
        <w:rPr>
          <w:rFonts w:ascii="Arial" w:hAnsi="Arial" w:cs="Arial"/>
          <w:b/>
          <w:bCs/>
        </w:rPr>
        <w:t>CONTRATADA.</w:t>
      </w:r>
    </w:p>
    <w:p w:rsidR="00F74F24" w:rsidRPr="00A37D14" w:rsidRDefault="00F74F24" w:rsidP="00A50D9F">
      <w:pPr>
        <w:ind w:firstLine="1134"/>
        <w:jc w:val="both"/>
        <w:rPr>
          <w:rFonts w:ascii="Arial" w:hAnsi="Arial" w:cs="Arial"/>
          <w:b/>
          <w:bCs/>
        </w:rPr>
      </w:pPr>
    </w:p>
    <w:p w:rsidR="00F74F24" w:rsidRPr="00A37D14" w:rsidRDefault="002D706B" w:rsidP="00A50D9F">
      <w:pPr>
        <w:ind w:firstLine="1134"/>
        <w:jc w:val="both"/>
        <w:rPr>
          <w:rFonts w:ascii="Arial" w:hAnsi="Arial" w:cs="Arial"/>
        </w:rPr>
      </w:pPr>
      <w:r w:rsidRPr="00A37D14">
        <w:rPr>
          <w:rFonts w:ascii="Arial" w:hAnsi="Arial" w:cs="Arial"/>
          <w:bCs/>
        </w:rPr>
        <w:t xml:space="preserve">13.4 – </w:t>
      </w:r>
      <w:r w:rsidRPr="00A37D14">
        <w:rPr>
          <w:rFonts w:ascii="Arial" w:hAnsi="Arial" w:cs="Arial"/>
        </w:rPr>
        <w:t xml:space="preserve">Constituirá encargos exclusivos da </w:t>
      </w:r>
      <w:r w:rsidRPr="00A37D14">
        <w:rPr>
          <w:rFonts w:ascii="Arial" w:hAnsi="Arial" w:cs="Arial"/>
          <w:b/>
          <w:bCs/>
        </w:rPr>
        <w:t>CONTRATADA</w:t>
      </w:r>
      <w:r w:rsidRPr="00A37D14">
        <w:rPr>
          <w:rFonts w:ascii="Arial" w:hAnsi="Arial" w:cs="Arial"/>
          <w:bCs/>
        </w:rPr>
        <w:t xml:space="preserve"> </w:t>
      </w:r>
      <w:r w:rsidRPr="00A37D14">
        <w:rPr>
          <w:rFonts w:ascii="Arial" w:hAnsi="Arial" w:cs="Arial"/>
        </w:rPr>
        <w:t>o pagamento de tributos, tarifas, emolumentos e despesas decorrentes da execução de seu objeto.</w:t>
      </w:r>
    </w:p>
    <w:p w:rsidR="00F74F24" w:rsidRPr="00A37D14" w:rsidRDefault="00F74F24" w:rsidP="00A50D9F">
      <w:pPr>
        <w:ind w:firstLine="1134"/>
        <w:jc w:val="both"/>
        <w:rPr>
          <w:rFonts w:ascii="Arial" w:hAnsi="Arial" w:cs="Arial"/>
        </w:rPr>
      </w:pPr>
    </w:p>
    <w:p w:rsidR="00F74F24" w:rsidRPr="00A37D14" w:rsidRDefault="002D706B" w:rsidP="00A50D9F">
      <w:pPr>
        <w:ind w:firstLine="1134"/>
        <w:jc w:val="both"/>
        <w:rPr>
          <w:rFonts w:ascii="Arial" w:hAnsi="Arial" w:cs="Arial"/>
        </w:rPr>
      </w:pPr>
      <w:r w:rsidRPr="00A37D14">
        <w:rPr>
          <w:rFonts w:ascii="Arial" w:hAnsi="Arial" w:cs="Arial"/>
        </w:rPr>
        <w:t xml:space="preserve">13.5 - Obriga-se a </w:t>
      </w:r>
      <w:r w:rsidRPr="00A37D14">
        <w:rPr>
          <w:rFonts w:ascii="Arial" w:hAnsi="Arial" w:cs="Arial"/>
          <w:b/>
        </w:rPr>
        <w:t>CONTRATADA</w:t>
      </w:r>
      <w:r w:rsidRPr="00A37D14">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sidRPr="00A37D14">
        <w:rPr>
          <w:rFonts w:ascii="Arial" w:hAnsi="Arial" w:cs="Arial"/>
          <w:b/>
        </w:rPr>
        <w:t>CONTRATADA</w:t>
      </w:r>
      <w:r w:rsidRPr="00A37D14">
        <w:rPr>
          <w:rFonts w:ascii="Arial" w:hAnsi="Arial" w:cs="Arial"/>
        </w:rPr>
        <w:t xml:space="preserve">, fica a </w:t>
      </w:r>
      <w:r w:rsidRPr="00A37D14">
        <w:rPr>
          <w:rFonts w:ascii="Arial" w:hAnsi="Arial" w:cs="Arial"/>
          <w:b/>
        </w:rPr>
        <w:t>CONTRATANTE</w:t>
      </w:r>
      <w:r w:rsidRPr="00A37D14">
        <w:rPr>
          <w:rFonts w:ascii="Arial" w:hAnsi="Arial" w:cs="Arial"/>
        </w:rPr>
        <w:t xml:space="preserve"> desde já autorizada a suspender os pagamentos devidos a </w:t>
      </w:r>
      <w:r w:rsidRPr="00A37D14">
        <w:rPr>
          <w:rFonts w:ascii="Arial" w:hAnsi="Arial" w:cs="Arial"/>
          <w:b/>
        </w:rPr>
        <w:t>CONTRATADA</w:t>
      </w:r>
      <w:r w:rsidRPr="00A37D14">
        <w:rPr>
          <w:rFonts w:ascii="Arial" w:hAnsi="Arial" w:cs="Arial"/>
        </w:rPr>
        <w:t>, até que fique constatada a plena e total regularização de sua situação.</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lastRenderedPageBreak/>
        <w:t xml:space="preserve">13.6 - Quaisquer alterações nos encargos ou obrigações de natureza fiscal e/ou </w:t>
      </w:r>
      <w:proofErr w:type="spellStart"/>
      <w:r w:rsidRPr="00A37D14">
        <w:rPr>
          <w:rFonts w:ascii="Arial" w:hAnsi="Arial" w:cs="Arial"/>
        </w:rPr>
        <w:t>parafiscal</w:t>
      </w:r>
      <w:proofErr w:type="spellEnd"/>
      <w:r w:rsidRPr="00A37D14">
        <w:rPr>
          <w:rFonts w:ascii="Arial" w:hAnsi="Arial" w:cs="Arial"/>
        </w:rPr>
        <w:t xml:space="preserve">, após a data limite de recebimento e abertura da proposta, será objeto de entendimento entre a </w:t>
      </w:r>
      <w:r w:rsidRPr="00A37D14">
        <w:rPr>
          <w:rFonts w:ascii="Arial" w:hAnsi="Arial" w:cs="Arial"/>
          <w:b/>
        </w:rPr>
        <w:t>CONTRATADA</w:t>
      </w:r>
      <w:r w:rsidRPr="00A37D14">
        <w:rPr>
          <w:rFonts w:ascii="Arial" w:hAnsi="Arial" w:cs="Arial"/>
        </w:rPr>
        <w:t xml:space="preserve"> e a </w:t>
      </w:r>
      <w:r w:rsidRPr="00A37D14">
        <w:rPr>
          <w:rFonts w:ascii="Arial" w:hAnsi="Arial" w:cs="Arial"/>
          <w:b/>
        </w:rPr>
        <w:t>CONTRATANTE</w:t>
      </w:r>
      <w:r w:rsidRPr="00A37D14">
        <w:rPr>
          <w:rFonts w:ascii="Arial" w:hAnsi="Arial" w:cs="Arial"/>
        </w:rPr>
        <w:t>.</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13.7 - A </w:t>
      </w:r>
      <w:r w:rsidRPr="00A37D14">
        <w:rPr>
          <w:rFonts w:ascii="Arial" w:hAnsi="Arial" w:cs="Arial"/>
          <w:b/>
        </w:rPr>
        <w:t>CONTRATADA</w:t>
      </w:r>
      <w:r w:rsidRPr="00A37D14">
        <w:rPr>
          <w:rFonts w:ascii="Arial" w:hAnsi="Arial" w:cs="Arial"/>
        </w:rPr>
        <w:t xml:space="preserve"> responderá a todas as reclamatórias trabalhistas que possam ocorrer em </w:t>
      </w:r>
      <w:proofErr w:type="spellStart"/>
      <w:r w:rsidRPr="00A37D14">
        <w:rPr>
          <w:rFonts w:ascii="Arial" w:hAnsi="Arial" w:cs="Arial"/>
        </w:rPr>
        <w:t>conseqüência</w:t>
      </w:r>
      <w:proofErr w:type="spellEnd"/>
      <w:r w:rsidRPr="00A37D14">
        <w:rPr>
          <w:rFonts w:ascii="Arial" w:hAnsi="Arial" w:cs="Arial"/>
        </w:rPr>
        <w:t xml:space="preserve"> da execução dos serviços contratados, os quais não importam em vinculação laboral entre a </w:t>
      </w:r>
      <w:r w:rsidRPr="00A37D14">
        <w:rPr>
          <w:rFonts w:ascii="Arial" w:hAnsi="Arial" w:cs="Arial"/>
          <w:b/>
        </w:rPr>
        <w:t>CONTRATANTE</w:t>
      </w:r>
      <w:r w:rsidRPr="00A37D14">
        <w:rPr>
          <w:rFonts w:ascii="Arial" w:hAnsi="Arial" w:cs="Arial"/>
        </w:rPr>
        <w:t xml:space="preserve"> e o empregado envolvido, que mantém relação empregatícia com a </w:t>
      </w:r>
      <w:r w:rsidRPr="00A37D14">
        <w:rPr>
          <w:rFonts w:ascii="Arial" w:hAnsi="Arial" w:cs="Arial"/>
          <w:b/>
        </w:rPr>
        <w:t>CONTRATADA</w:t>
      </w:r>
      <w:r w:rsidRPr="00A37D14">
        <w:rPr>
          <w:rFonts w:ascii="Arial" w:hAnsi="Arial" w:cs="Arial"/>
        </w:rPr>
        <w:t>, empregadora na forma do disposto no Art. 2º da Consolidação das Leis do Trabalho.</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 xml:space="preserve">13.8 - Caso haja condenação da </w:t>
      </w:r>
      <w:r w:rsidRPr="00A37D14">
        <w:rPr>
          <w:rFonts w:ascii="Arial" w:hAnsi="Arial" w:cs="Arial"/>
          <w:b/>
        </w:rPr>
        <w:t>CONTRATANTE</w:t>
      </w:r>
      <w:r w:rsidRPr="00A37D14">
        <w:rPr>
          <w:rFonts w:ascii="Arial" w:hAnsi="Arial" w:cs="Arial"/>
        </w:rPr>
        <w:t xml:space="preserve">, inclusive como responsável solidária, a </w:t>
      </w:r>
      <w:r w:rsidRPr="00A37D14">
        <w:rPr>
          <w:rFonts w:ascii="Arial" w:hAnsi="Arial" w:cs="Arial"/>
          <w:b/>
        </w:rPr>
        <w:t>CONTRATADA</w:t>
      </w:r>
      <w:r w:rsidRPr="00A37D14">
        <w:rPr>
          <w:rFonts w:ascii="Arial" w:hAnsi="Arial" w:cs="Arial"/>
        </w:rPr>
        <w:t>, reembolsar-lhe-á os valores pagos em decorrência da decisão judicial.</w:t>
      </w:r>
    </w:p>
    <w:p w:rsidR="00F74F24" w:rsidRPr="00A37D14" w:rsidRDefault="00F74F24" w:rsidP="00A50D9F">
      <w:pPr>
        <w:ind w:firstLine="1134"/>
        <w:jc w:val="both"/>
        <w:rPr>
          <w:rFonts w:ascii="Arial" w:hAnsi="Arial" w:cs="Arial"/>
          <w:bCs/>
        </w:rPr>
      </w:pPr>
    </w:p>
    <w:p w:rsidR="00F74F24" w:rsidRPr="00A37D14" w:rsidRDefault="00F74F24" w:rsidP="00A50D9F">
      <w:pPr>
        <w:ind w:firstLine="1134"/>
        <w:jc w:val="both"/>
        <w:rPr>
          <w:rFonts w:ascii="Arial" w:hAnsi="Arial" w:cs="Arial"/>
          <w:b/>
          <w:bCs/>
        </w:rPr>
      </w:pPr>
    </w:p>
    <w:p w:rsidR="00F74F24" w:rsidRPr="00A37D14" w:rsidRDefault="002D706B" w:rsidP="00A50D9F">
      <w:pPr>
        <w:ind w:firstLine="1134"/>
        <w:jc w:val="both"/>
        <w:rPr>
          <w:rFonts w:ascii="Arial" w:hAnsi="Arial" w:cs="Arial"/>
          <w:b/>
          <w:bCs/>
        </w:rPr>
      </w:pPr>
      <w:r w:rsidRPr="00A37D14">
        <w:rPr>
          <w:rFonts w:ascii="Arial" w:hAnsi="Arial" w:cs="Arial"/>
          <w:b/>
          <w:bCs/>
        </w:rPr>
        <w:t>CLAUSULA DÉCIMA QUARTA – LEI DE PROTEÇÃO DE DADOS</w:t>
      </w:r>
    </w:p>
    <w:p w:rsidR="00F74F24" w:rsidRPr="00A37D14" w:rsidRDefault="00F74F24" w:rsidP="00A50D9F">
      <w:pPr>
        <w:ind w:firstLine="1134"/>
        <w:jc w:val="both"/>
        <w:rPr>
          <w:rFonts w:ascii="Arial" w:hAnsi="Arial" w:cs="Arial"/>
          <w:b/>
          <w:bCs/>
        </w:rPr>
      </w:pPr>
    </w:p>
    <w:p w:rsidR="00F74F24" w:rsidRPr="00A37D14" w:rsidRDefault="002D706B" w:rsidP="00A50D9F">
      <w:pPr>
        <w:ind w:firstLine="1134"/>
        <w:jc w:val="both"/>
        <w:rPr>
          <w:rFonts w:ascii="Arial" w:hAnsi="Arial" w:cs="Arial"/>
          <w:bCs/>
        </w:rPr>
      </w:pPr>
      <w:r w:rsidRPr="00A37D14">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rsidR="00F74F24" w:rsidRPr="00A37D14" w:rsidRDefault="002D706B" w:rsidP="00A50D9F">
      <w:pPr>
        <w:ind w:firstLine="1134"/>
        <w:jc w:val="both"/>
        <w:rPr>
          <w:rFonts w:ascii="Arial" w:hAnsi="Arial" w:cs="Arial"/>
          <w:bCs/>
        </w:rPr>
      </w:pPr>
      <w:r w:rsidRPr="00A37D14">
        <w:rPr>
          <w:rFonts w:ascii="Arial" w:hAnsi="Arial" w:cs="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F74F24" w:rsidRPr="00A37D14" w:rsidRDefault="002D706B" w:rsidP="00A50D9F">
      <w:pPr>
        <w:ind w:firstLine="1134"/>
        <w:jc w:val="both"/>
        <w:rPr>
          <w:rFonts w:ascii="Arial" w:hAnsi="Arial" w:cs="Arial"/>
          <w:bCs/>
        </w:rPr>
      </w:pPr>
      <w:r w:rsidRPr="00A37D14">
        <w:rPr>
          <w:rFonts w:ascii="Arial" w:hAnsi="Arial" w:cs="Arial"/>
          <w:bCs/>
        </w:rPr>
        <w:t xml:space="preserve">c) o tratamento de dados pessoais dar-se-á de acordo com as bases legais previstas nas hipóteses dos </w:t>
      </w:r>
      <w:proofErr w:type="spellStart"/>
      <w:r w:rsidRPr="00A37D14">
        <w:rPr>
          <w:rFonts w:ascii="Arial" w:hAnsi="Arial" w:cs="Arial"/>
          <w:bCs/>
        </w:rPr>
        <w:t>arts</w:t>
      </w:r>
      <w:proofErr w:type="spellEnd"/>
      <w:r w:rsidRPr="00A37D14">
        <w:rPr>
          <w:rFonts w:ascii="Arial" w:hAnsi="Arial" w:cs="Arial"/>
          <w:bCs/>
        </w:rPr>
        <w:t>. 7º, 11 e/ou 14 da Lei 13.709/2018, às quais se submeterão os serviços, e para propósitos legítimos, específicos, explícitos e informados ao titular;</w:t>
      </w:r>
    </w:p>
    <w:p w:rsidR="00F74F24" w:rsidRPr="00A37D14" w:rsidRDefault="002D706B" w:rsidP="00A50D9F">
      <w:pPr>
        <w:ind w:firstLine="1134"/>
        <w:jc w:val="both"/>
        <w:rPr>
          <w:rFonts w:ascii="Arial" w:hAnsi="Arial" w:cs="Arial"/>
          <w:bCs/>
        </w:rPr>
      </w:pPr>
      <w:r w:rsidRPr="00A37D14">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F74F24" w:rsidRPr="00A37D14" w:rsidRDefault="002D706B" w:rsidP="00A50D9F">
      <w:pPr>
        <w:ind w:firstLine="1134"/>
        <w:jc w:val="both"/>
        <w:rPr>
          <w:rFonts w:ascii="Arial" w:hAnsi="Arial" w:cs="Arial"/>
          <w:bCs/>
        </w:rPr>
      </w:pPr>
      <w:r w:rsidRPr="00A37D14">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F74F24" w:rsidRPr="00A37D14" w:rsidRDefault="002D706B" w:rsidP="00A50D9F">
      <w:pPr>
        <w:ind w:firstLine="1134"/>
        <w:jc w:val="both"/>
        <w:rPr>
          <w:rFonts w:ascii="Arial" w:hAnsi="Arial" w:cs="Arial"/>
          <w:bCs/>
        </w:rPr>
      </w:pPr>
      <w:r w:rsidRPr="00A37D14">
        <w:rPr>
          <w:rFonts w:ascii="Arial" w:hAnsi="Arial" w:cs="Arial"/>
          <w:bCs/>
        </w:rPr>
        <w:t>e.1) eventualmente, podem as partes convencionar que o Município será responsável por obter o consentimento dos titulares;</w:t>
      </w:r>
    </w:p>
    <w:p w:rsidR="00F74F24" w:rsidRPr="00A37D14" w:rsidRDefault="002D706B" w:rsidP="00A50D9F">
      <w:pPr>
        <w:ind w:firstLine="1134"/>
        <w:jc w:val="both"/>
        <w:rPr>
          <w:rFonts w:ascii="Arial" w:hAnsi="Arial" w:cs="Arial"/>
          <w:bCs/>
        </w:rPr>
      </w:pPr>
      <w:proofErr w:type="gramStart"/>
      <w:r w:rsidRPr="00A37D14">
        <w:rPr>
          <w:rFonts w:ascii="Arial" w:hAnsi="Arial" w:cs="Arial"/>
          <w:bCs/>
        </w:rPr>
        <w:t>f )</w:t>
      </w:r>
      <w:proofErr w:type="gramEnd"/>
      <w:r w:rsidRPr="00A37D14">
        <w:rPr>
          <w:rFonts w:ascii="Arial" w:hAnsi="Arial" w:cs="Arial"/>
          <w:bCs/>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F74F24" w:rsidRPr="00A37D14" w:rsidRDefault="002D706B" w:rsidP="00A50D9F">
      <w:pPr>
        <w:ind w:firstLine="1134"/>
        <w:jc w:val="both"/>
        <w:rPr>
          <w:rFonts w:ascii="Arial" w:hAnsi="Arial" w:cs="Arial"/>
          <w:bCs/>
        </w:rPr>
      </w:pPr>
      <w:r w:rsidRPr="00A37D14">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F74F24" w:rsidRPr="00A37D14" w:rsidRDefault="00F74F24" w:rsidP="00A50D9F">
      <w:pPr>
        <w:ind w:firstLine="1134"/>
        <w:jc w:val="both"/>
        <w:rPr>
          <w:rFonts w:ascii="Arial" w:hAnsi="Arial" w:cs="Arial"/>
          <w:bCs/>
        </w:rPr>
      </w:pPr>
    </w:p>
    <w:p w:rsidR="00F74F24" w:rsidRPr="00A37D14" w:rsidRDefault="002D706B" w:rsidP="00A50D9F">
      <w:pPr>
        <w:ind w:firstLine="1134"/>
        <w:jc w:val="both"/>
        <w:rPr>
          <w:rFonts w:ascii="Arial" w:hAnsi="Arial" w:cs="Arial"/>
          <w:bCs/>
        </w:rPr>
      </w:pPr>
      <w:r w:rsidRPr="00A37D14">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F74F24" w:rsidRPr="00A37D14" w:rsidRDefault="00F74F24" w:rsidP="00A50D9F">
      <w:pPr>
        <w:ind w:firstLine="1134"/>
        <w:jc w:val="both"/>
        <w:rPr>
          <w:rFonts w:ascii="Arial" w:hAnsi="Arial" w:cs="Arial"/>
          <w:bCs/>
        </w:rPr>
      </w:pPr>
    </w:p>
    <w:p w:rsidR="00F74F24" w:rsidRPr="00A37D14" w:rsidRDefault="002D706B" w:rsidP="00A50D9F">
      <w:pPr>
        <w:ind w:firstLine="1134"/>
        <w:jc w:val="both"/>
        <w:rPr>
          <w:rFonts w:ascii="Arial" w:hAnsi="Arial" w:cs="Arial"/>
          <w:bCs/>
        </w:rPr>
      </w:pPr>
      <w:r w:rsidRPr="00A37D14">
        <w:rPr>
          <w:rFonts w:ascii="Arial" w:hAnsi="Arial" w:cs="Arial"/>
          <w:bCs/>
        </w:rPr>
        <w:t xml:space="preserve">f.3) Os dados pessoais não poderão ser revelados, transferidos, compartilhados, comunicados ou de qualquer outra forma facultar acesso, no todo ou em parte, a terceiros, mesmo de forma agregada ou </w:t>
      </w:r>
      <w:proofErr w:type="spellStart"/>
      <w:r w:rsidRPr="00A37D14">
        <w:rPr>
          <w:rFonts w:ascii="Arial" w:hAnsi="Arial" w:cs="Arial"/>
          <w:bCs/>
        </w:rPr>
        <w:lastRenderedPageBreak/>
        <w:t>anonimizada</w:t>
      </w:r>
      <w:proofErr w:type="spellEnd"/>
      <w:r w:rsidRPr="00A37D14">
        <w:rPr>
          <w:rFonts w:ascii="Arial" w:hAnsi="Arial" w:cs="Arial"/>
          <w:bCs/>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B27A7D" w:rsidRPr="00A37D14" w:rsidRDefault="00B27A7D" w:rsidP="00A50D9F">
      <w:pPr>
        <w:ind w:firstLine="1134"/>
        <w:jc w:val="both"/>
        <w:rPr>
          <w:rFonts w:ascii="Arial" w:hAnsi="Arial" w:cs="Arial"/>
          <w:b/>
          <w:bCs/>
        </w:rPr>
      </w:pPr>
    </w:p>
    <w:p w:rsidR="00F74F24" w:rsidRPr="00A37D14" w:rsidRDefault="002D706B" w:rsidP="00A37D14">
      <w:pPr>
        <w:ind w:firstLine="1134"/>
        <w:jc w:val="center"/>
        <w:rPr>
          <w:rFonts w:ascii="Arial" w:hAnsi="Arial" w:cs="Arial"/>
          <w:b/>
          <w:bCs/>
        </w:rPr>
      </w:pPr>
      <w:r w:rsidRPr="00A37D14">
        <w:rPr>
          <w:rFonts w:ascii="Arial" w:hAnsi="Arial" w:cs="Arial"/>
          <w:b/>
          <w:bCs/>
        </w:rPr>
        <w:t>CLÁUSULA DÉCIMA QUINTA - DA SOLIDARIEDADE</w:t>
      </w:r>
    </w:p>
    <w:p w:rsidR="00F74F24" w:rsidRPr="00A37D14" w:rsidRDefault="00F74F24" w:rsidP="00A50D9F">
      <w:pPr>
        <w:jc w:val="both"/>
        <w:rPr>
          <w:rFonts w:ascii="Arial" w:hAnsi="Arial" w:cs="Arial"/>
          <w:b/>
          <w:bCs/>
        </w:rPr>
      </w:pPr>
    </w:p>
    <w:p w:rsidR="00F74F24" w:rsidRPr="00A37D14" w:rsidRDefault="002D706B" w:rsidP="00A50D9F">
      <w:pPr>
        <w:ind w:firstLine="1134"/>
        <w:jc w:val="both"/>
        <w:rPr>
          <w:rFonts w:ascii="Arial" w:hAnsi="Arial" w:cs="Arial"/>
        </w:rPr>
      </w:pPr>
      <w:r w:rsidRPr="00A37D14">
        <w:rPr>
          <w:rFonts w:ascii="Arial" w:hAnsi="Arial" w:cs="Arial"/>
          <w:bCs/>
        </w:rPr>
        <w:t>15</w:t>
      </w:r>
      <w:r w:rsidRPr="00A37D14">
        <w:rPr>
          <w:rFonts w:ascii="Arial" w:hAnsi="Arial" w:cs="Arial"/>
          <w:b/>
          <w:bCs/>
        </w:rPr>
        <w:t xml:space="preserve"> - A CONTRATANTE </w:t>
      </w:r>
      <w:r w:rsidRPr="00A37D14">
        <w:rPr>
          <w:rFonts w:ascii="Arial" w:hAnsi="Arial" w:cs="Arial"/>
        </w:rPr>
        <w:t xml:space="preserve">não responderá por quaisquer compromissos assumidos pela </w:t>
      </w:r>
      <w:r w:rsidRPr="00A37D14">
        <w:rPr>
          <w:rFonts w:ascii="Arial" w:hAnsi="Arial" w:cs="Arial"/>
          <w:b/>
          <w:bCs/>
        </w:rPr>
        <w:t xml:space="preserve">CONTRATADA </w:t>
      </w:r>
      <w:r w:rsidRPr="00A37D14">
        <w:rPr>
          <w:rFonts w:ascii="Arial" w:hAnsi="Arial" w:cs="Arial"/>
        </w:rPr>
        <w:t xml:space="preserve">com terceiros, ainda que vinculados à execução do presente contrato, bem como por qualquer dano causado a terceiros em decorrência de ato </w:t>
      </w:r>
      <w:proofErr w:type="gramStart"/>
      <w:r w:rsidRPr="00A37D14">
        <w:rPr>
          <w:rFonts w:ascii="Arial" w:hAnsi="Arial" w:cs="Arial"/>
        </w:rPr>
        <w:t xml:space="preserve">da  </w:t>
      </w:r>
      <w:r w:rsidRPr="00A37D14">
        <w:rPr>
          <w:rFonts w:ascii="Arial" w:hAnsi="Arial" w:cs="Arial"/>
          <w:b/>
        </w:rPr>
        <w:t>C</w:t>
      </w:r>
      <w:r w:rsidRPr="00A37D14">
        <w:rPr>
          <w:rFonts w:ascii="Arial" w:hAnsi="Arial" w:cs="Arial"/>
          <w:b/>
          <w:bCs/>
        </w:rPr>
        <w:t>ONTRATADA</w:t>
      </w:r>
      <w:proofErr w:type="gramEnd"/>
      <w:r w:rsidRPr="00A37D14">
        <w:rPr>
          <w:rFonts w:ascii="Arial" w:hAnsi="Arial" w:cs="Arial"/>
          <w:b/>
          <w:bCs/>
        </w:rPr>
        <w:t xml:space="preserve">, </w:t>
      </w:r>
      <w:r w:rsidRPr="00A37D14">
        <w:rPr>
          <w:rFonts w:ascii="Arial" w:hAnsi="Arial" w:cs="Arial"/>
        </w:rPr>
        <w:t>de seus empregados, proposto ou subordinados.</w:t>
      </w:r>
    </w:p>
    <w:p w:rsidR="004F7FA7" w:rsidRPr="00A37D14" w:rsidRDefault="004F7FA7" w:rsidP="00B27A7D">
      <w:pPr>
        <w:jc w:val="center"/>
        <w:rPr>
          <w:rFonts w:ascii="Arial" w:hAnsi="Arial" w:cs="Arial"/>
          <w:b/>
        </w:rPr>
      </w:pPr>
    </w:p>
    <w:p w:rsidR="00F74F24" w:rsidRPr="00A37D14" w:rsidRDefault="002D706B" w:rsidP="00B27A7D">
      <w:pPr>
        <w:jc w:val="center"/>
        <w:rPr>
          <w:rFonts w:ascii="Arial" w:hAnsi="Arial" w:cs="Arial"/>
          <w:b/>
        </w:rPr>
      </w:pPr>
      <w:r w:rsidRPr="00A37D14">
        <w:rPr>
          <w:rFonts w:ascii="Arial" w:hAnsi="Arial" w:cs="Arial"/>
          <w:b/>
        </w:rPr>
        <w:t>CLÁUSULA DÉCIMA SEXTA - DO FORO</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A50D9F">
      <w:pPr>
        <w:ind w:firstLine="1134"/>
        <w:jc w:val="both"/>
        <w:rPr>
          <w:rFonts w:ascii="Arial" w:hAnsi="Arial" w:cs="Arial"/>
        </w:rPr>
      </w:pPr>
      <w:r w:rsidRPr="00A37D14">
        <w:rPr>
          <w:rFonts w:ascii="Arial" w:hAnsi="Arial" w:cs="Arial"/>
        </w:rPr>
        <w:t>16 - Para as questões decorrentes deste Contrato, fica eleito o Foro da Comarca de CORONEL FREITAS - SC, com renúncia expressa de qualquer outro, por mais privilegiado que seja.</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F74F24" w:rsidRPr="00A37D14" w:rsidRDefault="002D706B" w:rsidP="00B27A7D">
      <w:pPr>
        <w:ind w:firstLine="1134"/>
        <w:jc w:val="both"/>
        <w:rPr>
          <w:rFonts w:ascii="Arial" w:hAnsi="Arial" w:cs="Arial"/>
        </w:rPr>
      </w:pPr>
      <w:r w:rsidRPr="00A37D14">
        <w:rPr>
          <w:rFonts w:ascii="Arial" w:hAnsi="Arial" w:cs="Arial"/>
        </w:rPr>
        <w:t>E, por assim estarem de acordo, assinam o presente termo os representantes das partes contratantes, junta</w:t>
      </w:r>
      <w:r w:rsidR="00B27A7D" w:rsidRPr="00A37D14">
        <w:rPr>
          <w:rFonts w:ascii="Arial" w:hAnsi="Arial" w:cs="Arial"/>
        </w:rPr>
        <w:t>mente com as testemunhas abaixo.</w:t>
      </w:r>
    </w:p>
    <w:p w:rsidR="00F74F24" w:rsidRPr="00A37D14" w:rsidRDefault="00F74F24" w:rsidP="00A50D9F">
      <w:pPr>
        <w:ind w:firstLine="1134"/>
        <w:jc w:val="both"/>
        <w:rPr>
          <w:rFonts w:ascii="Arial" w:hAnsi="Arial" w:cs="Arial"/>
        </w:rPr>
      </w:pPr>
    </w:p>
    <w:p w:rsidR="00F74F24" w:rsidRPr="00A37D14" w:rsidRDefault="002D706B" w:rsidP="00A50D9F">
      <w:pPr>
        <w:ind w:firstLine="1134"/>
        <w:jc w:val="both"/>
        <w:rPr>
          <w:rFonts w:ascii="Arial" w:hAnsi="Arial" w:cs="Arial"/>
        </w:rPr>
      </w:pPr>
      <w:r w:rsidRPr="00A37D14">
        <w:rPr>
          <w:rFonts w:ascii="Arial" w:hAnsi="Arial" w:cs="Arial"/>
          <w:lang w:eastAsia="pt-BR"/>
        </w:rPr>
        <w:t>Águas Frias -SC, 05 de julho de 2022</w:t>
      </w:r>
      <w:r w:rsidRPr="00A37D14">
        <w:rPr>
          <w:rFonts w:ascii="Arial" w:hAnsi="Arial" w:cs="Arial"/>
        </w:rPr>
        <w:t>.</w:t>
      </w:r>
    </w:p>
    <w:p w:rsidR="00F74F24" w:rsidRPr="00A37D14" w:rsidRDefault="002D706B" w:rsidP="00A50D9F">
      <w:pPr>
        <w:ind w:firstLine="1134"/>
        <w:jc w:val="both"/>
        <w:rPr>
          <w:rFonts w:ascii="Arial" w:eastAsia="Arial" w:hAnsi="Arial" w:cs="Arial"/>
        </w:rPr>
      </w:pPr>
      <w:r w:rsidRPr="00A37D14">
        <w:rPr>
          <w:rFonts w:ascii="Arial" w:eastAsia="Arial" w:hAnsi="Arial" w:cs="Arial"/>
        </w:rPr>
        <w:t xml:space="preserve"> </w:t>
      </w:r>
    </w:p>
    <w:p w:rsidR="00B27A7D" w:rsidRPr="00A37D14" w:rsidRDefault="00B27A7D" w:rsidP="00A50D9F">
      <w:pPr>
        <w:ind w:firstLine="1134"/>
        <w:jc w:val="both"/>
        <w:rPr>
          <w:rFonts w:ascii="Arial" w:eastAsia="Arial" w:hAnsi="Arial" w:cs="Arial"/>
        </w:rPr>
      </w:pPr>
    </w:p>
    <w:p w:rsidR="00B27A7D" w:rsidRPr="00A37D14" w:rsidRDefault="00B27A7D" w:rsidP="00A50D9F">
      <w:pPr>
        <w:ind w:firstLine="1134"/>
        <w:jc w:val="both"/>
        <w:rPr>
          <w:rFonts w:ascii="Arial" w:eastAsia="Arial" w:hAnsi="Arial" w:cs="Arial"/>
        </w:rPr>
      </w:pPr>
    </w:p>
    <w:p w:rsidR="00F74F24" w:rsidRPr="00A37D14" w:rsidRDefault="00F74F24" w:rsidP="00B27A7D">
      <w:pPr>
        <w:ind w:firstLine="1134"/>
        <w:jc w:val="center"/>
        <w:rPr>
          <w:rFonts w:ascii="Arial" w:eastAsia="Arial" w:hAnsi="Arial" w:cs="Arial"/>
        </w:rPr>
      </w:pPr>
    </w:p>
    <w:p w:rsidR="00F74F24" w:rsidRPr="00A37D14" w:rsidRDefault="00F74F24" w:rsidP="00B27A7D">
      <w:pPr>
        <w:ind w:firstLine="1134"/>
        <w:jc w:val="center"/>
        <w:rPr>
          <w:rFonts w:ascii="Arial" w:hAnsi="Arial" w:cs="Arial"/>
        </w:rPr>
      </w:pPr>
    </w:p>
    <w:p w:rsidR="00F74F24" w:rsidRPr="00A37D14" w:rsidRDefault="002D706B" w:rsidP="00B27A7D">
      <w:pPr>
        <w:jc w:val="center"/>
        <w:rPr>
          <w:rFonts w:ascii="Arial" w:hAnsi="Arial" w:cs="Arial"/>
        </w:rPr>
      </w:pPr>
      <w:r w:rsidRPr="00A37D14">
        <w:rPr>
          <w:rFonts w:ascii="Arial" w:hAnsi="Arial" w:cs="Arial"/>
        </w:rPr>
        <w:t>___________________________________</w:t>
      </w:r>
    </w:p>
    <w:p w:rsidR="00F74F24" w:rsidRPr="00A37D14" w:rsidRDefault="002D706B" w:rsidP="00B27A7D">
      <w:pPr>
        <w:jc w:val="center"/>
        <w:rPr>
          <w:rFonts w:ascii="Arial" w:hAnsi="Arial" w:cs="Arial"/>
          <w:b/>
          <w:lang w:eastAsia="pt-BR"/>
        </w:rPr>
      </w:pPr>
      <w:r w:rsidRPr="00A37D14">
        <w:rPr>
          <w:rFonts w:ascii="Arial" w:hAnsi="Arial" w:cs="Arial"/>
          <w:b/>
          <w:lang w:eastAsia="pt-BR"/>
        </w:rPr>
        <w:t>LUIZ JOSÉ DAGA</w:t>
      </w:r>
    </w:p>
    <w:p w:rsidR="00F74F24" w:rsidRPr="00A37D14" w:rsidRDefault="002D706B" w:rsidP="00B27A7D">
      <w:pPr>
        <w:jc w:val="center"/>
        <w:rPr>
          <w:rFonts w:ascii="Arial" w:hAnsi="Arial" w:cs="Arial"/>
          <w:lang w:eastAsia="pt-BR"/>
        </w:rPr>
      </w:pPr>
      <w:r w:rsidRPr="00A37D14">
        <w:rPr>
          <w:rFonts w:ascii="Arial" w:hAnsi="Arial" w:cs="Arial"/>
          <w:lang w:eastAsia="pt-BR"/>
        </w:rPr>
        <w:t>PREFEITO</w:t>
      </w:r>
    </w:p>
    <w:p w:rsidR="00F74F24" w:rsidRPr="00A37D14" w:rsidRDefault="00F74F24" w:rsidP="00B27A7D">
      <w:pPr>
        <w:jc w:val="center"/>
        <w:rPr>
          <w:rFonts w:ascii="Arial" w:hAnsi="Arial" w:cs="Arial"/>
        </w:rPr>
      </w:pPr>
    </w:p>
    <w:p w:rsidR="00B27A7D" w:rsidRPr="00A37D14" w:rsidRDefault="00B27A7D" w:rsidP="00A37D14">
      <w:pPr>
        <w:rPr>
          <w:rFonts w:ascii="Arial" w:hAnsi="Arial" w:cs="Arial"/>
        </w:rPr>
      </w:pPr>
    </w:p>
    <w:p w:rsidR="00F74F24" w:rsidRPr="00A37D14" w:rsidRDefault="00F74F24" w:rsidP="00B27A7D">
      <w:pPr>
        <w:jc w:val="center"/>
        <w:rPr>
          <w:rFonts w:ascii="Arial" w:hAnsi="Arial" w:cs="Arial"/>
        </w:rPr>
      </w:pPr>
    </w:p>
    <w:p w:rsidR="00F74F24" w:rsidRPr="00A37D14" w:rsidRDefault="002D706B" w:rsidP="00B27A7D">
      <w:pPr>
        <w:jc w:val="center"/>
        <w:rPr>
          <w:rFonts w:ascii="Arial" w:hAnsi="Arial" w:cs="Arial"/>
        </w:rPr>
      </w:pPr>
      <w:r w:rsidRPr="00A37D14">
        <w:rPr>
          <w:rFonts w:ascii="Arial" w:hAnsi="Arial" w:cs="Arial"/>
        </w:rPr>
        <w:t>____________________________________</w:t>
      </w:r>
    </w:p>
    <w:p w:rsidR="00F74F24" w:rsidRPr="00A37D14" w:rsidRDefault="002D706B" w:rsidP="00B27A7D">
      <w:pPr>
        <w:jc w:val="center"/>
        <w:rPr>
          <w:rFonts w:ascii="Arial" w:hAnsi="Arial" w:cs="Arial"/>
        </w:rPr>
      </w:pPr>
      <w:r w:rsidRPr="00A37D14">
        <w:rPr>
          <w:rFonts w:ascii="Arial" w:hAnsi="Arial" w:cs="Arial"/>
        </w:rPr>
        <w:t>LEANDRO CARLOS SILVEIRA</w:t>
      </w:r>
    </w:p>
    <w:p w:rsidR="00F74F24" w:rsidRPr="00A37D14" w:rsidRDefault="002D706B" w:rsidP="00A37D14">
      <w:pPr>
        <w:jc w:val="center"/>
        <w:rPr>
          <w:rFonts w:ascii="Arial" w:hAnsi="Arial" w:cs="Arial"/>
        </w:rPr>
      </w:pPr>
      <w:r w:rsidRPr="00A37D14">
        <w:rPr>
          <w:rFonts w:ascii="Arial" w:hAnsi="Arial" w:cs="Arial"/>
        </w:rPr>
        <w:t>REPRESENTANTE LEGAL</w:t>
      </w:r>
    </w:p>
    <w:p w:rsidR="00F74F24" w:rsidRPr="00A37D14" w:rsidRDefault="00F74F24" w:rsidP="00A50D9F">
      <w:pPr>
        <w:jc w:val="both"/>
        <w:rPr>
          <w:rFonts w:ascii="Arial" w:hAnsi="Arial" w:cs="Arial"/>
        </w:rPr>
      </w:pPr>
    </w:p>
    <w:p w:rsidR="00F74F24" w:rsidRPr="00A37D14" w:rsidRDefault="00F74F24" w:rsidP="00A50D9F">
      <w:pPr>
        <w:jc w:val="both"/>
        <w:rPr>
          <w:rFonts w:ascii="Arial" w:hAnsi="Arial" w:cs="Arial"/>
        </w:rPr>
      </w:pPr>
    </w:p>
    <w:p w:rsidR="00F74F24" w:rsidRPr="00A37D14" w:rsidRDefault="002D706B" w:rsidP="00A50D9F">
      <w:pPr>
        <w:jc w:val="both"/>
        <w:rPr>
          <w:rFonts w:ascii="Arial" w:hAnsi="Arial" w:cs="Arial"/>
        </w:rPr>
      </w:pPr>
      <w:r w:rsidRPr="00A37D14">
        <w:rPr>
          <w:rFonts w:ascii="Arial" w:hAnsi="Arial" w:cs="Arial"/>
        </w:rPr>
        <w:t>Testemunhas:</w:t>
      </w:r>
    </w:p>
    <w:p w:rsidR="00F74F24" w:rsidRPr="00A37D14" w:rsidRDefault="002D706B" w:rsidP="00A50D9F">
      <w:pPr>
        <w:jc w:val="both"/>
        <w:rPr>
          <w:rFonts w:ascii="Arial" w:hAnsi="Arial" w:cs="Arial"/>
        </w:rPr>
      </w:pPr>
      <w:r w:rsidRPr="00A37D14">
        <w:rPr>
          <w:rFonts w:ascii="Arial" w:hAnsi="Arial" w:cs="Arial"/>
        </w:rPr>
        <w:t>1)_____________________________</w:t>
      </w:r>
      <w:r w:rsidRPr="00A37D14">
        <w:rPr>
          <w:rFonts w:ascii="Arial" w:hAnsi="Arial" w:cs="Arial"/>
        </w:rPr>
        <w:tab/>
      </w:r>
      <w:r w:rsidRPr="00A37D14">
        <w:rPr>
          <w:rFonts w:ascii="Arial" w:hAnsi="Arial" w:cs="Arial"/>
        </w:rPr>
        <w:tab/>
      </w:r>
      <w:r w:rsidR="00B27A7D" w:rsidRPr="00A37D14">
        <w:rPr>
          <w:rFonts w:ascii="Arial" w:hAnsi="Arial" w:cs="Arial"/>
        </w:rPr>
        <w:t xml:space="preserve">              </w:t>
      </w:r>
      <w:r w:rsidRPr="00A37D14">
        <w:rPr>
          <w:rFonts w:ascii="Arial" w:hAnsi="Arial" w:cs="Arial"/>
        </w:rPr>
        <w:t>2)___________________________</w:t>
      </w:r>
    </w:p>
    <w:p w:rsidR="00F74F24" w:rsidRPr="00A37D14" w:rsidRDefault="002D706B" w:rsidP="00A50D9F">
      <w:pPr>
        <w:jc w:val="both"/>
        <w:rPr>
          <w:rFonts w:ascii="Arial" w:hAnsi="Arial" w:cs="Arial"/>
        </w:rPr>
      </w:pPr>
      <w:r w:rsidRPr="00A37D14">
        <w:rPr>
          <w:rFonts w:ascii="Arial" w:eastAsia="Arial" w:hAnsi="Arial" w:cs="Arial"/>
        </w:rPr>
        <w:t xml:space="preserve">    </w:t>
      </w:r>
      <w:r w:rsidRPr="00A37D14">
        <w:rPr>
          <w:rFonts w:ascii="Arial" w:hAnsi="Arial" w:cs="Arial"/>
        </w:rPr>
        <w:t xml:space="preserve">Cristiane </w:t>
      </w:r>
      <w:proofErr w:type="spellStart"/>
      <w:r w:rsidRPr="00A37D14">
        <w:rPr>
          <w:rFonts w:ascii="Arial" w:hAnsi="Arial" w:cs="Arial"/>
        </w:rPr>
        <w:t>Rottava</w:t>
      </w:r>
      <w:proofErr w:type="spellEnd"/>
      <w:r w:rsidRPr="00A37D14">
        <w:rPr>
          <w:rFonts w:ascii="Arial" w:hAnsi="Arial" w:cs="Arial"/>
        </w:rPr>
        <w:t xml:space="preserve"> </w:t>
      </w:r>
      <w:proofErr w:type="spellStart"/>
      <w:r w:rsidRPr="00A37D14">
        <w:rPr>
          <w:rFonts w:ascii="Arial" w:hAnsi="Arial" w:cs="Arial"/>
        </w:rPr>
        <w:t>Busatto</w:t>
      </w:r>
      <w:proofErr w:type="spellEnd"/>
      <w:r w:rsidRPr="00A37D14">
        <w:rPr>
          <w:rFonts w:ascii="Arial" w:hAnsi="Arial" w:cs="Arial"/>
        </w:rPr>
        <w:tab/>
      </w:r>
      <w:r w:rsidRPr="00A37D14">
        <w:rPr>
          <w:rFonts w:ascii="Arial" w:hAnsi="Arial" w:cs="Arial"/>
        </w:rPr>
        <w:tab/>
      </w:r>
      <w:r w:rsidRPr="00A37D14">
        <w:rPr>
          <w:rFonts w:ascii="Arial" w:hAnsi="Arial" w:cs="Arial"/>
        </w:rPr>
        <w:tab/>
        <w:t xml:space="preserve">   </w:t>
      </w:r>
      <w:r w:rsidR="00B27A7D" w:rsidRPr="00A37D14">
        <w:rPr>
          <w:rFonts w:ascii="Arial" w:hAnsi="Arial" w:cs="Arial"/>
        </w:rPr>
        <w:t xml:space="preserve">                        </w:t>
      </w:r>
      <w:proofErr w:type="spellStart"/>
      <w:r w:rsidRPr="00A37D14">
        <w:rPr>
          <w:rFonts w:ascii="Arial" w:hAnsi="Arial" w:cs="Arial"/>
        </w:rPr>
        <w:t>Jociane</w:t>
      </w:r>
      <w:proofErr w:type="spellEnd"/>
      <w:r w:rsidRPr="00A37D14">
        <w:rPr>
          <w:rFonts w:ascii="Arial" w:hAnsi="Arial" w:cs="Arial"/>
        </w:rPr>
        <w:t xml:space="preserve"> Maria Zucco</w:t>
      </w:r>
    </w:p>
    <w:p w:rsidR="00F74F24" w:rsidRPr="00A37D14" w:rsidRDefault="002D706B" w:rsidP="00A50D9F">
      <w:pPr>
        <w:jc w:val="both"/>
        <w:rPr>
          <w:rFonts w:ascii="Arial" w:hAnsi="Arial" w:cs="Arial"/>
        </w:rPr>
      </w:pPr>
      <w:r w:rsidRPr="00A37D14">
        <w:rPr>
          <w:rFonts w:ascii="Arial" w:eastAsia="Arial" w:hAnsi="Arial" w:cs="Arial"/>
        </w:rPr>
        <w:t xml:space="preserve">    </w:t>
      </w:r>
      <w:r w:rsidRPr="00A37D14">
        <w:rPr>
          <w:rFonts w:ascii="Arial" w:hAnsi="Arial" w:cs="Arial"/>
        </w:rPr>
        <w:t>CPF: 037.197.419-40</w:t>
      </w:r>
      <w:r w:rsidRPr="00A37D14">
        <w:rPr>
          <w:rFonts w:ascii="Arial" w:hAnsi="Arial" w:cs="Arial"/>
        </w:rPr>
        <w:tab/>
      </w:r>
      <w:r w:rsidRPr="00A37D14">
        <w:rPr>
          <w:rFonts w:ascii="Arial" w:hAnsi="Arial" w:cs="Arial"/>
        </w:rPr>
        <w:tab/>
      </w:r>
      <w:r w:rsidRPr="00A37D14">
        <w:rPr>
          <w:rFonts w:ascii="Arial" w:hAnsi="Arial" w:cs="Arial"/>
        </w:rPr>
        <w:tab/>
        <w:t xml:space="preserve">   </w:t>
      </w:r>
      <w:r w:rsidR="00B27A7D" w:rsidRPr="00A37D14">
        <w:rPr>
          <w:rFonts w:ascii="Arial" w:hAnsi="Arial" w:cs="Arial"/>
        </w:rPr>
        <w:t xml:space="preserve">                        </w:t>
      </w:r>
      <w:r w:rsidRPr="00A37D14">
        <w:rPr>
          <w:rFonts w:ascii="Arial" w:hAnsi="Arial" w:cs="Arial"/>
        </w:rPr>
        <w:t>CPF: 030.050.800-05</w:t>
      </w:r>
    </w:p>
    <w:p w:rsidR="00F74F24" w:rsidRPr="00A37D14" w:rsidRDefault="00F74F24" w:rsidP="00A50D9F">
      <w:pPr>
        <w:jc w:val="both"/>
        <w:rPr>
          <w:rFonts w:ascii="Arial" w:hAnsi="Arial" w:cs="Arial"/>
        </w:rPr>
      </w:pPr>
    </w:p>
    <w:p w:rsidR="00F74F24" w:rsidRPr="00A37D14" w:rsidRDefault="00F74F24" w:rsidP="00A50D9F">
      <w:pPr>
        <w:jc w:val="both"/>
        <w:rPr>
          <w:rFonts w:ascii="Arial" w:hAnsi="Arial" w:cs="Arial"/>
        </w:rPr>
      </w:pPr>
    </w:p>
    <w:p w:rsidR="00B27A7D" w:rsidRPr="00A37D14" w:rsidRDefault="00B27A7D" w:rsidP="00A50D9F">
      <w:pPr>
        <w:jc w:val="both"/>
        <w:rPr>
          <w:rFonts w:ascii="Arial" w:hAnsi="Arial" w:cs="Arial"/>
        </w:rPr>
      </w:pPr>
    </w:p>
    <w:p w:rsidR="00B27A7D" w:rsidRPr="00A37D14" w:rsidRDefault="00B27A7D" w:rsidP="00A50D9F">
      <w:pPr>
        <w:jc w:val="both"/>
        <w:rPr>
          <w:rFonts w:ascii="Arial" w:hAnsi="Arial" w:cs="Arial"/>
        </w:rPr>
      </w:pPr>
    </w:p>
    <w:p w:rsidR="00F74F24" w:rsidRPr="00A37D14" w:rsidRDefault="00F74F24" w:rsidP="00A50D9F">
      <w:pPr>
        <w:jc w:val="both"/>
        <w:rPr>
          <w:rFonts w:ascii="Arial" w:hAnsi="Arial" w:cs="Arial"/>
        </w:rPr>
      </w:pPr>
    </w:p>
    <w:p w:rsidR="00F74F24" w:rsidRPr="00A37D14" w:rsidRDefault="00F74F24" w:rsidP="00A50D9F">
      <w:pPr>
        <w:jc w:val="both"/>
        <w:rPr>
          <w:rFonts w:ascii="Arial" w:hAnsi="Arial" w:cs="Arial"/>
        </w:rPr>
      </w:pPr>
    </w:p>
    <w:p w:rsidR="00F74F24" w:rsidRPr="00A37D14" w:rsidRDefault="002D706B" w:rsidP="00B27A7D">
      <w:pPr>
        <w:jc w:val="center"/>
        <w:rPr>
          <w:rFonts w:ascii="Arial" w:hAnsi="Arial" w:cs="Arial"/>
        </w:rPr>
      </w:pPr>
      <w:r w:rsidRPr="00A37D14">
        <w:rPr>
          <w:rFonts w:ascii="Arial" w:hAnsi="Arial" w:cs="Arial"/>
        </w:rPr>
        <w:t>JHONAS PEZZINI</w:t>
      </w:r>
    </w:p>
    <w:p w:rsidR="00F74F24" w:rsidRPr="00A37D14" w:rsidRDefault="002D706B" w:rsidP="00B27A7D">
      <w:pPr>
        <w:jc w:val="center"/>
        <w:rPr>
          <w:rFonts w:ascii="Arial" w:hAnsi="Arial" w:cs="Arial"/>
        </w:rPr>
      </w:pPr>
      <w:r w:rsidRPr="00A37D14">
        <w:rPr>
          <w:rFonts w:ascii="Arial" w:hAnsi="Arial" w:cs="Arial"/>
        </w:rPr>
        <w:t>OAB/SC 33678</w:t>
      </w:r>
    </w:p>
    <w:p w:rsidR="00F74F24" w:rsidRPr="00A37D14" w:rsidRDefault="00F74F24" w:rsidP="00A50D9F">
      <w:pPr>
        <w:jc w:val="both"/>
        <w:rPr>
          <w:rFonts w:ascii="Arial" w:hAnsi="Arial" w:cs="Arial"/>
        </w:rPr>
      </w:pPr>
    </w:p>
    <w:sectPr w:rsidR="00F74F24" w:rsidRPr="00A37D14" w:rsidSect="00A37D14">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C77" w:rsidRDefault="008B6C77">
      <w:r>
        <w:separator/>
      </w:r>
    </w:p>
  </w:endnote>
  <w:endnote w:type="continuationSeparator" w:id="0">
    <w:p w:rsidR="008B6C77" w:rsidRDefault="008B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24" w:rsidRDefault="002D706B">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F74F24" w:rsidRDefault="002D706B">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8E5A3E">
                            <w:rPr>
                              <w:rStyle w:val="Nmerodepgina"/>
                              <w:rFonts w:ascii="Tahoma" w:hAnsi="Tahoma" w:cs="Tahoma"/>
                              <w:noProof/>
                              <w:sz w:val="14"/>
                              <w:szCs w:val="14"/>
                            </w:rPr>
                            <w:t>9</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F74F24" w:rsidRDefault="002D706B">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8E5A3E">
                      <w:rPr>
                        <w:rStyle w:val="Nmerodepgina"/>
                        <w:rFonts w:ascii="Tahoma" w:hAnsi="Tahoma" w:cs="Tahoma"/>
                        <w:noProof/>
                        <w:sz w:val="14"/>
                        <w:szCs w:val="14"/>
                      </w:rPr>
                      <w:t>9</w:t>
                    </w:r>
                    <w:r>
                      <w:rPr>
                        <w:rStyle w:val="Nmerodepgina"/>
                        <w:rFonts w:ascii="Tahoma" w:hAnsi="Tahoma" w:cs="Tahoma"/>
                        <w:sz w:val="14"/>
                        <w:szCs w:val="14"/>
                      </w:rPr>
                      <w:fldChar w:fldCharType="end"/>
                    </w:r>
                  </w:p>
                </w:txbxContent>
              </v:textbox>
              <w10:wrap type="square" side="largest" anchorx="margin"/>
            </v:shape>
          </w:pict>
        </mc:Fallback>
      </mc:AlternateContent>
    </w:r>
  </w:p>
  <w:p w:rsidR="00F74F24" w:rsidRDefault="00F74F24">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C77" w:rsidRDefault="008B6C77">
      <w:r>
        <w:separator/>
      </w:r>
    </w:p>
  </w:footnote>
  <w:footnote w:type="continuationSeparator" w:id="0">
    <w:p w:rsidR="008B6C77" w:rsidRDefault="008B6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F74F24">
      <w:trPr>
        <w:trHeight w:val="858"/>
        <w:jc w:val="center"/>
      </w:trPr>
      <w:tc>
        <w:tcPr>
          <w:tcW w:w="2269" w:type="dxa"/>
          <w:vMerge w:val="restart"/>
          <w:tcBorders>
            <w:top w:val="double" w:sz="4" w:space="0" w:color="000000"/>
            <w:left w:val="double" w:sz="4" w:space="0" w:color="000000"/>
            <w:bottom w:val="double" w:sz="4" w:space="0" w:color="000000"/>
          </w:tcBorders>
        </w:tcPr>
        <w:p w:rsidR="00F74F24" w:rsidRDefault="002D706B">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F74F24" w:rsidRDefault="002D706B">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F74F24" w:rsidRDefault="002D706B">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F74F24" w:rsidRDefault="002D706B">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F74F24">
      <w:trPr>
        <w:trHeight w:val="133"/>
        <w:jc w:val="center"/>
      </w:trPr>
      <w:tc>
        <w:tcPr>
          <w:tcW w:w="2269" w:type="dxa"/>
          <w:vMerge/>
          <w:tcBorders>
            <w:top w:val="double" w:sz="4" w:space="0" w:color="000000"/>
            <w:left w:val="double" w:sz="4" w:space="0" w:color="000000"/>
            <w:bottom w:val="double" w:sz="4" w:space="0" w:color="000000"/>
          </w:tcBorders>
        </w:tcPr>
        <w:p w:rsidR="00F74F24" w:rsidRDefault="00F74F24"/>
      </w:tc>
      <w:tc>
        <w:tcPr>
          <w:tcW w:w="5088" w:type="dxa"/>
          <w:tcBorders>
            <w:left w:val="single" w:sz="4" w:space="0" w:color="000000"/>
            <w:right w:val="double" w:sz="4" w:space="0" w:color="000000"/>
          </w:tcBorders>
        </w:tcPr>
        <w:p w:rsidR="00F74F24" w:rsidRDefault="002D706B">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F74F24">
      <w:trPr>
        <w:trHeight w:val="525"/>
        <w:jc w:val="center"/>
      </w:trPr>
      <w:tc>
        <w:tcPr>
          <w:tcW w:w="2269" w:type="dxa"/>
          <w:vMerge/>
          <w:tcBorders>
            <w:top w:val="double" w:sz="4" w:space="0" w:color="000000"/>
            <w:left w:val="double" w:sz="4" w:space="0" w:color="000000"/>
            <w:bottom w:val="double" w:sz="4" w:space="0" w:color="000000"/>
          </w:tcBorders>
        </w:tcPr>
        <w:p w:rsidR="00F74F24" w:rsidRDefault="00F74F24"/>
      </w:tc>
      <w:tc>
        <w:tcPr>
          <w:tcW w:w="5088" w:type="dxa"/>
          <w:tcBorders>
            <w:left w:val="single" w:sz="4" w:space="0" w:color="000000"/>
            <w:bottom w:val="double" w:sz="4" w:space="0" w:color="000000"/>
            <w:right w:val="double" w:sz="4" w:space="0" w:color="000000"/>
          </w:tcBorders>
        </w:tcPr>
        <w:p w:rsidR="00F74F24" w:rsidRDefault="002D706B">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F74F24" w:rsidRDefault="002D706B">
          <w:pPr>
            <w:contextualSpacing/>
            <w:jc w:val="center"/>
            <w:rPr>
              <w:rFonts w:ascii="Tahoma" w:hAnsi="Tahoma" w:cs="Tahoma"/>
              <w:bCs/>
              <w:sz w:val="16"/>
              <w:szCs w:val="16"/>
            </w:rPr>
          </w:pPr>
          <w:r>
            <w:rPr>
              <w:rFonts w:ascii="Tahoma" w:hAnsi="Tahoma" w:cs="Tahoma"/>
              <w:bCs/>
              <w:sz w:val="16"/>
              <w:szCs w:val="16"/>
            </w:rPr>
            <w:t>Águas Frias – SC, CEP 89.843-000</w:t>
          </w:r>
        </w:p>
        <w:p w:rsidR="00F74F24" w:rsidRDefault="002D706B">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F74F24" w:rsidRDefault="00F74F24">
          <w:pPr>
            <w:tabs>
              <w:tab w:val="center" w:pos="4419"/>
              <w:tab w:val="right" w:pos="8838"/>
            </w:tabs>
            <w:contextualSpacing/>
            <w:jc w:val="center"/>
            <w:rPr>
              <w:rFonts w:ascii="Tahoma" w:hAnsi="Tahoma" w:cs="Tahoma"/>
              <w:b/>
              <w:bCs/>
              <w:sz w:val="16"/>
              <w:szCs w:val="16"/>
            </w:rPr>
          </w:pPr>
        </w:p>
      </w:tc>
    </w:tr>
  </w:tbl>
  <w:p w:rsidR="00F74F24" w:rsidRDefault="00F74F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F00D5"/>
    <w:multiLevelType w:val="multilevel"/>
    <w:tmpl w:val="32EABBB0"/>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24"/>
    <w:rsid w:val="001730FE"/>
    <w:rsid w:val="002D706B"/>
    <w:rsid w:val="003F6D5F"/>
    <w:rsid w:val="004F7FA7"/>
    <w:rsid w:val="008B6C77"/>
    <w:rsid w:val="008E5A3E"/>
    <w:rsid w:val="009E6D3C"/>
    <w:rsid w:val="00A37D14"/>
    <w:rsid w:val="00A50D9F"/>
    <w:rsid w:val="00B27A7D"/>
    <w:rsid w:val="00CC0CB5"/>
    <w:rsid w:val="00E219D8"/>
    <w:rsid w:val="00F74F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8C67A-A192-4845-958A-F163FCEE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PargrafodaLista">
    <w:name w:val="List Paragraph"/>
    <w:basedOn w:val="Normal"/>
    <w:uiPriority w:val="34"/>
    <w:qFormat/>
    <w:rsid w:val="001730FE"/>
    <w:pPr>
      <w:ind w:left="720"/>
      <w:contextualSpacing/>
    </w:pPr>
  </w:style>
  <w:style w:type="paragraph" w:customStyle="1" w:styleId="Default">
    <w:name w:val="Default"/>
    <w:rsid w:val="001730FE"/>
    <w:pPr>
      <w:suppressAutoHyphens w:val="0"/>
      <w:autoSpaceDE w:val="0"/>
      <w:autoSpaceDN w:val="0"/>
      <w:adjustRightInd w:val="0"/>
    </w:pPr>
    <w:rPr>
      <w:rFonts w:ascii="Arial" w:hAnsi="Arial" w:cs="Arial"/>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3608</Words>
  <Characters>19485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Usuario</cp:lastModifiedBy>
  <cp:revision>3</cp:revision>
  <dcterms:created xsi:type="dcterms:W3CDTF">2022-07-05T18:02:00Z</dcterms:created>
  <dcterms:modified xsi:type="dcterms:W3CDTF">2022-07-05T18:07:00Z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