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A6" w:rsidRDefault="00DF2642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Nº9</w:t>
      </w:r>
      <w:r w:rsidR="0054226E">
        <w:rPr>
          <w:rFonts w:ascii="Arial" w:hAnsi="Arial" w:cs="Arial"/>
          <w:b/>
          <w:sz w:val="28"/>
          <w:u w:val="single"/>
        </w:rPr>
        <w:t>6</w:t>
      </w:r>
      <w:r>
        <w:rPr>
          <w:rFonts w:ascii="Arial" w:hAnsi="Arial" w:cs="Arial"/>
          <w:b/>
          <w:sz w:val="28"/>
          <w:u w:val="single"/>
        </w:rPr>
        <w:t>/2022</w:t>
      </w:r>
    </w:p>
    <w:p w:rsidR="00EF4FA6" w:rsidRDefault="00DF2642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 PRIMEIRO </w:t>
      </w:r>
      <w:r w:rsidR="004D091D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EF4FA6" w:rsidRDefault="00EF4FA6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EF4FA6" w:rsidRDefault="004D091D">
      <w:pPr>
        <w:ind w:right="-603"/>
        <w:jc w:val="both"/>
      </w:pPr>
      <w:r>
        <w:rPr>
          <w:sz w:val="24"/>
        </w:rPr>
        <w:t xml:space="preserve">CONTRATO Nº </w:t>
      </w:r>
      <w:r w:rsidR="00DB34D0">
        <w:rPr>
          <w:sz w:val="24"/>
        </w:rPr>
        <w:t>06/2022</w:t>
      </w:r>
      <w:r>
        <w:rPr>
          <w:sz w:val="24"/>
        </w:rPr>
        <w:t xml:space="preserve"> DATA: </w:t>
      </w:r>
      <w:r w:rsidR="00DB34D0">
        <w:rPr>
          <w:sz w:val="24"/>
        </w:rPr>
        <w:t>25/01/2022</w:t>
      </w:r>
    </w:p>
    <w:p w:rsidR="00EF4FA6" w:rsidRDefault="004D091D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EF4FA6" w:rsidRDefault="004D091D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</w:t>
      </w:r>
      <w:r w:rsidRPr="00DF2642">
        <w:rPr>
          <w:rFonts w:ascii="Arial" w:hAnsi="Arial" w:cs="Arial"/>
          <w:sz w:val="18"/>
          <w:szCs w:val="18"/>
        </w:rPr>
        <w:t xml:space="preserve">representada por seu </w:t>
      </w:r>
      <w:r w:rsidRPr="00DF2642">
        <w:rPr>
          <w:rFonts w:ascii="Arial" w:hAnsi="Arial" w:cs="Arial"/>
          <w:sz w:val="18"/>
          <w:szCs w:val="18"/>
          <w:lang w:eastAsia="pt-BR"/>
        </w:rPr>
        <w:t>PREFEITO</w:t>
      </w:r>
      <w:r w:rsidRPr="00DF2642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DF2642">
        <w:rPr>
          <w:rFonts w:ascii="Arial" w:hAnsi="Arial" w:cs="Arial"/>
          <w:sz w:val="18"/>
          <w:szCs w:val="18"/>
        </w:rPr>
        <w:t xml:space="preserve">Senhor  </w:t>
      </w:r>
      <w:r w:rsidRPr="00DF2642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DF2642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DF2642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F2642">
        <w:rPr>
          <w:rFonts w:ascii="Arial" w:hAnsi="Arial" w:cs="Arial"/>
          <w:b/>
          <w:sz w:val="18"/>
          <w:szCs w:val="18"/>
        </w:rPr>
        <w:t>CONTRATANTE</w:t>
      </w:r>
      <w:r w:rsidRPr="00DF2642">
        <w:rPr>
          <w:rFonts w:ascii="Arial" w:hAnsi="Arial" w:cs="Arial"/>
          <w:sz w:val="18"/>
          <w:szCs w:val="18"/>
        </w:rPr>
        <w:t xml:space="preserve"> e a Empresa </w:t>
      </w:r>
      <w:r w:rsidR="00DB34D0" w:rsidRPr="00DB34D0">
        <w:rPr>
          <w:rFonts w:ascii="Arial" w:hAnsi="Arial" w:cs="Arial"/>
          <w:b/>
          <w:sz w:val="18"/>
          <w:szCs w:val="18"/>
        </w:rPr>
        <w:t xml:space="preserve">ANALICE PEZENATTO 03841386911, </w:t>
      </w:r>
      <w:r w:rsidR="00DB34D0" w:rsidRPr="00DB34D0">
        <w:rPr>
          <w:rFonts w:ascii="Arial" w:hAnsi="Arial" w:cs="Arial"/>
          <w:sz w:val="18"/>
          <w:szCs w:val="18"/>
        </w:rPr>
        <w:t>com sede na(o) VEREADOR LUIZ CARLOS BRUSCHI, 88, bairro BELA VISTA I, na cidade de NOVA ERECHIM-SC, inscrita no CGC/MF sob o nº.  40.988.425/0001-75</w:t>
      </w:r>
      <w:r w:rsidR="00DB34D0">
        <w:rPr>
          <w:rFonts w:ascii="Arial" w:hAnsi="Arial" w:cs="Arial"/>
          <w:b/>
          <w:sz w:val="18"/>
          <w:szCs w:val="18"/>
        </w:rPr>
        <w:t xml:space="preserve"> </w:t>
      </w:r>
      <w:r w:rsidR="004A70E2" w:rsidRPr="004A70E2">
        <w:rPr>
          <w:rFonts w:ascii="Arial" w:hAnsi="Arial" w:cs="Arial"/>
          <w:sz w:val="18"/>
          <w:szCs w:val="18"/>
        </w:rPr>
        <w:t>neste ato representada por seu(</w:t>
      </w:r>
      <w:proofErr w:type="spellStart"/>
      <w:r w:rsidR="004A70E2" w:rsidRPr="004A70E2">
        <w:rPr>
          <w:rFonts w:ascii="Arial" w:hAnsi="Arial" w:cs="Arial"/>
          <w:sz w:val="18"/>
          <w:szCs w:val="18"/>
        </w:rPr>
        <w:t>ua</w:t>
      </w:r>
      <w:proofErr w:type="spellEnd"/>
      <w:r w:rsidR="004A70E2" w:rsidRPr="004A70E2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="004A70E2" w:rsidRPr="004A70E2">
        <w:rPr>
          <w:rFonts w:ascii="Arial" w:hAnsi="Arial" w:cs="Arial"/>
          <w:sz w:val="18"/>
          <w:szCs w:val="18"/>
        </w:rPr>
        <w:t>a)  ANALICE</w:t>
      </w:r>
      <w:proofErr w:type="gramEnd"/>
      <w:r w:rsidR="004A70E2" w:rsidRPr="004A70E2">
        <w:rPr>
          <w:rFonts w:ascii="Arial" w:hAnsi="Arial" w:cs="Arial"/>
          <w:sz w:val="18"/>
          <w:szCs w:val="18"/>
        </w:rPr>
        <w:t xml:space="preserve"> PEZENATTO inscrito no CPF nº03841386911, doravante denominada simplesmente de CONTRATADA, em decorrência do Processo de Licitação Nº.  1/2022, Pregão Nº.1/2022, homologado em 25/01/22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F4FA6" w:rsidRDefault="00EF4FA6">
      <w:pPr>
        <w:jc w:val="both"/>
        <w:rPr>
          <w:rFonts w:ascii="Arial" w:hAnsi="Arial" w:cs="Arial"/>
          <w:b/>
          <w:sz w:val="18"/>
          <w:szCs w:val="18"/>
        </w:rPr>
      </w:pPr>
    </w:p>
    <w:p w:rsidR="00DF2642" w:rsidRDefault="004D091D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642">
        <w:rPr>
          <w:rFonts w:ascii="Arial" w:hAnsi="Arial" w:cs="Arial"/>
          <w:sz w:val="18"/>
          <w:szCs w:val="18"/>
        </w:rPr>
        <w:t>Cláusula Primeira:  Fica</w:t>
      </w:r>
      <w:r w:rsidR="004A70E2">
        <w:rPr>
          <w:rFonts w:ascii="Arial" w:hAnsi="Arial" w:cs="Arial"/>
          <w:sz w:val="18"/>
          <w:szCs w:val="18"/>
        </w:rPr>
        <w:t xml:space="preserve"> aditivado</w:t>
      </w:r>
      <w:r w:rsidR="00346D31">
        <w:rPr>
          <w:rFonts w:ascii="Arial" w:hAnsi="Arial" w:cs="Arial"/>
          <w:sz w:val="18"/>
          <w:szCs w:val="18"/>
        </w:rPr>
        <w:t xml:space="preserve"> com</w:t>
      </w:r>
      <w:r w:rsidR="004A70E2">
        <w:rPr>
          <w:rFonts w:ascii="Arial" w:hAnsi="Arial" w:cs="Arial"/>
          <w:sz w:val="18"/>
          <w:szCs w:val="18"/>
        </w:rPr>
        <w:t xml:space="preserve"> </w:t>
      </w:r>
      <w:r w:rsidR="004A70E2" w:rsidRPr="004A70E2">
        <w:rPr>
          <w:rFonts w:ascii="Arial" w:hAnsi="Arial" w:cs="Arial"/>
          <w:sz w:val="18"/>
          <w:szCs w:val="18"/>
        </w:rPr>
        <w:t xml:space="preserve">acréscimo de 25% </w:t>
      </w:r>
      <w:r w:rsidR="00346D31" w:rsidRPr="00DF2642">
        <w:rPr>
          <w:rFonts w:ascii="Arial" w:hAnsi="Arial" w:cs="Arial"/>
          <w:sz w:val="18"/>
          <w:szCs w:val="18"/>
        </w:rPr>
        <w:t>(</w:t>
      </w:r>
      <w:r w:rsidR="00346D31">
        <w:rPr>
          <w:rFonts w:ascii="Arial" w:hAnsi="Arial" w:cs="Arial"/>
          <w:sz w:val="18"/>
          <w:szCs w:val="18"/>
        </w:rPr>
        <w:t>vinte e cinco por cento)</w:t>
      </w:r>
      <w:r w:rsidR="00346D31">
        <w:rPr>
          <w:rFonts w:ascii="Arial" w:hAnsi="Arial" w:cs="Arial"/>
          <w:sz w:val="18"/>
          <w:szCs w:val="18"/>
        </w:rPr>
        <w:t xml:space="preserve"> </w:t>
      </w:r>
      <w:r w:rsidR="004A70E2" w:rsidRPr="004A70E2">
        <w:rPr>
          <w:rFonts w:ascii="Arial" w:hAnsi="Arial" w:cs="Arial"/>
          <w:sz w:val="18"/>
          <w:szCs w:val="18"/>
        </w:rPr>
        <w:t>da quantidade total do serviço licitado no contratado no processo em epígrafe, que tem por objeto a contratação de prestação de serviços de jardinagem e paisagismo.</w:t>
      </w:r>
    </w:p>
    <w:p w:rsidR="00DF2642" w:rsidRDefault="00DF2642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F2642" w:rsidRDefault="004D091D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642">
        <w:rPr>
          <w:rFonts w:ascii="Arial" w:hAnsi="Arial" w:cs="Arial"/>
          <w:sz w:val="18"/>
          <w:szCs w:val="18"/>
        </w:rPr>
        <w:t xml:space="preserve">Cláusula Segunda: Fica o valor </w:t>
      </w:r>
      <w:r w:rsidR="004A70E2">
        <w:rPr>
          <w:rFonts w:ascii="Arial" w:hAnsi="Arial" w:cs="Arial"/>
          <w:sz w:val="18"/>
          <w:szCs w:val="18"/>
        </w:rPr>
        <w:t xml:space="preserve">aditivado o valor </w:t>
      </w:r>
      <w:proofErr w:type="gramStart"/>
      <w:r w:rsidRPr="00DF2642">
        <w:rPr>
          <w:rFonts w:ascii="Arial" w:hAnsi="Arial" w:cs="Arial"/>
          <w:sz w:val="18"/>
          <w:szCs w:val="18"/>
        </w:rPr>
        <w:t>mensal  do</w:t>
      </w:r>
      <w:proofErr w:type="gramEnd"/>
      <w:r w:rsidRPr="00DF2642">
        <w:rPr>
          <w:rFonts w:ascii="Arial" w:hAnsi="Arial" w:cs="Arial"/>
          <w:sz w:val="18"/>
          <w:szCs w:val="18"/>
        </w:rPr>
        <w:t xml:space="preserve"> Contrato nº</w:t>
      </w:r>
      <w:r w:rsidR="004A70E2">
        <w:rPr>
          <w:rFonts w:ascii="Arial" w:hAnsi="Arial" w:cs="Arial"/>
          <w:sz w:val="18"/>
          <w:szCs w:val="18"/>
        </w:rPr>
        <w:t>06/2022</w:t>
      </w:r>
      <w:r w:rsidRPr="00DF2642">
        <w:rPr>
          <w:rFonts w:ascii="Arial" w:hAnsi="Arial" w:cs="Arial"/>
          <w:sz w:val="18"/>
          <w:szCs w:val="18"/>
        </w:rPr>
        <w:t xml:space="preserve"> em </w:t>
      </w:r>
      <w:r w:rsidR="004A70E2">
        <w:rPr>
          <w:rFonts w:ascii="Arial" w:hAnsi="Arial" w:cs="Arial"/>
          <w:sz w:val="18"/>
          <w:szCs w:val="18"/>
        </w:rPr>
        <w:t>25</w:t>
      </w:r>
      <w:r w:rsidRPr="00DF2642">
        <w:rPr>
          <w:rFonts w:ascii="Arial" w:hAnsi="Arial" w:cs="Arial"/>
          <w:sz w:val="18"/>
          <w:szCs w:val="18"/>
        </w:rPr>
        <w:t>% (</w:t>
      </w:r>
      <w:r w:rsidR="004A70E2">
        <w:rPr>
          <w:rFonts w:ascii="Arial" w:hAnsi="Arial" w:cs="Arial"/>
          <w:sz w:val="18"/>
          <w:szCs w:val="18"/>
        </w:rPr>
        <w:t>vinte e cinco</w:t>
      </w:r>
      <w:r w:rsidR="00346D31">
        <w:rPr>
          <w:rFonts w:ascii="Arial" w:hAnsi="Arial" w:cs="Arial"/>
          <w:sz w:val="18"/>
          <w:szCs w:val="18"/>
        </w:rPr>
        <w:t xml:space="preserve"> por cento</w:t>
      </w:r>
      <w:r w:rsidR="004A70E2">
        <w:rPr>
          <w:rFonts w:ascii="Arial" w:hAnsi="Arial" w:cs="Arial"/>
          <w:sz w:val="18"/>
          <w:szCs w:val="18"/>
        </w:rPr>
        <w:t xml:space="preserve">), passando a ser pago mensalmente o valor de R$3062,50 (três mil e sessenta e dois reais e cinquenta centavos).  </w:t>
      </w:r>
    </w:p>
    <w:p w:rsidR="00EE40E2" w:rsidRDefault="00EE40E2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E40E2" w:rsidRDefault="00EE40E2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Cláusula Terceira – O aditivo tem por justificativa a constatação de que a área de gramado para manutenção é superior em 25%</w:t>
      </w:r>
      <w:r w:rsidR="00346D31">
        <w:rPr>
          <w:rFonts w:ascii="Arial" w:hAnsi="Arial" w:cs="Arial"/>
          <w:sz w:val="18"/>
          <w:szCs w:val="18"/>
        </w:rPr>
        <w:t xml:space="preserve"> </w:t>
      </w:r>
      <w:r w:rsidR="00346D31" w:rsidRPr="00DF2642">
        <w:rPr>
          <w:rFonts w:ascii="Arial" w:hAnsi="Arial" w:cs="Arial"/>
          <w:sz w:val="18"/>
          <w:szCs w:val="18"/>
        </w:rPr>
        <w:t>(</w:t>
      </w:r>
      <w:r w:rsidR="00346D31">
        <w:rPr>
          <w:rFonts w:ascii="Arial" w:hAnsi="Arial" w:cs="Arial"/>
          <w:sz w:val="18"/>
          <w:szCs w:val="18"/>
        </w:rPr>
        <w:t>vinte e cinco por cento)</w:t>
      </w:r>
      <w:r>
        <w:rPr>
          <w:rFonts w:ascii="Arial" w:hAnsi="Arial" w:cs="Arial"/>
          <w:sz w:val="18"/>
          <w:szCs w:val="18"/>
        </w:rPr>
        <w:t xml:space="preserve"> do constante no edital (8.000 m</w:t>
      </w:r>
      <w:r w:rsidR="00346D31">
        <w:rPr>
          <w:rFonts w:ascii="Arial" w:hAnsi="Arial" w:cs="Arial"/>
          <w:sz w:val="18"/>
          <w:szCs w:val="18"/>
        </w:rPr>
        <w:t>²</w:t>
      </w:r>
      <w:r>
        <w:rPr>
          <w:rFonts w:ascii="Arial" w:hAnsi="Arial" w:cs="Arial"/>
          <w:sz w:val="18"/>
          <w:szCs w:val="18"/>
        </w:rPr>
        <w:t>).</w:t>
      </w:r>
    </w:p>
    <w:p w:rsidR="00EE40E2" w:rsidRPr="00EE40E2" w:rsidRDefault="00EE40E2" w:rsidP="00DF2642">
      <w:pPr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Cláusula Quarta – Fica consignada a ciência e anuência da CONTRATADA de que a área constante no edital (8.000 m</w:t>
      </w:r>
      <w:r w:rsidR="00346D31">
        <w:rPr>
          <w:rFonts w:ascii="Arial" w:hAnsi="Arial" w:cs="Arial"/>
          <w:sz w:val="18"/>
          <w:szCs w:val="18"/>
        </w:rPr>
        <w:t>²</w:t>
      </w:r>
      <w:r>
        <w:rPr>
          <w:rFonts w:ascii="Arial" w:hAnsi="Arial" w:cs="Arial"/>
          <w:sz w:val="18"/>
          <w:szCs w:val="18"/>
        </w:rPr>
        <w:t>) se refere apenas a área de gramados, tendo sido um equívoco não constar esta observação no edital. Ciente e anuente a CONTRATADA também de toda a área em que o serviço deve ser prestado além dos gramados, conforme obrigação de ciência no edital.</w:t>
      </w:r>
    </w:p>
    <w:p w:rsidR="004A70E2" w:rsidRDefault="004A70E2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E40E2" w:rsidRDefault="004D091D">
      <w:pPr>
        <w:jc w:val="both"/>
        <w:rPr>
          <w:rFonts w:ascii="Arial" w:hAnsi="Arial" w:cs="Arial"/>
          <w:b/>
          <w:sz w:val="18"/>
          <w:szCs w:val="18"/>
        </w:rPr>
      </w:pPr>
      <w:r w:rsidRPr="00EE40E2">
        <w:rPr>
          <w:rFonts w:ascii="Arial" w:hAnsi="Arial" w:cs="Arial"/>
          <w:sz w:val="18"/>
          <w:szCs w:val="18"/>
        </w:rPr>
        <w:t xml:space="preserve">Cláusula </w:t>
      </w:r>
      <w:r w:rsidR="00DF2642" w:rsidRPr="00EE40E2">
        <w:rPr>
          <w:rFonts w:ascii="Arial" w:hAnsi="Arial" w:cs="Arial"/>
          <w:sz w:val="18"/>
          <w:szCs w:val="18"/>
        </w:rPr>
        <w:t>Qu</w:t>
      </w:r>
      <w:r w:rsidR="00EE40E2" w:rsidRPr="00EE40E2">
        <w:rPr>
          <w:rFonts w:ascii="Arial" w:hAnsi="Arial" w:cs="Arial"/>
          <w:sz w:val="18"/>
          <w:szCs w:val="18"/>
        </w:rPr>
        <w:t>inta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EE40E2" w:rsidRPr="00EE40E2">
        <w:rPr>
          <w:rFonts w:ascii="Arial" w:hAnsi="Arial" w:cs="Arial"/>
          <w:sz w:val="18"/>
          <w:szCs w:val="18"/>
        </w:rPr>
        <w:t>Fica o CONTRATANTE desobrigado de qualquer pagamento retroativo a maio</w:t>
      </w:r>
      <w:r w:rsidR="00EE40E2">
        <w:rPr>
          <w:rFonts w:ascii="Arial" w:hAnsi="Arial" w:cs="Arial"/>
          <w:sz w:val="18"/>
          <w:szCs w:val="18"/>
        </w:rPr>
        <w:t>r do que o previsto no contrato, passando o novo valor a ter vigência a partir do presente aditivo.</w:t>
      </w:r>
    </w:p>
    <w:p w:rsidR="00EE40E2" w:rsidRDefault="00EE40E2">
      <w:pPr>
        <w:jc w:val="both"/>
        <w:rPr>
          <w:rFonts w:ascii="Arial" w:hAnsi="Arial" w:cs="Arial"/>
          <w:b/>
          <w:sz w:val="18"/>
          <w:szCs w:val="18"/>
        </w:rPr>
      </w:pPr>
    </w:p>
    <w:p w:rsidR="00EF4FA6" w:rsidRDefault="00EE40E2">
      <w:pPr>
        <w:jc w:val="both"/>
      </w:pPr>
      <w:r>
        <w:rPr>
          <w:rFonts w:ascii="Arial" w:hAnsi="Arial" w:cs="Arial"/>
          <w:sz w:val="18"/>
          <w:szCs w:val="18"/>
        </w:rPr>
        <w:t>Cláusula Sexta: Permanecem</w:t>
      </w:r>
      <w:r w:rsidR="004D091D">
        <w:rPr>
          <w:rFonts w:ascii="Arial" w:hAnsi="Arial" w:cs="Arial"/>
          <w:sz w:val="18"/>
          <w:szCs w:val="18"/>
        </w:rPr>
        <w:t xml:space="preserve"> em vigor as demais </w:t>
      </w:r>
      <w:proofErr w:type="gramStart"/>
      <w:r w:rsidR="004D091D">
        <w:rPr>
          <w:rFonts w:ascii="Arial" w:hAnsi="Arial" w:cs="Arial"/>
          <w:sz w:val="18"/>
          <w:szCs w:val="18"/>
        </w:rPr>
        <w:t>cláusulas  e</w:t>
      </w:r>
      <w:proofErr w:type="gramEnd"/>
      <w:r w:rsidR="004D091D">
        <w:rPr>
          <w:rFonts w:ascii="Arial" w:hAnsi="Arial" w:cs="Arial"/>
          <w:sz w:val="18"/>
          <w:szCs w:val="18"/>
        </w:rPr>
        <w:t xml:space="preserve"> condições  constantes</w:t>
      </w:r>
      <w:r w:rsidR="004A70E2">
        <w:rPr>
          <w:rFonts w:ascii="Arial" w:hAnsi="Arial" w:cs="Arial"/>
          <w:sz w:val="18"/>
          <w:szCs w:val="18"/>
        </w:rPr>
        <w:t xml:space="preserve"> no Contrato Administrativo nº06/2022</w:t>
      </w:r>
      <w:r w:rsidR="004D091D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EF4FA6" w:rsidRDefault="00EF4FA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F4FA6" w:rsidRDefault="004D091D" w:rsidP="00DF26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EF4FA6" w:rsidRDefault="00EF4FA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F4FA6" w:rsidRDefault="00DF2642">
      <w:pPr>
        <w:ind w:firstLine="1134"/>
        <w:jc w:val="both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Águas Frias - SC, </w:t>
      </w:r>
      <w:r w:rsidR="004A70E2">
        <w:rPr>
          <w:rFonts w:ascii="Arial" w:hAnsi="Arial" w:cs="Arial"/>
          <w:sz w:val="18"/>
          <w:szCs w:val="18"/>
          <w:lang w:eastAsia="pt-BR"/>
        </w:rPr>
        <w:t>15</w:t>
      </w:r>
      <w:r>
        <w:rPr>
          <w:rFonts w:ascii="Arial" w:hAnsi="Arial" w:cs="Arial"/>
          <w:sz w:val="18"/>
          <w:szCs w:val="18"/>
          <w:lang w:eastAsia="pt-BR"/>
        </w:rPr>
        <w:t xml:space="preserve"> de julho de 2022</w:t>
      </w:r>
    </w:p>
    <w:p w:rsidR="00EF4FA6" w:rsidRDefault="004D091D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DF2642" w:rsidRDefault="00DF2642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EF4FA6" w:rsidRDefault="00EF4FA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F4FA6" w:rsidRPr="00DF2642" w:rsidRDefault="004D091D">
      <w:pPr>
        <w:jc w:val="center"/>
        <w:rPr>
          <w:rFonts w:ascii="Arial" w:hAnsi="Arial" w:cs="Arial"/>
          <w:sz w:val="18"/>
          <w:szCs w:val="18"/>
        </w:rPr>
      </w:pPr>
      <w:r w:rsidRPr="00DF2642">
        <w:rPr>
          <w:rFonts w:ascii="Arial" w:hAnsi="Arial" w:cs="Arial"/>
          <w:sz w:val="18"/>
          <w:szCs w:val="18"/>
        </w:rPr>
        <w:t>___________________________________</w:t>
      </w:r>
    </w:p>
    <w:p w:rsidR="00EF4FA6" w:rsidRPr="00DF2642" w:rsidRDefault="004D091D">
      <w:pPr>
        <w:jc w:val="center"/>
      </w:pPr>
      <w:r w:rsidRPr="00DF2642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DF2642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DF2642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EF4FA6" w:rsidRDefault="004D091D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DF2642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EF4FA6" w:rsidRDefault="00EF4FA6">
      <w:pPr>
        <w:rPr>
          <w:rFonts w:ascii="Arial" w:hAnsi="Arial" w:cs="Arial"/>
          <w:sz w:val="18"/>
          <w:szCs w:val="18"/>
        </w:rPr>
      </w:pPr>
    </w:p>
    <w:p w:rsidR="00DF2642" w:rsidRDefault="00DF2642">
      <w:pPr>
        <w:rPr>
          <w:rFonts w:ascii="Arial" w:hAnsi="Arial" w:cs="Arial"/>
          <w:sz w:val="18"/>
          <w:szCs w:val="18"/>
        </w:rPr>
      </w:pPr>
    </w:p>
    <w:p w:rsidR="00EF4FA6" w:rsidRDefault="004D09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4A70E2" w:rsidRDefault="004A70E2" w:rsidP="00DF2642">
      <w:pPr>
        <w:jc w:val="center"/>
        <w:rPr>
          <w:rFonts w:ascii="Arial" w:hAnsi="Arial" w:cs="Arial"/>
          <w:sz w:val="18"/>
          <w:szCs w:val="18"/>
        </w:rPr>
      </w:pPr>
      <w:r w:rsidRPr="004A70E2">
        <w:rPr>
          <w:rFonts w:ascii="Arial" w:hAnsi="Arial" w:cs="Arial"/>
          <w:sz w:val="18"/>
          <w:szCs w:val="18"/>
        </w:rPr>
        <w:t xml:space="preserve">ANALICE PEZENATTO </w:t>
      </w:r>
    </w:p>
    <w:p w:rsidR="0054226E" w:rsidRDefault="004D091D" w:rsidP="005422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EE40E2" w:rsidRDefault="004D091D" w:rsidP="005422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EF4FA6" w:rsidRDefault="004D09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54226E" w:rsidRDefault="0054226E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</w:p>
    <w:p w:rsidR="00EF4FA6" w:rsidRDefault="0054226E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4D091D">
        <w:rPr>
          <w:rFonts w:ascii="Arial" w:hAnsi="Arial" w:cs="Arial"/>
          <w:sz w:val="18"/>
          <w:szCs w:val="18"/>
        </w:rPr>
        <w:t xml:space="preserve">HONAS PEZZINI </w:t>
      </w:r>
    </w:p>
    <w:p w:rsidR="00EF4FA6" w:rsidRDefault="004D09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EF4FA6" w:rsidRDefault="00EF4FA6">
      <w:pPr>
        <w:rPr>
          <w:rFonts w:ascii="Arial" w:hAnsi="Arial" w:cs="Arial"/>
          <w:sz w:val="22"/>
          <w:szCs w:val="22"/>
        </w:rPr>
      </w:pPr>
    </w:p>
    <w:p w:rsidR="00EF4FA6" w:rsidRDefault="00EF4FA6">
      <w:pPr>
        <w:rPr>
          <w:rFonts w:ascii="Arial" w:hAnsi="Arial" w:cs="Arial"/>
          <w:sz w:val="22"/>
          <w:szCs w:val="22"/>
        </w:rPr>
      </w:pPr>
    </w:p>
    <w:p w:rsidR="00EF4FA6" w:rsidRDefault="00EF4FA6">
      <w:pPr>
        <w:rPr>
          <w:rFonts w:ascii="Arial" w:hAnsi="Arial" w:cs="Arial"/>
          <w:sz w:val="22"/>
          <w:szCs w:val="22"/>
        </w:rPr>
      </w:pPr>
    </w:p>
    <w:p w:rsidR="00EF4FA6" w:rsidRDefault="00EF4FA6">
      <w:pPr>
        <w:rPr>
          <w:rFonts w:ascii="Arial" w:hAnsi="Arial" w:cs="Arial"/>
          <w:sz w:val="22"/>
          <w:szCs w:val="22"/>
        </w:rPr>
      </w:pPr>
    </w:p>
    <w:p w:rsidR="00DF2642" w:rsidRDefault="00DF2642" w:rsidP="00DF2642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Nº9</w:t>
      </w:r>
      <w:r w:rsidR="0054226E">
        <w:rPr>
          <w:rFonts w:ascii="Arial" w:hAnsi="Arial" w:cs="Arial"/>
          <w:b/>
          <w:sz w:val="28"/>
          <w:u w:val="single"/>
        </w:rPr>
        <w:t>6</w:t>
      </w:r>
      <w:r>
        <w:rPr>
          <w:rFonts w:ascii="Arial" w:hAnsi="Arial" w:cs="Arial"/>
          <w:b/>
          <w:sz w:val="28"/>
          <w:u w:val="single"/>
        </w:rPr>
        <w:t>/2022</w:t>
      </w:r>
    </w:p>
    <w:p w:rsidR="00DF2642" w:rsidRDefault="00DF2642" w:rsidP="00DF2642">
      <w:pPr>
        <w:ind w:right="-603"/>
        <w:rPr>
          <w:rFonts w:ascii="Arial" w:hAnsi="Arial" w:cs="Arial"/>
          <w:b/>
          <w:sz w:val="28"/>
          <w:u w:val="single"/>
        </w:rPr>
      </w:pPr>
    </w:p>
    <w:p w:rsidR="00DF2642" w:rsidRDefault="00DF2642" w:rsidP="00DF2642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EF4FA6" w:rsidRDefault="00EF4FA6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4A70E2" w:rsidRDefault="004A70E2" w:rsidP="004A70E2">
      <w:pPr>
        <w:ind w:right="-603"/>
        <w:jc w:val="both"/>
      </w:pPr>
      <w:r>
        <w:rPr>
          <w:sz w:val="24"/>
        </w:rPr>
        <w:t>CONTRATO Nº 06/2022 DATA: 25/01/2022</w:t>
      </w:r>
    </w:p>
    <w:p w:rsidR="00EF4FA6" w:rsidRDefault="00EF4FA6">
      <w:pPr>
        <w:rPr>
          <w:rFonts w:ascii="Arial" w:hAnsi="Arial" w:cs="Arial"/>
          <w:sz w:val="22"/>
          <w:szCs w:val="22"/>
        </w:rPr>
      </w:pPr>
    </w:p>
    <w:p w:rsidR="00EF4FA6" w:rsidRDefault="00EF4FA6">
      <w:pPr>
        <w:jc w:val="center"/>
        <w:rPr>
          <w:rFonts w:ascii="Arial" w:hAnsi="Arial" w:cs="Arial"/>
          <w:b/>
          <w:sz w:val="22"/>
          <w:szCs w:val="22"/>
        </w:rPr>
      </w:pPr>
    </w:p>
    <w:p w:rsidR="00EF4FA6" w:rsidRDefault="00EF4FA6">
      <w:pPr>
        <w:jc w:val="both"/>
        <w:rPr>
          <w:rFonts w:ascii="Arial" w:hAnsi="Arial" w:cs="Arial"/>
          <w:b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4D091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EF4FA6" w:rsidRDefault="00EF4FA6">
      <w:pPr>
        <w:jc w:val="both"/>
        <w:rPr>
          <w:rFonts w:ascii="Arial" w:hAnsi="Arial" w:cs="Arial"/>
          <w:b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b/>
          <w:sz w:val="18"/>
          <w:szCs w:val="18"/>
        </w:rPr>
      </w:pPr>
    </w:p>
    <w:p w:rsidR="00EF4FA6" w:rsidRDefault="004D09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4D091D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</w:t>
      </w:r>
      <w:r w:rsidR="004A70E2">
        <w:rPr>
          <w:rFonts w:ascii="Arial" w:hAnsi="Arial" w:cs="Arial"/>
          <w:sz w:val="18"/>
          <w:szCs w:val="18"/>
        </w:rPr>
        <w:t>15/07/2022</w:t>
      </w: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EF4FA6">
      <w:pPr>
        <w:jc w:val="center"/>
        <w:rPr>
          <w:rFonts w:ascii="Arial" w:hAnsi="Arial" w:cs="Arial"/>
          <w:sz w:val="18"/>
          <w:szCs w:val="18"/>
        </w:rPr>
      </w:pPr>
    </w:p>
    <w:p w:rsidR="00EF4FA6" w:rsidRDefault="004D09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EF4FA6" w:rsidRDefault="004D09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EF4FA6" w:rsidRDefault="00EF4FA6">
      <w:pPr>
        <w:rPr>
          <w:rFonts w:ascii="Arial" w:hAnsi="Arial" w:cs="Arial"/>
          <w:sz w:val="18"/>
          <w:szCs w:val="18"/>
        </w:rPr>
      </w:pPr>
    </w:p>
    <w:p w:rsidR="00EF4FA6" w:rsidRDefault="00EF4FA6">
      <w:pPr>
        <w:rPr>
          <w:rFonts w:ascii="Arial" w:hAnsi="Arial" w:cs="Arial"/>
          <w:sz w:val="18"/>
          <w:szCs w:val="18"/>
        </w:rPr>
      </w:pPr>
    </w:p>
    <w:p w:rsidR="00EF4FA6" w:rsidRDefault="00EF4FA6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EF4FA6" w:rsidRDefault="00EF4FA6">
      <w:pPr>
        <w:rPr>
          <w:rFonts w:ascii="Arial" w:hAnsi="Arial" w:cs="Arial"/>
          <w:sz w:val="22"/>
        </w:rPr>
      </w:pPr>
    </w:p>
    <w:sectPr w:rsidR="00EF4FA6" w:rsidSect="0054226E">
      <w:headerReference w:type="default" r:id="rId6"/>
      <w:pgSz w:w="12240" w:h="15840"/>
      <w:pgMar w:top="284" w:right="900" w:bottom="993" w:left="1220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CE" w:rsidRDefault="00D078CE">
      <w:r>
        <w:separator/>
      </w:r>
    </w:p>
  </w:endnote>
  <w:endnote w:type="continuationSeparator" w:id="0">
    <w:p w:rsidR="00D078CE" w:rsidRDefault="00D0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CE" w:rsidRDefault="00D078CE">
      <w:r>
        <w:separator/>
      </w:r>
    </w:p>
  </w:footnote>
  <w:footnote w:type="continuationSeparator" w:id="0">
    <w:p w:rsidR="00D078CE" w:rsidRDefault="00D0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tblInd w:w="1082" w:type="dxa"/>
      <w:tblLook w:val="04A0" w:firstRow="1" w:lastRow="0" w:firstColumn="1" w:lastColumn="0" w:noHBand="0" w:noVBand="1"/>
    </w:tblPr>
    <w:tblGrid>
      <w:gridCol w:w="2343"/>
      <w:gridCol w:w="5256"/>
    </w:tblGrid>
    <w:tr w:rsidR="00EF4FA6" w:rsidTr="0054226E">
      <w:trPr>
        <w:trHeight w:val="738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4D091D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2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EF4FA6" w:rsidTr="0054226E">
      <w:trPr>
        <w:trHeight w:val="114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EF4FA6" w:rsidTr="0054226E">
      <w:trPr>
        <w:trHeight w:val="451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F4FA6" w:rsidRDefault="004D091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F4FA6" w:rsidRDefault="00EF4FA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F4FA6" w:rsidRDefault="00EF4F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6"/>
    <w:rsid w:val="00346D31"/>
    <w:rsid w:val="004A70E2"/>
    <w:rsid w:val="004D091D"/>
    <w:rsid w:val="0054226E"/>
    <w:rsid w:val="00667189"/>
    <w:rsid w:val="007505B9"/>
    <w:rsid w:val="00D078CE"/>
    <w:rsid w:val="00DB34D0"/>
    <w:rsid w:val="00DF2642"/>
    <w:rsid w:val="00E90425"/>
    <w:rsid w:val="00EE40E2"/>
    <w:rsid w:val="00E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BE7B9-FD44-4561-9ECC-8CEEAC89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E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creator>a</dc:creator>
  <cp:lastModifiedBy>Conta da Microsoft</cp:lastModifiedBy>
  <cp:revision>3</cp:revision>
  <dcterms:created xsi:type="dcterms:W3CDTF">2022-07-15T12:49:00Z</dcterms:created>
  <dcterms:modified xsi:type="dcterms:W3CDTF">2022-07-15T13:13:00Z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