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3A120A">
        <w:rPr>
          <w:rFonts w:ascii="Arial" w:eastAsia="Times New Roman" w:hAnsi="Arial" w:cs="Arial"/>
          <w:b/>
          <w:bCs/>
          <w:szCs w:val="20"/>
          <w:lang w:eastAsia="pt-BR"/>
        </w:rPr>
        <w:t>108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3A120A">
        <w:rPr>
          <w:rFonts w:ascii="Arial" w:eastAsia="Times New Roman" w:hAnsi="Arial" w:cs="Arial"/>
          <w:b/>
          <w:bCs/>
          <w:szCs w:val="20"/>
          <w:lang w:eastAsia="pt-BR"/>
        </w:rPr>
        <w:t>41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B924B4" w:rsidRDefault="00971614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Às 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08:30 H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oras do dia </w:t>
      </w:r>
      <w:r w:rsidR="00972106">
        <w:rPr>
          <w:rFonts w:ascii="Arial" w:eastAsia="Times New Roman" w:hAnsi="Arial" w:cs="Arial"/>
          <w:szCs w:val="20"/>
          <w:lang w:eastAsia="pt-BR"/>
        </w:rPr>
        <w:t>05</w:t>
      </w:r>
      <w:r w:rsidR="00CD0AA4">
        <w:rPr>
          <w:rFonts w:ascii="Arial" w:eastAsia="Times New Roman" w:hAnsi="Arial" w:cs="Arial"/>
          <w:szCs w:val="20"/>
          <w:lang w:eastAsia="pt-BR"/>
        </w:rPr>
        <w:t xml:space="preserve"> de </w:t>
      </w:r>
      <w:r w:rsidR="00972106">
        <w:rPr>
          <w:rFonts w:ascii="Arial" w:eastAsia="Times New Roman" w:hAnsi="Arial" w:cs="Arial"/>
          <w:szCs w:val="20"/>
          <w:lang w:eastAsia="pt-BR"/>
        </w:rPr>
        <w:t>agosto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B924B4">
        <w:rPr>
          <w:rFonts w:ascii="Arial" w:eastAsia="Times New Roman" w:hAnsi="Arial" w:cs="Arial"/>
          <w:szCs w:val="20"/>
          <w:lang w:eastAsia="pt-BR"/>
        </w:rPr>
        <w:t>de 202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2</w:t>
      </w:r>
      <w:r w:rsidRPr="00B924B4">
        <w:rPr>
          <w:rFonts w:ascii="Arial" w:eastAsia="Times New Roman" w:hAnsi="Arial" w:cs="Arial"/>
          <w:szCs w:val="20"/>
          <w:lang w:eastAsia="pt-BR"/>
        </w:rPr>
        <w:t>, reuniu-se a Pregoeira Municipal, Sra. CRISTIANE ROTTAVA BUSATTO, juntamente com sua Equipe de Apoio formada pelos i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ntegrantes:</w:t>
      </w:r>
      <w:r w:rsidR="00972106">
        <w:rPr>
          <w:rFonts w:ascii="Arial" w:eastAsia="Times New Roman" w:hAnsi="Arial" w:cs="Arial"/>
          <w:szCs w:val="20"/>
          <w:lang w:eastAsia="pt-BR"/>
        </w:rPr>
        <w:t xml:space="preserve"> </w:t>
      </w:r>
      <w:r w:rsidR="003A120A">
        <w:rPr>
          <w:rFonts w:ascii="Arial" w:eastAsia="Times New Roman" w:hAnsi="Arial" w:cs="Arial"/>
          <w:szCs w:val="20"/>
          <w:lang w:eastAsia="pt-BR"/>
        </w:rPr>
        <w:t>NEILA MARIA ZUCCO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, JOCIANE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MARIA ZUCCO e 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DIONEI DA ROSA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no(a) Prefeitura de Águas Frias, para julgar as documentações referentes ao  Processo Nº </w:t>
      </w:r>
      <w:r w:rsidR="003A120A">
        <w:rPr>
          <w:rFonts w:ascii="Arial" w:eastAsia="Times New Roman" w:hAnsi="Arial" w:cs="Arial"/>
          <w:szCs w:val="20"/>
          <w:lang w:eastAsia="pt-BR"/>
        </w:rPr>
        <w:t>108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na modalidade Pregão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 xml:space="preserve"> Presencial RP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 nº </w:t>
      </w:r>
      <w:r w:rsidR="003A120A">
        <w:rPr>
          <w:rFonts w:ascii="Arial" w:eastAsia="Times New Roman" w:hAnsi="Arial" w:cs="Arial"/>
          <w:szCs w:val="20"/>
          <w:lang w:eastAsia="pt-BR"/>
        </w:rPr>
        <w:t>41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875886" w:rsidRPr="00B924B4">
        <w:rPr>
          <w:rFonts w:ascii="Arial" w:eastAsia="Times New Roman" w:hAnsi="Arial" w:cs="Arial"/>
          <w:szCs w:val="20"/>
          <w:lang w:eastAsia="pt-BR"/>
        </w:rPr>
        <w:t>–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Por item</w:t>
      </w:r>
      <w:r w:rsidR="00875886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3A120A" w:rsidRPr="009E2C18">
        <w:rPr>
          <w:rFonts w:ascii="Arial" w:hAnsi="Arial" w:cs="Arial"/>
          <w:szCs w:val="20"/>
        </w:rPr>
        <w:t>Contratação de serviço de caminhão prancha por quilômetro rodado para atender a demanda das Secretarias de Infraestrutura e Agricultura do município de Águas Frias/SC</w:t>
      </w:r>
      <w:r w:rsidRPr="00B924B4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3A120A" w:rsidRPr="009E2C18" w:rsidTr="00594303">
        <w:trPr>
          <w:jc w:val="right"/>
        </w:trPr>
        <w:tc>
          <w:tcPr>
            <w:tcW w:w="959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3A120A" w:rsidRPr="009E2C18" w:rsidTr="00594303">
        <w:trPr>
          <w:jc w:val="right"/>
        </w:trPr>
        <w:tc>
          <w:tcPr>
            <w:tcW w:w="959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szCs w:val="20"/>
                <w:lang w:eastAsia="pt-BR"/>
              </w:rPr>
              <w:t>4584</w:t>
            </w:r>
          </w:p>
        </w:tc>
        <w:tc>
          <w:tcPr>
            <w:tcW w:w="6237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gramStart"/>
            <w:r w:rsidRPr="009E2C18">
              <w:rPr>
                <w:rFonts w:ascii="Arial" w:hAnsi="Arial" w:cs="Arial"/>
                <w:b/>
                <w:bCs/>
                <w:color w:val="000000"/>
                <w:szCs w:val="20"/>
              </w:rPr>
              <w:t>CF  TERRAPLANAGENS</w:t>
            </w:r>
            <w:proofErr w:type="gramEnd"/>
            <w:r w:rsidRPr="009E2C18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EIRELI</w:t>
            </w:r>
          </w:p>
        </w:tc>
        <w:tc>
          <w:tcPr>
            <w:tcW w:w="2659" w:type="dxa"/>
          </w:tcPr>
          <w:p w:rsidR="003A120A" w:rsidRPr="009E2C18" w:rsidRDefault="003A120A" w:rsidP="0059430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szCs w:val="20"/>
                <w:lang w:eastAsia="pt-BR"/>
              </w:rPr>
              <w:t>04.121.593/0001-03</w:t>
            </w:r>
          </w:p>
        </w:tc>
      </w:tr>
    </w:tbl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B924B4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B924B4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3A120A">
        <w:rPr>
          <w:rFonts w:ascii="Arial" w:eastAsia="Times New Roman" w:hAnsi="Arial" w:cs="Arial"/>
          <w:szCs w:val="20"/>
          <w:lang w:eastAsia="pt-BR"/>
        </w:rPr>
        <w:t>16</w:t>
      </w:r>
      <w:r w:rsidR="00972106">
        <w:rPr>
          <w:rFonts w:ascii="Arial" w:eastAsia="Times New Roman" w:hAnsi="Arial" w:cs="Arial"/>
          <w:szCs w:val="20"/>
          <w:lang w:eastAsia="pt-BR"/>
        </w:rPr>
        <w:t xml:space="preserve"> de agosto</w:t>
      </w:r>
      <w:r w:rsidR="00972106" w:rsidRPr="00B924B4">
        <w:rPr>
          <w:rFonts w:ascii="Arial" w:eastAsia="Times New Roman" w:hAnsi="Arial" w:cs="Arial"/>
          <w:szCs w:val="20"/>
          <w:lang w:eastAsia="pt-BR"/>
        </w:rPr>
        <w:t xml:space="preserve"> de 2022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924B4" w:rsidRDefault="00894CB9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NEILA MARIA ZUCCO</w:t>
      </w:r>
    </w:p>
    <w:p w:rsidR="00894CB9" w:rsidRPr="00B924B4" w:rsidRDefault="00894CB9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B924B4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DIONEI DA ROSA</w:t>
      </w:r>
    </w:p>
    <w:sectPr w:rsidR="00472E5C" w:rsidRPr="00B924B4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F3" w:rsidRDefault="000654F3">
      <w:pPr>
        <w:spacing w:after="0" w:line="240" w:lineRule="auto"/>
      </w:pPr>
      <w:r>
        <w:separator/>
      </w:r>
    </w:p>
  </w:endnote>
  <w:endnote w:type="continuationSeparator" w:id="0">
    <w:p w:rsidR="000654F3" w:rsidRDefault="000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924B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F3" w:rsidRDefault="000654F3">
      <w:pPr>
        <w:spacing w:after="0" w:line="240" w:lineRule="auto"/>
      </w:pPr>
      <w:r>
        <w:separator/>
      </w:r>
    </w:p>
  </w:footnote>
  <w:footnote w:type="continuationSeparator" w:id="0">
    <w:p w:rsidR="000654F3" w:rsidRDefault="000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136795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136795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136795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13679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36795"/>
    <w:rsid w:val="00161C22"/>
    <w:rsid w:val="00250B97"/>
    <w:rsid w:val="003A120A"/>
    <w:rsid w:val="003C17B0"/>
    <w:rsid w:val="007732EC"/>
    <w:rsid w:val="00776C76"/>
    <w:rsid w:val="00875886"/>
    <w:rsid w:val="00894CB9"/>
    <w:rsid w:val="0096543A"/>
    <w:rsid w:val="00971614"/>
    <w:rsid w:val="00972106"/>
    <w:rsid w:val="00A0076C"/>
    <w:rsid w:val="00B924B4"/>
    <w:rsid w:val="00BA624C"/>
    <w:rsid w:val="00CD0AA4"/>
    <w:rsid w:val="00E3051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2022-08-16T11:53:00Z</cp:lastPrinted>
  <dcterms:created xsi:type="dcterms:W3CDTF">2022-08-16T12:44:00Z</dcterms:created>
  <dcterms:modified xsi:type="dcterms:W3CDTF">2022-08-16T12:44:00Z</dcterms:modified>
</cp:coreProperties>
</file>