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FB" w:rsidRDefault="003E0F60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Nº112/2021</w:t>
      </w:r>
    </w:p>
    <w:p w:rsidR="002A16FB" w:rsidRDefault="002A16FB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A16FB" w:rsidRDefault="002A16FB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A16FB" w:rsidRDefault="003E0F60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SEXTO </w:t>
      </w:r>
      <w:r w:rsidR="0026561B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A16FB" w:rsidRDefault="002A16FB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A16FB" w:rsidRDefault="002A16FB">
      <w:pPr>
        <w:ind w:right="-603"/>
        <w:jc w:val="both"/>
        <w:rPr>
          <w:rFonts w:ascii="Arial" w:hAnsi="Arial" w:cs="Arial"/>
          <w:sz w:val="24"/>
        </w:rPr>
      </w:pPr>
    </w:p>
    <w:p w:rsidR="002A16FB" w:rsidRDefault="0026561B">
      <w:pPr>
        <w:ind w:right="-603"/>
        <w:jc w:val="both"/>
      </w:pPr>
      <w:r>
        <w:rPr>
          <w:sz w:val="24"/>
        </w:rPr>
        <w:t>CONTRATO Nº 121/2021 DATA: 15/12/21</w:t>
      </w:r>
    </w:p>
    <w:p w:rsidR="002A16FB" w:rsidRDefault="0026561B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2A16FB" w:rsidRDefault="0026561B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 w:rsidRPr="003E0F60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E0F60">
        <w:rPr>
          <w:rFonts w:ascii="Arial" w:hAnsi="Arial" w:cs="Arial"/>
          <w:sz w:val="18"/>
          <w:szCs w:val="18"/>
        </w:rPr>
        <w:t xml:space="preserve">Senhor  </w:t>
      </w:r>
      <w:r w:rsidRPr="003E0F60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3E0F60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3E0F60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E0F60">
        <w:rPr>
          <w:rFonts w:ascii="Arial" w:hAnsi="Arial" w:cs="Arial"/>
          <w:b/>
          <w:sz w:val="18"/>
          <w:szCs w:val="18"/>
        </w:rPr>
        <w:t>CONTRATANTE</w:t>
      </w:r>
      <w:r w:rsidRPr="003E0F60">
        <w:rPr>
          <w:rFonts w:ascii="Arial" w:hAnsi="Arial" w:cs="Arial"/>
          <w:sz w:val="18"/>
          <w:szCs w:val="18"/>
        </w:rPr>
        <w:t xml:space="preserve"> e a Empresa </w:t>
      </w:r>
      <w:r w:rsidRPr="003E0F60">
        <w:rPr>
          <w:rFonts w:ascii="Arial" w:hAnsi="Arial" w:cs="Arial"/>
          <w:b/>
          <w:sz w:val="18"/>
          <w:szCs w:val="18"/>
        </w:rPr>
        <w:t>CONSÓRCIO INTERMUNICIPAL DE SAÚDE DO OESTE DE SANTA CATARINA - CIS-AMOSC</w:t>
      </w:r>
      <w:r w:rsidRPr="003E0F60">
        <w:rPr>
          <w:rFonts w:ascii="Arial" w:hAnsi="Arial" w:cs="Arial"/>
          <w:sz w:val="18"/>
          <w:szCs w:val="18"/>
        </w:rPr>
        <w:t>, com sede na(o)</w:t>
      </w:r>
      <w:r w:rsidRPr="003E0F60">
        <w:rPr>
          <w:rFonts w:ascii="Arial" w:hAnsi="Arial" w:cs="Arial"/>
          <w:sz w:val="18"/>
          <w:szCs w:val="18"/>
          <w:lang w:eastAsia="pt-BR"/>
        </w:rPr>
        <w:t xml:space="preserve"> Rua Adolfo Konder </w:t>
      </w:r>
      <w:r w:rsidRPr="003E0F60">
        <w:rPr>
          <w:rFonts w:ascii="Arial" w:hAnsi="Arial" w:cs="Arial"/>
          <w:sz w:val="18"/>
          <w:szCs w:val="18"/>
        </w:rPr>
        <w:t>, Jardim Itália, CHAPECÓ inscrita no CNPJ/MF sob o nº.</w:t>
      </w:r>
      <w:r w:rsidRPr="003E0F60">
        <w:rPr>
          <w:rFonts w:ascii="Arial" w:hAnsi="Arial" w:cs="Arial"/>
          <w:sz w:val="18"/>
          <w:szCs w:val="18"/>
        </w:rPr>
        <w:t xml:space="preserve"> </w:t>
      </w:r>
      <w:r w:rsidRPr="003E0F60">
        <w:rPr>
          <w:rFonts w:ascii="Arial" w:hAnsi="Arial" w:cs="Arial"/>
          <w:sz w:val="18"/>
          <w:szCs w:val="18"/>
          <w:lang w:eastAsia="pt-BR"/>
        </w:rPr>
        <w:t xml:space="preserve"> 01.336.261/0001-40</w:t>
      </w:r>
      <w:r w:rsidRPr="003E0F60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3E0F60">
        <w:rPr>
          <w:rFonts w:ascii="Arial" w:hAnsi="Arial" w:cs="Arial"/>
          <w:sz w:val="18"/>
          <w:szCs w:val="18"/>
        </w:rPr>
        <w:t>ua</w:t>
      </w:r>
      <w:proofErr w:type="spellEnd"/>
      <w:r w:rsidRPr="003E0F60">
        <w:rPr>
          <w:rFonts w:ascii="Arial" w:hAnsi="Arial" w:cs="Arial"/>
          <w:sz w:val="18"/>
          <w:szCs w:val="18"/>
        </w:rPr>
        <w:t>) representante</w:t>
      </w:r>
      <w:r>
        <w:rPr>
          <w:rFonts w:ascii="Arial" w:hAnsi="Arial" w:cs="Arial"/>
          <w:sz w:val="18"/>
          <w:szCs w:val="18"/>
        </w:rPr>
        <w:t xml:space="preserve"> legal Senhor(</w:t>
      </w:r>
      <w:proofErr w:type="gramStart"/>
      <w:r>
        <w:rPr>
          <w:rFonts w:ascii="Arial" w:hAnsi="Arial" w:cs="Arial"/>
          <w:sz w:val="18"/>
          <w:szCs w:val="18"/>
        </w:rPr>
        <w:t>a)  RAFAEL</w:t>
      </w:r>
      <w:proofErr w:type="gramEnd"/>
      <w:r>
        <w:rPr>
          <w:rFonts w:ascii="Arial" w:hAnsi="Arial" w:cs="Arial"/>
          <w:sz w:val="18"/>
          <w:szCs w:val="18"/>
        </w:rPr>
        <w:t xml:space="preserve"> CALEFFI,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Nº101/2.021, na modalidade  Dispensa por Justificativa</w:t>
      </w:r>
      <w:r>
        <w:rPr>
          <w:rFonts w:ascii="Arial" w:hAnsi="Arial" w:cs="Arial"/>
          <w:sz w:val="18"/>
          <w:szCs w:val="18"/>
          <w:lang w:eastAsia="pt-BR"/>
        </w:rPr>
        <w:t>Nº42/2.021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14/12/2021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A16FB" w:rsidRDefault="002A16FB">
      <w:pPr>
        <w:jc w:val="both"/>
        <w:rPr>
          <w:rFonts w:ascii="Arial" w:hAnsi="Arial" w:cs="Arial"/>
          <w:b/>
          <w:sz w:val="18"/>
          <w:szCs w:val="18"/>
        </w:rPr>
      </w:pPr>
    </w:p>
    <w:p w:rsidR="003E0F60" w:rsidRPr="003E0F60" w:rsidRDefault="003E0F60">
      <w:pPr>
        <w:jc w:val="both"/>
        <w:rPr>
          <w:rFonts w:ascii="Arial" w:hAnsi="Arial" w:cs="Arial"/>
          <w:sz w:val="18"/>
          <w:szCs w:val="18"/>
        </w:rPr>
      </w:pPr>
      <w:r w:rsidRPr="003E0F60">
        <w:rPr>
          <w:rFonts w:ascii="Arial" w:hAnsi="Arial" w:cs="Arial"/>
          <w:sz w:val="18"/>
          <w:szCs w:val="18"/>
        </w:rPr>
        <w:t xml:space="preserve">Cláusula Primeira: </w:t>
      </w:r>
      <w:r w:rsidR="0026561B" w:rsidRPr="003E0F60">
        <w:rPr>
          <w:rFonts w:ascii="Arial" w:hAnsi="Arial" w:cs="Arial"/>
          <w:sz w:val="18"/>
          <w:szCs w:val="18"/>
        </w:rPr>
        <w:t xml:space="preserve">Em conformidade com o Sexto Termo Aditivo do Contrato de Rateio nº61/2021 fica aditivado o valor do Contrato Administrativo nº121/2021 em R$200.000,00 (duzentos </w:t>
      </w:r>
      <w:proofErr w:type="gramStart"/>
      <w:r w:rsidR="0026561B" w:rsidRPr="003E0F60">
        <w:rPr>
          <w:rFonts w:ascii="Arial" w:hAnsi="Arial" w:cs="Arial"/>
          <w:sz w:val="18"/>
          <w:szCs w:val="18"/>
        </w:rPr>
        <w:t>mil  reais</w:t>
      </w:r>
      <w:proofErr w:type="gramEnd"/>
      <w:r w:rsidR="0026561B" w:rsidRPr="003E0F60">
        <w:rPr>
          <w:rFonts w:ascii="Arial" w:hAnsi="Arial" w:cs="Arial"/>
          <w:sz w:val="18"/>
          <w:szCs w:val="18"/>
        </w:rPr>
        <w:t>). O valor total do contrato passará de R$778.6</w:t>
      </w:r>
      <w:r w:rsidR="0026561B" w:rsidRPr="003E0F60">
        <w:rPr>
          <w:rFonts w:ascii="Arial" w:hAnsi="Arial" w:cs="Arial"/>
          <w:sz w:val="18"/>
          <w:szCs w:val="18"/>
        </w:rPr>
        <w:t>00,00 (setecentos e setenta e oito mil e seiscentos reais) para R$978.600,00 (novecentos e setenta e oito mil e seiscentos reais)</w:t>
      </w:r>
      <w:r w:rsidRPr="003E0F60">
        <w:rPr>
          <w:rFonts w:ascii="Arial" w:hAnsi="Arial" w:cs="Arial"/>
          <w:sz w:val="18"/>
          <w:szCs w:val="18"/>
        </w:rPr>
        <w:t>.</w:t>
      </w:r>
      <w:r w:rsidR="0026561B" w:rsidRPr="003E0F60">
        <w:rPr>
          <w:rFonts w:ascii="Arial" w:hAnsi="Arial" w:cs="Arial"/>
          <w:sz w:val="18"/>
          <w:szCs w:val="18"/>
        </w:rPr>
        <w:t xml:space="preserve">    </w:t>
      </w:r>
    </w:p>
    <w:p w:rsidR="003E0F60" w:rsidRPr="003E0F60" w:rsidRDefault="003E0F60">
      <w:pPr>
        <w:jc w:val="both"/>
        <w:rPr>
          <w:rFonts w:ascii="Arial" w:hAnsi="Arial" w:cs="Arial"/>
          <w:sz w:val="18"/>
          <w:szCs w:val="18"/>
        </w:rPr>
      </w:pPr>
    </w:p>
    <w:p w:rsidR="002A16FB" w:rsidRPr="003E0F60" w:rsidRDefault="0026561B">
      <w:pPr>
        <w:jc w:val="both"/>
      </w:pPr>
      <w:r w:rsidRPr="003E0F60">
        <w:rPr>
          <w:rFonts w:ascii="Arial" w:hAnsi="Arial" w:cs="Arial"/>
          <w:sz w:val="18"/>
          <w:szCs w:val="18"/>
        </w:rPr>
        <w:t xml:space="preserve"> Cláusula Segunda: Permanecendo em vigor as demais </w:t>
      </w:r>
      <w:proofErr w:type="gramStart"/>
      <w:r w:rsidRPr="003E0F60">
        <w:rPr>
          <w:rFonts w:ascii="Arial" w:hAnsi="Arial" w:cs="Arial"/>
          <w:sz w:val="18"/>
          <w:szCs w:val="18"/>
        </w:rPr>
        <w:t>cláusulas  e</w:t>
      </w:r>
      <w:proofErr w:type="gramEnd"/>
      <w:r w:rsidRPr="003E0F60">
        <w:rPr>
          <w:rFonts w:ascii="Arial" w:hAnsi="Arial" w:cs="Arial"/>
          <w:sz w:val="18"/>
          <w:szCs w:val="18"/>
        </w:rPr>
        <w:t xml:space="preserve"> condições  constantes no Contrato Administrativo nº121/2.02</w:t>
      </w:r>
      <w:r w:rsidRPr="003E0F60">
        <w:rPr>
          <w:rFonts w:ascii="Arial" w:hAnsi="Arial" w:cs="Arial"/>
          <w:sz w:val="18"/>
          <w:szCs w:val="18"/>
        </w:rPr>
        <w:t xml:space="preserve">1 , não alteradas pelo presente instrumento. </w:t>
      </w:r>
      <w:r w:rsidRPr="003E0F60">
        <w:rPr>
          <w:rFonts w:ascii="Arial" w:hAnsi="Arial" w:cs="Arial"/>
          <w:sz w:val="18"/>
          <w:szCs w:val="18"/>
        </w:rPr>
        <w:t>.</w:t>
      </w:r>
      <w:r w:rsidRPr="003E0F60">
        <w:rPr>
          <w:rFonts w:ascii="Arial" w:hAnsi="Arial" w:cs="Arial"/>
          <w:sz w:val="18"/>
          <w:szCs w:val="18"/>
        </w:rPr>
        <w:t xml:space="preserve"> </w:t>
      </w:r>
    </w:p>
    <w:p w:rsidR="002A16FB" w:rsidRDefault="002A16FB">
      <w:pPr>
        <w:jc w:val="both"/>
        <w:rPr>
          <w:rFonts w:ascii="Arial" w:hAnsi="Arial" w:cs="Arial"/>
          <w:sz w:val="18"/>
          <w:szCs w:val="18"/>
        </w:rPr>
      </w:pPr>
    </w:p>
    <w:p w:rsidR="002A16FB" w:rsidRDefault="0026561B" w:rsidP="003E0F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2A16FB" w:rsidRDefault="002A16FB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A16FB" w:rsidRDefault="003E0F60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26561B">
        <w:rPr>
          <w:rFonts w:ascii="Arial" w:hAnsi="Arial" w:cs="Arial"/>
          <w:sz w:val="18"/>
          <w:szCs w:val="18"/>
          <w:lang w:eastAsia="pt-BR"/>
        </w:rPr>
        <w:t xml:space="preserve"> Frias - SC, </w:t>
      </w:r>
      <w:proofErr w:type="gramStart"/>
      <w:r>
        <w:rPr>
          <w:rFonts w:ascii="Arial" w:hAnsi="Arial" w:cs="Arial"/>
          <w:sz w:val="18"/>
          <w:szCs w:val="18"/>
          <w:lang w:eastAsia="pt-BR"/>
        </w:rPr>
        <w:t>16  de</w:t>
      </w:r>
      <w:proofErr w:type="gramEnd"/>
      <w:r>
        <w:rPr>
          <w:rFonts w:ascii="Arial" w:hAnsi="Arial" w:cs="Arial"/>
          <w:sz w:val="18"/>
          <w:szCs w:val="18"/>
          <w:lang w:eastAsia="pt-BR"/>
        </w:rPr>
        <w:t xml:space="preserve"> agosto de 2022</w:t>
      </w:r>
    </w:p>
    <w:p w:rsidR="002A16FB" w:rsidRDefault="0026561B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A16FB" w:rsidRDefault="002A16FB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A16FB" w:rsidRPr="003E0F60" w:rsidRDefault="0026561B">
      <w:pPr>
        <w:jc w:val="center"/>
        <w:rPr>
          <w:rFonts w:ascii="Arial" w:hAnsi="Arial" w:cs="Arial"/>
          <w:sz w:val="18"/>
          <w:szCs w:val="18"/>
        </w:rPr>
      </w:pPr>
      <w:r w:rsidRPr="003E0F60">
        <w:rPr>
          <w:rFonts w:ascii="Arial" w:hAnsi="Arial" w:cs="Arial"/>
          <w:sz w:val="18"/>
          <w:szCs w:val="18"/>
        </w:rPr>
        <w:t>__________________________</w:t>
      </w:r>
      <w:r w:rsidRPr="003E0F60">
        <w:rPr>
          <w:rFonts w:ascii="Arial" w:hAnsi="Arial" w:cs="Arial"/>
          <w:sz w:val="18"/>
          <w:szCs w:val="18"/>
        </w:rPr>
        <w:t>_________</w:t>
      </w:r>
    </w:p>
    <w:p w:rsidR="002A16FB" w:rsidRPr="003E0F60" w:rsidRDefault="0026561B">
      <w:pPr>
        <w:jc w:val="center"/>
      </w:pPr>
      <w:r w:rsidRPr="003E0F60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3E0F60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3E0F60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2A16FB" w:rsidRDefault="0026561B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3E0F60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2A16FB" w:rsidRDefault="002A16FB">
      <w:pPr>
        <w:rPr>
          <w:rFonts w:ascii="Arial" w:hAnsi="Arial" w:cs="Arial"/>
          <w:sz w:val="18"/>
          <w:szCs w:val="18"/>
        </w:rPr>
      </w:pPr>
    </w:p>
    <w:p w:rsidR="002A16FB" w:rsidRDefault="002656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2A16FB" w:rsidRDefault="002656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RAFAEL CALEFFI</w:t>
      </w:r>
    </w:p>
    <w:p w:rsidR="002A16FB" w:rsidRDefault="002656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2A16FB" w:rsidRDefault="002A16FB">
      <w:pPr>
        <w:rPr>
          <w:rFonts w:ascii="Arial" w:hAnsi="Arial" w:cs="Arial"/>
          <w:sz w:val="18"/>
          <w:szCs w:val="18"/>
        </w:rPr>
      </w:pPr>
    </w:p>
    <w:p w:rsidR="002A16FB" w:rsidRDefault="002A16FB">
      <w:pPr>
        <w:jc w:val="center"/>
        <w:rPr>
          <w:rFonts w:ascii="Arial" w:hAnsi="Arial" w:cs="Arial"/>
          <w:sz w:val="18"/>
          <w:szCs w:val="18"/>
        </w:rPr>
      </w:pPr>
    </w:p>
    <w:p w:rsidR="002A16FB" w:rsidRDefault="002656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2A16FB" w:rsidRDefault="002656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2A16FB" w:rsidRDefault="002A16FB">
      <w:pPr>
        <w:rPr>
          <w:rFonts w:ascii="Arial" w:hAnsi="Arial" w:cs="Arial"/>
          <w:sz w:val="18"/>
          <w:szCs w:val="18"/>
        </w:rPr>
      </w:pPr>
    </w:p>
    <w:p w:rsidR="002A16FB" w:rsidRDefault="002A16FB">
      <w:pPr>
        <w:rPr>
          <w:rFonts w:ascii="Arial" w:hAnsi="Arial" w:cs="Arial"/>
          <w:sz w:val="18"/>
          <w:szCs w:val="18"/>
        </w:rPr>
      </w:pPr>
    </w:p>
    <w:p w:rsidR="002A16FB" w:rsidRDefault="002A16FB">
      <w:pPr>
        <w:rPr>
          <w:rFonts w:ascii="Arial" w:hAnsi="Arial" w:cs="Arial"/>
          <w:sz w:val="18"/>
          <w:szCs w:val="18"/>
        </w:rPr>
      </w:pPr>
    </w:p>
    <w:p w:rsidR="002A16FB" w:rsidRDefault="0026561B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A16FB" w:rsidRDefault="002656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2A16FB" w:rsidRDefault="002A16FB">
      <w:pPr>
        <w:rPr>
          <w:rFonts w:ascii="Arial" w:hAnsi="Arial" w:cs="Arial"/>
          <w:sz w:val="22"/>
          <w:szCs w:val="22"/>
        </w:rPr>
      </w:pPr>
    </w:p>
    <w:p w:rsidR="002A16FB" w:rsidRDefault="002A16FB">
      <w:pPr>
        <w:rPr>
          <w:rFonts w:ascii="Arial" w:hAnsi="Arial" w:cs="Arial"/>
          <w:sz w:val="22"/>
          <w:szCs w:val="22"/>
        </w:rPr>
      </w:pPr>
    </w:p>
    <w:p w:rsidR="002A16FB" w:rsidRDefault="002A16FB">
      <w:pPr>
        <w:rPr>
          <w:rFonts w:ascii="Arial" w:hAnsi="Arial" w:cs="Arial"/>
          <w:sz w:val="22"/>
          <w:szCs w:val="22"/>
        </w:rPr>
      </w:pPr>
    </w:p>
    <w:p w:rsidR="002A16FB" w:rsidRDefault="002A16FB">
      <w:pPr>
        <w:rPr>
          <w:rFonts w:ascii="Arial" w:hAnsi="Arial" w:cs="Arial"/>
          <w:sz w:val="22"/>
          <w:szCs w:val="22"/>
        </w:rPr>
      </w:pPr>
    </w:p>
    <w:p w:rsidR="002A16FB" w:rsidRDefault="002A16FB">
      <w:pPr>
        <w:rPr>
          <w:rFonts w:ascii="Arial" w:hAnsi="Arial" w:cs="Arial"/>
          <w:sz w:val="22"/>
          <w:szCs w:val="22"/>
        </w:rPr>
      </w:pPr>
    </w:p>
    <w:p w:rsidR="003E0F60" w:rsidRDefault="003E0F60" w:rsidP="003E0F60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Nº112/2021</w:t>
      </w:r>
    </w:p>
    <w:p w:rsidR="003E0F60" w:rsidRDefault="003E0F60" w:rsidP="003E0F60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3E0F60" w:rsidRDefault="003E0F60" w:rsidP="003E0F60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3E0F60" w:rsidRDefault="003E0F60" w:rsidP="003E0F60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SEXTO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A16FB" w:rsidRDefault="002A16FB">
      <w:pPr>
        <w:ind w:right="-603"/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2A16FB" w:rsidRDefault="002A16FB">
      <w:pPr>
        <w:ind w:right="-603"/>
        <w:jc w:val="both"/>
        <w:rPr>
          <w:rFonts w:ascii="Arial" w:hAnsi="Arial" w:cs="Arial"/>
          <w:sz w:val="24"/>
        </w:rPr>
      </w:pPr>
    </w:p>
    <w:p w:rsidR="002A16FB" w:rsidRDefault="0026561B">
      <w:pPr>
        <w:ind w:right="-603"/>
        <w:jc w:val="both"/>
      </w:pPr>
      <w:r>
        <w:rPr>
          <w:sz w:val="24"/>
        </w:rPr>
        <w:t>CONTRATO Nº 121/2.021 DATA: 15/12/2021</w:t>
      </w:r>
    </w:p>
    <w:p w:rsidR="002A16FB" w:rsidRDefault="002A16FB">
      <w:pPr>
        <w:rPr>
          <w:rFonts w:ascii="Arial" w:hAnsi="Arial" w:cs="Arial"/>
          <w:sz w:val="22"/>
          <w:szCs w:val="22"/>
        </w:rPr>
      </w:pPr>
    </w:p>
    <w:p w:rsidR="002A16FB" w:rsidRDefault="002A16FB">
      <w:pPr>
        <w:rPr>
          <w:rFonts w:ascii="Arial" w:hAnsi="Arial" w:cs="Arial"/>
          <w:sz w:val="22"/>
          <w:szCs w:val="22"/>
        </w:rPr>
      </w:pPr>
    </w:p>
    <w:p w:rsidR="002A16FB" w:rsidRDefault="002A16FB">
      <w:pPr>
        <w:jc w:val="center"/>
        <w:rPr>
          <w:rFonts w:ascii="Arial" w:hAnsi="Arial" w:cs="Arial"/>
          <w:b/>
          <w:sz w:val="22"/>
          <w:szCs w:val="22"/>
        </w:rPr>
      </w:pPr>
    </w:p>
    <w:p w:rsidR="002A16FB" w:rsidRDefault="002A16FB">
      <w:pPr>
        <w:jc w:val="both"/>
        <w:rPr>
          <w:rFonts w:ascii="Arial" w:hAnsi="Arial" w:cs="Arial"/>
          <w:b/>
          <w:sz w:val="18"/>
          <w:szCs w:val="18"/>
        </w:rPr>
      </w:pPr>
    </w:p>
    <w:p w:rsidR="002A16FB" w:rsidRDefault="002A16FB">
      <w:pPr>
        <w:jc w:val="both"/>
        <w:rPr>
          <w:rFonts w:ascii="Arial" w:hAnsi="Arial" w:cs="Arial"/>
          <w:sz w:val="18"/>
          <w:szCs w:val="18"/>
        </w:rPr>
      </w:pPr>
    </w:p>
    <w:p w:rsidR="002A16FB" w:rsidRDefault="0026561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2A16FB" w:rsidRDefault="002A16FB">
      <w:pPr>
        <w:jc w:val="both"/>
        <w:rPr>
          <w:rFonts w:ascii="Arial" w:hAnsi="Arial" w:cs="Arial"/>
          <w:b/>
          <w:sz w:val="18"/>
          <w:szCs w:val="18"/>
        </w:rPr>
      </w:pPr>
    </w:p>
    <w:p w:rsidR="002A16FB" w:rsidRDefault="002A16FB">
      <w:pPr>
        <w:jc w:val="both"/>
        <w:rPr>
          <w:rFonts w:ascii="Arial" w:hAnsi="Arial" w:cs="Arial"/>
          <w:b/>
          <w:sz w:val="18"/>
          <w:szCs w:val="18"/>
        </w:rPr>
      </w:pPr>
    </w:p>
    <w:p w:rsidR="002A16FB" w:rsidRDefault="002656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Federal nº 8.883/94, e pelo o que estabelece o artigo 38 parágrafo único </w:t>
      </w:r>
      <w:r>
        <w:rPr>
          <w:rFonts w:ascii="Arial" w:hAnsi="Arial" w:cs="Arial"/>
          <w:sz w:val="18"/>
          <w:szCs w:val="18"/>
        </w:rPr>
        <w:t>da já citada Lei.</w:t>
      </w:r>
    </w:p>
    <w:p w:rsidR="002A16FB" w:rsidRDefault="002A16FB">
      <w:pPr>
        <w:jc w:val="both"/>
        <w:rPr>
          <w:rFonts w:ascii="Arial" w:hAnsi="Arial" w:cs="Arial"/>
          <w:sz w:val="18"/>
          <w:szCs w:val="18"/>
        </w:rPr>
      </w:pPr>
    </w:p>
    <w:p w:rsidR="002A16FB" w:rsidRDefault="002A16FB">
      <w:pPr>
        <w:jc w:val="both"/>
        <w:rPr>
          <w:rFonts w:ascii="Arial" w:hAnsi="Arial" w:cs="Arial"/>
          <w:sz w:val="18"/>
          <w:szCs w:val="18"/>
        </w:rPr>
      </w:pPr>
    </w:p>
    <w:p w:rsidR="002A16FB" w:rsidRDefault="0026561B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16/08/2022</w:t>
      </w:r>
    </w:p>
    <w:p w:rsidR="002A16FB" w:rsidRDefault="002A16FB">
      <w:pPr>
        <w:jc w:val="both"/>
        <w:rPr>
          <w:rFonts w:ascii="Arial" w:hAnsi="Arial" w:cs="Arial"/>
          <w:sz w:val="18"/>
          <w:szCs w:val="18"/>
        </w:rPr>
      </w:pPr>
    </w:p>
    <w:p w:rsidR="002A16FB" w:rsidRDefault="002A16FB">
      <w:pPr>
        <w:jc w:val="both"/>
        <w:rPr>
          <w:rFonts w:ascii="Arial" w:hAnsi="Arial" w:cs="Arial"/>
          <w:sz w:val="18"/>
          <w:szCs w:val="18"/>
        </w:rPr>
      </w:pPr>
    </w:p>
    <w:p w:rsidR="002A16FB" w:rsidRDefault="002A16FB">
      <w:pPr>
        <w:jc w:val="both"/>
        <w:rPr>
          <w:rFonts w:ascii="Arial" w:hAnsi="Arial" w:cs="Arial"/>
          <w:sz w:val="18"/>
          <w:szCs w:val="18"/>
        </w:rPr>
      </w:pPr>
    </w:p>
    <w:p w:rsidR="002A16FB" w:rsidRDefault="002A16FB">
      <w:pPr>
        <w:jc w:val="center"/>
        <w:rPr>
          <w:rFonts w:ascii="Arial" w:hAnsi="Arial" w:cs="Arial"/>
          <w:sz w:val="18"/>
          <w:szCs w:val="18"/>
        </w:rPr>
      </w:pPr>
    </w:p>
    <w:p w:rsidR="002A16FB" w:rsidRDefault="002656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A16FB" w:rsidRDefault="002656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2A16FB" w:rsidRDefault="002A16FB">
      <w:pPr>
        <w:rPr>
          <w:rFonts w:ascii="Arial" w:hAnsi="Arial" w:cs="Arial"/>
          <w:sz w:val="18"/>
          <w:szCs w:val="18"/>
        </w:rPr>
      </w:pPr>
    </w:p>
    <w:p w:rsidR="002A16FB" w:rsidRDefault="002A16FB">
      <w:pPr>
        <w:rPr>
          <w:rFonts w:ascii="Arial" w:hAnsi="Arial" w:cs="Arial"/>
          <w:sz w:val="18"/>
          <w:szCs w:val="18"/>
        </w:rPr>
      </w:pPr>
    </w:p>
    <w:p w:rsidR="002A16FB" w:rsidRDefault="002A16FB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2A16FB" w:rsidRDefault="002A16FB">
      <w:pPr>
        <w:rPr>
          <w:rFonts w:ascii="Arial" w:hAnsi="Arial" w:cs="Arial"/>
          <w:sz w:val="22"/>
        </w:rPr>
      </w:pPr>
    </w:p>
    <w:sectPr w:rsidR="002A16FB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1B" w:rsidRDefault="0026561B">
      <w:r>
        <w:separator/>
      </w:r>
    </w:p>
  </w:endnote>
  <w:endnote w:type="continuationSeparator" w:id="0">
    <w:p w:rsidR="0026561B" w:rsidRDefault="002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1B" w:rsidRDefault="0026561B">
      <w:r>
        <w:separator/>
      </w:r>
    </w:p>
  </w:footnote>
  <w:footnote w:type="continuationSeparator" w:id="0">
    <w:p w:rsidR="0026561B" w:rsidRDefault="002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2A16F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A16FB" w:rsidRDefault="0026561B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A16FB" w:rsidRDefault="0026561B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A16FB" w:rsidRDefault="0026561B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A16FB" w:rsidRDefault="0026561B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A16FB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A16FB" w:rsidRDefault="002A16FB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A16FB" w:rsidRDefault="0026561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2A16FB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A16FB" w:rsidRDefault="002A16FB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A16FB" w:rsidRDefault="0026561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A16FB" w:rsidRDefault="0026561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A16FB" w:rsidRDefault="0026561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A16FB" w:rsidRDefault="002A16F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A16FB" w:rsidRDefault="002A16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FB"/>
    <w:rsid w:val="0026561B"/>
    <w:rsid w:val="002A16FB"/>
    <w:rsid w:val="003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FF19F-8914-4062-B866-F1014D67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dcterms:created xsi:type="dcterms:W3CDTF">2022-08-16T14:29:00Z</dcterms:created>
  <dcterms:modified xsi:type="dcterms:W3CDTF">2022-08-16T14:29:00Z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