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73" w:rsidRPr="003B1458" w:rsidRDefault="00D43C14">
      <w:pPr>
        <w:jc w:val="center"/>
        <w:rPr>
          <w:rFonts w:ascii="Arial" w:hAnsi="Arial" w:cs="Arial"/>
        </w:rPr>
      </w:pPr>
      <w:r w:rsidRPr="003B1458">
        <w:rPr>
          <w:rFonts w:ascii="Arial" w:hAnsi="Arial" w:cs="Arial"/>
          <w:b/>
        </w:rPr>
        <w:t>CONTRATO ADMINISTRATIVO Nº. 128</w:t>
      </w:r>
      <w:r w:rsidRPr="003B1458">
        <w:rPr>
          <w:rFonts w:ascii="Arial" w:hAnsi="Arial" w:cs="Arial"/>
          <w:b/>
          <w:lang w:eastAsia="pt-BR"/>
        </w:rPr>
        <w:t>/2022</w:t>
      </w:r>
    </w:p>
    <w:p w:rsidR="00C05873" w:rsidRPr="003B1458" w:rsidRDefault="00C05873">
      <w:pPr>
        <w:ind w:firstLine="1134"/>
        <w:jc w:val="both"/>
        <w:rPr>
          <w:rFonts w:ascii="Arial" w:hAnsi="Arial" w:cs="Arial"/>
          <w:b/>
        </w:rPr>
      </w:pPr>
    </w:p>
    <w:p w:rsidR="00C05873" w:rsidRPr="003B1458" w:rsidRDefault="00C05873">
      <w:pPr>
        <w:ind w:firstLine="1134"/>
        <w:jc w:val="both"/>
        <w:rPr>
          <w:rFonts w:ascii="Arial" w:hAnsi="Arial" w:cs="Arial"/>
        </w:rPr>
      </w:pPr>
    </w:p>
    <w:p w:rsidR="00C05873" w:rsidRPr="003B1458" w:rsidRDefault="00C05873">
      <w:pPr>
        <w:jc w:val="both"/>
        <w:rPr>
          <w:rFonts w:ascii="Arial" w:hAnsi="Arial" w:cs="Arial"/>
        </w:rPr>
      </w:pPr>
    </w:p>
    <w:p w:rsidR="005E2BC2" w:rsidRPr="00371024" w:rsidRDefault="005E2BC2" w:rsidP="005E2BC2">
      <w:pPr>
        <w:ind w:firstLine="1134"/>
        <w:jc w:val="center"/>
        <w:rPr>
          <w:rFonts w:ascii="Arial" w:hAnsi="Arial" w:cs="Arial"/>
          <w:b/>
        </w:rPr>
      </w:pPr>
      <w:r w:rsidRPr="003B1458">
        <w:rPr>
          <w:rFonts w:ascii="Arial" w:hAnsi="Arial" w:cs="Arial"/>
          <w:b/>
        </w:rPr>
        <w:t xml:space="preserve">CONTRATO </w:t>
      </w:r>
      <w:r w:rsidRPr="00371024">
        <w:rPr>
          <w:rFonts w:ascii="Arial" w:hAnsi="Arial" w:cs="Arial"/>
          <w:b/>
        </w:rPr>
        <w:t>DE AQUISIÇÃO DE GÊNEROS ALIMENTÍCIOS DA AGRICULTURA FAMILIAR PARA A ALIMENTAÇÃO ESCOLAR/PNAE</w:t>
      </w:r>
    </w:p>
    <w:p w:rsidR="005E2BC2" w:rsidRPr="00371024" w:rsidRDefault="005E2BC2" w:rsidP="005E2BC2">
      <w:pPr>
        <w:ind w:firstLine="1134"/>
        <w:jc w:val="both"/>
        <w:rPr>
          <w:rFonts w:ascii="Arial" w:hAnsi="Arial" w:cs="Arial"/>
        </w:rPr>
      </w:pPr>
    </w:p>
    <w:p w:rsidR="00371024" w:rsidRPr="00371024" w:rsidRDefault="00371024" w:rsidP="00371024">
      <w:pPr>
        <w:pStyle w:val="NormalWeb"/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371024">
        <w:rPr>
          <w:rFonts w:ascii="Arial" w:hAnsi="Arial" w:cs="Arial"/>
          <w:color w:val="000000"/>
          <w:sz w:val="20"/>
          <w:szCs w:val="20"/>
        </w:rPr>
        <w:t xml:space="preserve">Contrato que entre si celebram a(o) MUNICÍPIO DE ÁGUAS FRIAS, Estado de Santa Catarina, com endereço na(o) Rua Sete de Setembro, inscrita no CGC/MF sob o nº 95.990.180/0001-02, neste ato representada por seu PREFEITO, Senhor LUIZ JOSÉ DAGA inscrito no CPF nº62589911904 doravante denominada simplesmente de CONTRATANTE. COOPERATIVA CENTRAL SABOR COLONIAL, com sede na(o) Rua Porto Alegre , 223 - E , bairro Centro , na cidade de CHAPECÓ-SC, inscrita no CGC/MF sob o nº.  12.720.068/0001-24 neste ato representada por seu(ua) representante legal Senhor(a)  </w:t>
      </w:r>
      <w:r w:rsidR="0095610C">
        <w:rPr>
          <w:rFonts w:ascii="Arial" w:hAnsi="Arial" w:cs="Arial"/>
          <w:color w:val="000000"/>
          <w:sz w:val="20"/>
          <w:szCs w:val="20"/>
        </w:rPr>
        <w:t xml:space="preserve">ADAIANO MACHADO </w:t>
      </w:r>
      <w:r w:rsidRPr="00371024">
        <w:rPr>
          <w:rFonts w:ascii="Arial" w:hAnsi="Arial" w:cs="Arial"/>
          <w:color w:val="000000"/>
          <w:sz w:val="20"/>
          <w:szCs w:val="20"/>
        </w:rPr>
        <w:t>inscrito no CPF nº</w:t>
      </w:r>
      <w:r w:rsidR="0095610C">
        <w:rPr>
          <w:rFonts w:ascii="Arial" w:hAnsi="Arial" w:cs="Arial"/>
          <w:color w:val="000000"/>
          <w:sz w:val="20"/>
          <w:szCs w:val="20"/>
        </w:rPr>
        <w:t>056.496.599-58</w:t>
      </w:r>
      <w:r w:rsidRPr="00371024">
        <w:rPr>
          <w:rFonts w:ascii="Arial" w:hAnsi="Arial" w:cs="Arial"/>
          <w:color w:val="000000"/>
          <w:sz w:val="20"/>
          <w:szCs w:val="20"/>
        </w:rPr>
        <w:t>, doravante denominada simplesmente de CONTRATADA, fundamentados nas disposições da Lei nº 11.947/2009 e da Lei nº 8.666/93</w:t>
      </w:r>
      <w:r w:rsidR="00D43C14" w:rsidRPr="00371024">
        <w:rPr>
          <w:rFonts w:ascii="Arial" w:hAnsi="Arial" w:cs="Arial"/>
          <w:sz w:val="20"/>
          <w:szCs w:val="20"/>
        </w:rPr>
        <w:t>, em decorrência do Processo de Licitação Nº.  117/2022, Inexigibilidade Nº.15/2022</w:t>
      </w:r>
      <w:r w:rsidR="005E2BC2" w:rsidRPr="00371024">
        <w:rPr>
          <w:rFonts w:ascii="Arial" w:hAnsi="Arial" w:cs="Arial"/>
          <w:sz w:val="20"/>
          <w:szCs w:val="20"/>
        </w:rPr>
        <w:t xml:space="preserve"> chamada publica nº02/2022</w:t>
      </w:r>
      <w:r w:rsidR="00D43C14" w:rsidRPr="00371024">
        <w:rPr>
          <w:rFonts w:ascii="Arial" w:hAnsi="Arial" w:cs="Arial"/>
          <w:sz w:val="20"/>
          <w:szCs w:val="20"/>
        </w:rPr>
        <w:t xml:space="preserve">, homologado em 30/09/22, </w:t>
      </w:r>
      <w:r w:rsidRPr="00371024">
        <w:rPr>
          <w:rFonts w:ascii="Arial" w:hAnsi="Arial" w:cs="Arial"/>
          <w:color w:val="000000"/>
          <w:sz w:val="20"/>
          <w:szCs w:val="20"/>
        </w:rPr>
        <w:t>resolvem celebrar o presente contrato mediante as cláusulas que seguem:</w:t>
      </w:r>
    </w:p>
    <w:p w:rsidR="00C05873" w:rsidRPr="00371024" w:rsidRDefault="00C05873">
      <w:pPr>
        <w:ind w:firstLine="1134"/>
        <w:jc w:val="both"/>
        <w:rPr>
          <w:rFonts w:ascii="Arial" w:hAnsi="Arial" w:cs="Arial"/>
        </w:rPr>
      </w:pPr>
    </w:p>
    <w:p w:rsidR="005E2BC2" w:rsidRPr="00371024" w:rsidRDefault="005E2BC2" w:rsidP="005E2BC2">
      <w:pPr>
        <w:pStyle w:val="NormalWeb"/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371024">
        <w:rPr>
          <w:rFonts w:ascii="Arial" w:hAnsi="Arial" w:cs="Arial"/>
          <w:color w:val="000000"/>
          <w:sz w:val="20"/>
          <w:szCs w:val="20"/>
        </w:rPr>
        <w:t>CLÁUSULA PRIMEIRA:</w:t>
      </w:r>
    </w:p>
    <w:p w:rsidR="005E2BC2" w:rsidRPr="003B1458" w:rsidRDefault="005E2BC2" w:rsidP="005E2BC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71024">
        <w:rPr>
          <w:rFonts w:ascii="Arial" w:hAnsi="Arial" w:cs="Arial"/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de outubro de 2022 a abril de 2023, descritos</w:t>
      </w:r>
      <w:r w:rsidRPr="003B1458">
        <w:rPr>
          <w:rFonts w:ascii="Arial" w:hAnsi="Arial" w:cs="Arial"/>
          <w:color w:val="000000"/>
          <w:sz w:val="20"/>
          <w:szCs w:val="20"/>
        </w:rPr>
        <w:t xml:space="preserve"> no quadro previsto na Cláusula Quarta, todos de acordo com a Chamada Pública n.º2/2022, o qual fica fazendo parte integrante do presente contrato, independentemente de anexação ou transcrição.</w:t>
      </w:r>
    </w:p>
    <w:p w:rsidR="005E2BC2" w:rsidRPr="003B1458" w:rsidRDefault="005E2BC2" w:rsidP="005E2BC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SEGUNDA:</w:t>
      </w:r>
    </w:p>
    <w:p w:rsidR="00C05873" w:rsidRPr="003B1458" w:rsidRDefault="005E2BC2" w:rsidP="00FE6179">
      <w:pPr>
        <w:jc w:val="both"/>
        <w:rPr>
          <w:rFonts w:ascii="Arial" w:eastAsia="Arial" w:hAnsi="Arial" w:cs="Arial"/>
        </w:rPr>
      </w:pPr>
      <w:r w:rsidRPr="003B1458">
        <w:rPr>
          <w:rFonts w:ascii="Arial" w:hAnsi="Arial" w:cs="Arial"/>
          <w:color w:val="000000"/>
        </w:rPr>
        <w:t>O CONTRATADO se compromete a fornecer os gêneros alimentícios da Agricultura Familiar ao CONTRATANTE conforme descrito na Cláusula Quarta deste Contrato</w:t>
      </w:r>
      <w:r w:rsidR="00D43C14" w:rsidRPr="003B1458">
        <w:rPr>
          <w:rFonts w:ascii="Arial" w:eastAsia="Arial" w:hAnsi="Arial" w:cs="Arial"/>
        </w:rPr>
        <w:t xml:space="preserve"> </w:t>
      </w:r>
    </w:p>
    <w:p w:rsidR="005E2BC2" w:rsidRPr="003B1458" w:rsidRDefault="005E2BC2">
      <w:pPr>
        <w:ind w:firstLine="1134"/>
        <w:jc w:val="center"/>
        <w:rPr>
          <w:rFonts w:ascii="Arial" w:hAnsi="Arial" w:cs="Arial"/>
          <w:b/>
        </w:rPr>
      </w:pPr>
    </w:p>
    <w:p w:rsidR="005E2BC2" w:rsidRPr="003B1458" w:rsidRDefault="005E2BC2" w:rsidP="005E2BC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TERCEIRA:</w:t>
      </w:r>
    </w:p>
    <w:p w:rsidR="005E2BC2" w:rsidRPr="003B1458" w:rsidRDefault="005E2BC2" w:rsidP="005E2BC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O limite individual de venda de gêneros alimentícios do CONTRATADO, será de até R$ 40.000,00 (Quarenta mil reais) por DAP por ano civil, referente à sua produção, conforme a legislação do Programa Nacional de Alimentação Escolar.</w:t>
      </w:r>
    </w:p>
    <w:p w:rsidR="005E2BC2" w:rsidRPr="003B1458" w:rsidRDefault="005E2BC2" w:rsidP="005E2BC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QUARTA:</w:t>
      </w:r>
    </w:p>
    <w:p w:rsidR="005E2BC2" w:rsidRPr="003B1458" w:rsidRDefault="005E2BC2" w:rsidP="005E2BC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Pelo fornecimento dos gêneros alimentícios, nos quantitativos descritos abaixo (no quadro), de Gêneros Alimentícios da Agricultura Familiar, o (a) CONTRATADO (A) receberá o valor total de R$ 17.790,00(dezessete mil setecentos e noventa reais).</w:t>
      </w:r>
    </w:p>
    <w:p w:rsidR="00DA1183" w:rsidRPr="003B1458" w:rsidRDefault="00DA1183" w:rsidP="00DA1183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DA1183" w:rsidRPr="003B1458" w:rsidRDefault="00DA1183" w:rsidP="00DA1183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lastRenderedPageBreak/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7"/>
        <w:gridCol w:w="866"/>
        <w:gridCol w:w="1155"/>
        <w:gridCol w:w="1468"/>
        <w:gridCol w:w="1358"/>
        <w:gridCol w:w="108"/>
        <w:gridCol w:w="1303"/>
      </w:tblGrid>
      <w:tr w:rsidR="00F055F4" w:rsidRPr="003B1458" w:rsidTr="003B1458">
        <w:trPr>
          <w:trHeight w:val="42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FFFFFF"/>
              </w:rPr>
            </w:pPr>
            <w:r w:rsidRPr="003B1458">
              <w:rPr>
                <w:rFonts w:ascii="Arial" w:hAnsi="Arial" w:cs="Arial"/>
                <w:color w:val="FFFFFF"/>
              </w:rPr>
              <w:t>Produto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FFFFFF"/>
              </w:rPr>
            </w:pPr>
            <w:r w:rsidRPr="003B1458">
              <w:rPr>
                <w:rFonts w:ascii="Arial" w:hAnsi="Arial" w:cs="Arial"/>
                <w:color w:val="FFFFFF"/>
              </w:rPr>
              <w:t>Unidade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FFFFFF"/>
              </w:rPr>
            </w:pPr>
            <w:r w:rsidRPr="003B1458">
              <w:rPr>
                <w:rFonts w:ascii="Arial" w:hAnsi="Arial" w:cs="Arial"/>
                <w:color w:val="FFFFFF"/>
              </w:rPr>
              <w:t>Quantidade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FFFFFF"/>
              </w:rPr>
            </w:pPr>
            <w:r w:rsidRPr="003B1458">
              <w:rPr>
                <w:rFonts w:ascii="Arial" w:hAnsi="Arial" w:cs="Arial"/>
                <w:color w:val="FFFFFF"/>
              </w:rPr>
              <w:t>Periodicidade de Entrega</w:t>
            </w:r>
          </w:p>
        </w:tc>
        <w:tc>
          <w:tcPr>
            <w:tcW w:w="27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FFFFFF"/>
              </w:rPr>
            </w:pPr>
            <w:r w:rsidRPr="003B1458">
              <w:rPr>
                <w:rFonts w:ascii="Arial" w:hAnsi="Arial" w:cs="Arial"/>
                <w:color w:val="FFFFFF"/>
              </w:rPr>
              <w:t>Preço de Aquisição</w:t>
            </w:r>
          </w:p>
        </w:tc>
      </w:tr>
      <w:tr w:rsidR="003B1458" w:rsidRPr="003B1458" w:rsidTr="003B1458">
        <w:trPr>
          <w:trHeight w:val="285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FFFFFF"/>
              </w:rPr>
            </w:pPr>
            <w:r w:rsidRPr="003B1458">
              <w:rPr>
                <w:rFonts w:ascii="Arial" w:hAnsi="Arial" w:cs="Arial"/>
                <w:color w:val="FFFFFF"/>
              </w:rPr>
              <w:t>Preço Unitário (divulgado na chamada pública)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FFFFFF"/>
              </w:rPr>
            </w:pPr>
            <w:r w:rsidRPr="003B1458">
              <w:rPr>
                <w:rFonts w:ascii="Arial" w:hAnsi="Arial" w:cs="Arial"/>
                <w:color w:val="FFFFFF"/>
              </w:rPr>
              <w:t>Preço Total</w:t>
            </w:r>
          </w:p>
        </w:tc>
      </w:tr>
      <w:tr w:rsidR="003B1458" w:rsidRPr="003B1458" w:rsidTr="003B1458">
        <w:trPr>
          <w:trHeight w:val="285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t>Bolacha caseira ou fubá  com 10 a 20g cada unidade, só serão aceitas bolachas com boa aparecia de massa. Serão rejeitadas bolachas mal assadas,  endurecidas, queimadas,  amassadas,  achatadas e “embatumados” aspecto massa pesada  e  de  características organolépticas anormais. Os mesmos deverão  estar livres de  sujidades  ou quaisquer outros tipos de contaminantes como  fungos e bolores. Devem estar acondicionado em embalagens de 1 kg com rotulagem, lote e data de validade.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R$ 27,62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R$ 2.762,00</w:t>
            </w:r>
          </w:p>
        </w:tc>
      </w:tr>
      <w:tr w:rsidR="003B1458" w:rsidRPr="003B1458" w:rsidTr="003B1458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t>Filé de peixe de boa qualidade, tipo tilápia, em corte v, filé congelado de acordo com as especificações da legislação, com peso de 400 g até 1 kg , com coloração e odor característicos, sem espinho e sem pele, embalado a vácuo, lacrada e atóxica. com rotulagem contendo informações conforme legislação vigente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R$ 56,40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R$ 8.460,00</w:t>
            </w:r>
          </w:p>
        </w:tc>
      </w:tr>
      <w:tr w:rsidR="00F055F4" w:rsidRPr="003B1458" w:rsidTr="003B1458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t xml:space="preserve">Macarrão caseiro tipo espaguete,  penne ou talharim,  deverão ser entregues conforme o pedido de solicitação, o macarrão deve ser produzido somente com os seguintes ingredientes: farinha de trigo, ovos e sal, deverá ser fabricadas a partir de matérias primas sãs, limpas, isentas de matérias terrosas, parasitas e larvas. As massas ao serem postas na água não deverão turva-las antes da cocção, não podendo estar fermentadas ou rançosas. Na embalagem não poderá haver mistura </w:t>
            </w:r>
            <w:r w:rsidRPr="003B1458">
              <w:rPr>
                <w:rFonts w:ascii="Arial" w:hAnsi="Arial" w:cs="Arial"/>
                <w:color w:val="000000"/>
              </w:rPr>
              <w:lastRenderedPageBreak/>
              <w:t>de outros tipos de macarrão. Acondicionada em embalagem plástica transparente e atóxica, limpa e não violada, resistente ao transporte e manuseio e que garanta a integridade do produto até o momento do consumo. O rótulo deverá apresentar valor nutricional, lista de ingredientes e  prazo de validade. Pacote 1kg.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lastRenderedPageBreak/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R$ 16,30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R$ 1.630,00</w:t>
            </w:r>
          </w:p>
        </w:tc>
      </w:tr>
      <w:tr w:rsidR="00F055F4" w:rsidRPr="003B1458" w:rsidTr="003B1458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lastRenderedPageBreak/>
              <w:t>Mandioca descascada, nova de primeira qualidade, tamanho médio, isenta de partes pútridas, livre de sujidades, congelado, acondicionado em embalagem plástica transparente atóxica contendo 1kg.  No rótulo deve conter: informações do fabricante, especificações do produto data de fabricação e prazo de validade.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R$ 12,20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R$ 3.050,00</w:t>
            </w:r>
          </w:p>
        </w:tc>
      </w:tr>
      <w:tr w:rsidR="00F055F4" w:rsidRPr="003B1458" w:rsidTr="003B1458">
        <w:trPr>
          <w:trHeight w:val="180"/>
          <w:jc w:val="center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t>Ovos de Galinha tipo "grande", casca lisa, limpos, não trincados, acondicionados em embalagens de papelão ou de plástico resistente, com especificações do produto, informações do fabricante, data de fabricação e prazo de validade, registro de inspeção federal, estadual ou municipal.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  <w:color w:val="000000"/>
              </w:rPr>
            </w:pPr>
            <w:r w:rsidRPr="003B14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Outubro/2022 a Abril/2023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R$ 9,44</w:t>
            </w:r>
          </w:p>
        </w:tc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5F4" w:rsidRPr="003B1458" w:rsidRDefault="00F055F4" w:rsidP="00F055F4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R$ 1.888,00</w:t>
            </w:r>
          </w:p>
        </w:tc>
      </w:tr>
      <w:tr w:rsidR="003B1458" w:rsidRPr="00993FC4" w:rsidTr="003B1458">
        <w:trPr>
          <w:jc w:val="center"/>
        </w:trPr>
        <w:tc>
          <w:tcPr>
            <w:tcW w:w="8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458" w:rsidRPr="003B1458" w:rsidRDefault="003B1458" w:rsidP="007573B9">
            <w:pPr>
              <w:jc w:val="right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Valor  Total R$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458" w:rsidRPr="003B1458" w:rsidRDefault="003B1458" w:rsidP="007573B9">
            <w:pPr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R$17.790,00</w:t>
            </w:r>
          </w:p>
        </w:tc>
      </w:tr>
    </w:tbl>
    <w:p w:rsidR="00DA1183" w:rsidRPr="003B1458" w:rsidRDefault="00DA1183" w:rsidP="005E2BC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QUINTA: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F055F4" w:rsidRPr="003B1458" w:rsidTr="00F055F4">
        <w:tc>
          <w:tcPr>
            <w:tcW w:w="1134" w:type="dxa"/>
          </w:tcPr>
          <w:p w:rsidR="00F055F4" w:rsidRPr="003B1458" w:rsidRDefault="00F055F4" w:rsidP="007573B9">
            <w:pPr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3B1458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</w:tcPr>
          <w:p w:rsidR="00F055F4" w:rsidRPr="003B1458" w:rsidRDefault="00F055F4" w:rsidP="007573B9">
            <w:pPr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3B1458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</w:tcPr>
          <w:p w:rsidR="00F055F4" w:rsidRPr="003B1458" w:rsidRDefault="00F055F4" w:rsidP="007573B9">
            <w:pPr>
              <w:autoSpaceDN w:val="0"/>
              <w:adjustRightInd w:val="0"/>
              <w:ind w:right="-1"/>
              <w:jc w:val="both"/>
              <w:rPr>
                <w:rFonts w:ascii="Arial" w:hAnsi="Arial" w:cs="Arial"/>
                <w:b/>
              </w:rPr>
            </w:pPr>
            <w:r w:rsidRPr="003B1458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</w:tcPr>
          <w:p w:rsidR="00F055F4" w:rsidRPr="003B1458" w:rsidRDefault="00F055F4" w:rsidP="007573B9">
            <w:pPr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3B1458">
              <w:rPr>
                <w:rFonts w:ascii="Arial" w:hAnsi="Arial" w:cs="Arial"/>
                <w:b/>
              </w:rPr>
              <w:t>Item Orçamentário</w:t>
            </w:r>
          </w:p>
        </w:tc>
      </w:tr>
    </w:tbl>
    <w:p w:rsidR="00F055F4" w:rsidRPr="003B1458" w:rsidRDefault="00F055F4" w:rsidP="00F055F4">
      <w:pPr>
        <w:autoSpaceDN w:val="0"/>
        <w:adjustRightInd w:val="0"/>
        <w:rPr>
          <w:rFonts w:ascii="Arial" w:hAnsi="Arial" w:cs="Arial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F055F4" w:rsidRPr="003B1458" w:rsidTr="00F055F4">
        <w:tc>
          <w:tcPr>
            <w:tcW w:w="1134" w:type="dxa"/>
          </w:tcPr>
          <w:p w:rsidR="00F055F4" w:rsidRPr="003B1458" w:rsidRDefault="00F055F4" w:rsidP="007573B9">
            <w:pPr>
              <w:ind w:right="-1"/>
              <w:jc w:val="right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F055F4" w:rsidRPr="003B1458" w:rsidRDefault="00F055F4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:rsidR="00F055F4" w:rsidRPr="003B1458" w:rsidRDefault="00F055F4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MANUTENÇÃO DA MERENDA ESCOLAR PARA ALUNO</w:t>
            </w:r>
          </w:p>
        </w:tc>
        <w:tc>
          <w:tcPr>
            <w:tcW w:w="2126" w:type="dxa"/>
          </w:tcPr>
          <w:p w:rsidR="00F055F4" w:rsidRPr="003B1458" w:rsidRDefault="00F055F4" w:rsidP="007573B9">
            <w:pPr>
              <w:ind w:right="-1"/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339030070000</w:t>
            </w:r>
          </w:p>
        </w:tc>
      </w:tr>
      <w:tr w:rsidR="00F055F4" w:rsidRPr="003B1458" w:rsidTr="00F055F4">
        <w:tc>
          <w:tcPr>
            <w:tcW w:w="1134" w:type="dxa"/>
          </w:tcPr>
          <w:p w:rsidR="00F055F4" w:rsidRPr="003B1458" w:rsidRDefault="00F055F4" w:rsidP="007573B9">
            <w:pPr>
              <w:ind w:right="-1"/>
              <w:jc w:val="right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F055F4" w:rsidRPr="003B1458" w:rsidRDefault="00F055F4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:rsidR="00F055F4" w:rsidRPr="003B1458" w:rsidRDefault="00F055F4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ALIMENTAÇÃO ESCOLAR - ENSINO INFANTIL (P</w:t>
            </w:r>
          </w:p>
        </w:tc>
        <w:tc>
          <w:tcPr>
            <w:tcW w:w="2126" w:type="dxa"/>
          </w:tcPr>
          <w:p w:rsidR="00F055F4" w:rsidRPr="003B1458" w:rsidRDefault="00F055F4" w:rsidP="007573B9">
            <w:pPr>
              <w:ind w:right="-1"/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339030070000</w:t>
            </w:r>
          </w:p>
        </w:tc>
      </w:tr>
      <w:tr w:rsidR="00F055F4" w:rsidRPr="003B1458" w:rsidTr="00F055F4">
        <w:tc>
          <w:tcPr>
            <w:tcW w:w="1134" w:type="dxa"/>
          </w:tcPr>
          <w:p w:rsidR="00F055F4" w:rsidRPr="003B1458" w:rsidRDefault="00F055F4" w:rsidP="007573B9">
            <w:pPr>
              <w:ind w:right="-1"/>
              <w:jc w:val="right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F055F4" w:rsidRPr="003B1458" w:rsidRDefault="00F055F4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39</w:t>
            </w:r>
          </w:p>
        </w:tc>
        <w:tc>
          <w:tcPr>
            <w:tcW w:w="3969" w:type="dxa"/>
          </w:tcPr>
          <w:p w:rsidR="00F055F4" w:rsidRPr="003B1458" w:rsidRDefault="00F055F4" w:rsidP="007573B9">
            <w:pPr>
              <w:ind w:right="-1"/>
              <w:jc w:val="both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ALIMENTAÇÃO ESCOLAR - ENSINO INFANTIL (C</w:t>
            </w:r>
          </w:p>
        </w:tc>
        <w:tc>
          <w:tcPr>
            <w:tcW w:w="2126" w:type="dxa"/>
          </w:tcPr>
          <w:p w:rsidR="00F055F4" w:rsidRPr="003B1458" w:rsidRDefault="00F055F4" w:rsidP="007573B9">
            <w:pPr>
              <w:ind w:right="-1"/>
              <w:jc w:val="center"/>
              <w:rPr>
                <w:rFonts w:ascii="Arial" w:hAnsi="Arial" w:cs="Arial"/>
              </w:rPr>
            </w:pPr>
            <w:r w:rsidRPr="003B1458">
              <w:rPr>
                <w:rFonts w:ascii="Arial" w:hAnsi="Arial" w:cs="Arial"/>
              </w:rPr>
              <w:t>339030070000</w:t>
            </w:r>
          </w:p>
        </w:tc>
      </w:tr>
    </w:tbl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SEXTA: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SÉTIMA: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lastRenderedPageBreak/>
        <w:t>O CONTRATANTE que não seguir a forma de liberação de recursos para pagamento do CONTRATADO, está sujeito a pagamento de multa de 2%, mais juros de 0,1% ao dia, sobre o valor da parcela vencida.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OITAVA:</w:t>
      </w:r>
    </w:p>
    <w:p w:rsidR="00F055F4" w:rsidRPr="003B1458" w:rsidRDefault="00F055F4" w:rsidP="00F055F4">
      <w:pPr>
        <w:spacing w:line="248" w:lineRule="auto"/>
        <w:ind w:right="120"/>
        <w:jc w:val="both"/>
        <w:rPr>
          <w:rFonts w:ascii="Arial" w:hAnsi="Arial" w:cs="Arial"/>
        </w:rPr>
      </w:pPr>
      <w:r w:rsidRPr="003B1458">
        <w:rPr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NONA:</w:t>
      </w:r>
    </w:p>
    <w:p w:rsidR="00F055F4" w:rsidRPr="003B1458" w:rsidRDefault="00F055F4" w:rsidP="00F055F4">
      <w:pPr>
        <w:tabs>
          <w:tab w:val="left" w:pos="524"/>
        </w:tabs>
        <w:spacing w:line="224" w:lineRule="auto"/>
        <w:ind w:right="120"/>
        <w:jc w:val="both"/>
        <w:rPr>
          <w:rFonts w:ascii="Arial" w:hAnsi="Arial" w:cs="Arial"/>
        </w:rPr>
      </w:pPr>
      <w:r w:rsidRPr="003B1458">
        <w:rPr>
          <w:rFonts w:ascii="Arial" w:hAnsi="Arial" w:cs="Arial"/>
          <w:color w:val="000000"/>
        </w:rPr>
        <w:t xml:space="preserve">É </w:t>
      </w:r>
      <w:r w:rsidRPr="003B1458">
        <w:rPr>
          <w:rFonts w:ascii="Arial" w:hAnsi="Arial" w:cs="Arial"/>
        </w:rPr>
        <w:t>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F055F4" w:rsidRPr="003B1458" w:rsidRDefault="00F055F4" w:rsidP="00F055F4">
      <w:pPr>
        <w:tabs>
          <w:tab w:val="left" w:pos="524"/>
        </w:tabs>
        <w:spacing w:line="224" w:lineRule="auto"/>
        <w:ind w:right="120"/>
        <w:jc w:val="both"/>
        <w:rPr>
          <w:rFonts w:ascii="Arial" w:hAnsi="Arial" w:cs="Arial"/>
        </w:rPr>
      </w:pP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DÉCIMA: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c) fiscalizar a execução do contrato;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d) aplicar sanções motivadas pela inexecução total ou parcial do ajuste;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PRIMEIRA: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SEGUNDA: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Em conformidade dom o artigo 67 da Lei 8.666/93 a execução do contrato será acompanhada e fiscalizada pela Nutricionista  da CONTRATANTE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TERCEIRA: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O presente contrato rege-se, ainda, pela chamada pública n.º2/2022, pela Resolução CD/FNDE nº6/2020, pela</w:t>
      </w:r>
      <w:r w:rsidRPr="003B145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 w:rsidRPr="003B1458">
          <w:rPr>
            <w:rStyle w:val="Hyperlink"/>
            <w:rFonts w:ascii="Arial" w:hAnsi="Arial" w:cs="Arial"/>
            <w:color w:val="0000EE"/>
            <w:sz w:val="20"/>
            <w:szCs w:val="20"/>
          </w:rPr>
          <w:t>Lei nº 8.666/1993</w:t>
        </w:r>
      </w:hyperlink>
      <w:r w:rsidRPr="003B145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B1458">
        <w:rPr>
          <w:rFonts w:ascii="Arial" w:hAnsi="Arial" w:cs="Arial"/>
          <w:color w:val="000000"/>
          <w:sz w:val="20"/>
          <w:szCs w:val="20"/>
        </w:rPr>
        <w:t>e pela</w:t>
      </w:r>
      <w:r w:rsidRPr="003B145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 w:rsidRPr="003B1458">
          <w:rPr>
            <w:rStyle w:val="Hyperlink"/>
            <w:rFonts w:ascii="Arial" w:hAnsi="Arial" w:cs="Arial"/>
            <w:color w:val="0000EE"/>
            <w:sz w:val="20"/>
            <w:szCs w:val="20"/>
          </w:rPr>
          <w:t>Lei nº 11.947/2009</w:t>
        </w:r>
      </w:hyperlink>
      <w:r w:rsidRPr="003B1458">
        <w:rPr>
          <w:rFonts w:ascii="Arial" w:hAnsi="Arial" w:cs="Arial"/>
          <w:color w:val="000000"/>
          <w:sz w:val="20"/>
          <w:szCs w:val="20"/>
        </w:rPr>
        <w:t>, em todos os seus termos.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QUARTA: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lastRenderedPageBreak/>
        <w:t>CLÁUSULA DÉCIMA QUINTA: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SEXTA: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a) por acordo entre as partes;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b) pela inobservância de qualquer de suas condições;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c) por quaisquer dos motivos previstos em lei.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SÉTIMA: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O presente contrato vigorará da sua assinatura até a entrega total dos produtos mediante o cronograma apresentado (Cláusula Quarta) ou até 30 de abril de 2023.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CLÁUSULA DÉCIMA OITAVA: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F055F4" w:rsidRPr="003B1458" w:rsidRDefault="00F055F4" w:rsidP="00F055F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B1458">
        <w:rPr>
          <w:rFonts w:ascii="Arial" w:hAnsi="Arial" w:cs="Arial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C05873" w:rsidRPr="003B1458" w:rsidRDefault="00C05873">
      <w:pPr>
        <w:ind w:firstLine="1134"/>
        <w:jc w:val="both"/>
        <w:rPr>
          <w:rFonts w:ascii="Arial" w:hAnsi="Arial" w:cs="Arial"/>
        </w:rPr>
      </w:pPr>
    </w:p>
    <w:p w:rsidR="00C05873" w:rsidRPr="003B1458" w:rsidRDefault="00D43C14">
      <w:pPr>
        <w:ind w:firstLine="1134"/>
        <w:jc w:val="both"/>
        <w:rPr>
          <w:rFonts w:ascii="Arial" w:hAnsi="Arial" w:cs="Arial"/>
        </w:rPr>
      </w:pPr>
      <w:r w:rsidRPr="003B1458">
        <w:rPr>
          <w:rFonts w:ascii="Arial" w:hAnsi="Arial" w:cs="Arial"/>
          <w:lang w:eastAsia="pt-BR"/>
        </w:rPr>
        <w:t>Águas Frias -SC, 30 de setembro de 2022</w:t>
      </w:r>
      <w:r w:rsidRPr="003B1458">
        <w:rPr>
          <w:rFonts w:ascii="Arial" w:hAnsi="Arial" w:cs="Arial"/>
        </w:rPr>
        <w:t>.</w:t>
      </w:r>
    </w:p>
    <w:p w:rsidR="00C05873" w:rsidRPr="003B1458" w:rsidRDefault="00D43C14">
      <w:pPr>
        <w:ind w:firstLine="1134"/>
        <w:jc w:val="both"/>
        <w:rPr>
          <w:rFonts w:ascii="Arial" w:eastAsia="Arial" w:hAnsi="Arial" w:cs="Arial"/>
        </w:rPr>
      </w:pPr>
      <w:r w:rsidRPr="003B1458">
        <w:rPr>
          <w:rFonts w:ascii="Arial" w:eastAsia="Arial" w:hAnsi="Arial" w:cs="Arial"/>
        </w:rPr>
        <w:t xml:space="preserve"> </w:t>
      </w:r>
    </w:p>
    <w:p w:rsidR="00C05873" w:rsidRPr="003B1458" w:rsidRDefault="00D43C14">
      <w:pPr>
        <w:ind w:firstLine="1134"/>
        <w:jc w:val="both"/>
        <w:rPr>
          <w:rFonts w:ascii="Arial" w:eastAsia="Arial" w:hAnsi="Arial" w:cs="Arial"/>
        </w:rPr>
      </w:pPr>
      <w:r w:rsidRPr="003B1458">
        <w:rPr>
          <w:rFonts w:ascii="Arial" w:eastAsia="Arial" w:hAnsi="Arial" w:cs="Arial"/>
        </w:rPr>
        <w:t xml:space="preserve"> </w:t>
      </w:r>
    </w:p>
    <w:p w:rsidR="00C05873" w:rsidRPr="003B1458" w:rsidRDefault="00C05873">
      <w:pPr>
        <w:ind w:firstLine="1134"/>
        <w:jc w:val="both"/>
        <w:rPr>
          <w:rFonts w:ascii="Arial" w:hAnsi="Arial" w:cs="Arial"/>
        </w:rPr>
      </w:pPr>
    </w:p>
    <w:p w:rsidR="00C05873" w:rsidRPr="003B1458" w:rsidRDefault="00D43C14">
      <w:pPr>
        <w:jc w:val="center"/>
        <w:rPr>
          <w:rFonts w:ascii="Arial" w:hAnsi="Arial" w:cs="Arial"/>
        </w:rPr>
      </w:pPr>
      <w:r w:rsidRPr="003B1458">
        <w:rPr>
          <w:rFonts w:ascii="Arial" w:hAnsi="Arial" w:cs="Arial"/>
        </w:rPr>
        <w:t>___________________________________</w:t>
      </w:r>
    </w:p>
    <w:p w:rsidR="00C05873" w:rsidRPr="003B1458" w:rsidRDefault="00D43C14">
      <w:pPr>
        <w:jc w:val="center"/>
        <w:rPr>
          <w:rFonts w:ascii="Arial" w:hAnsi="Arial" w:cs="Arial"/>
          <w:b/>
          <w:lang w:eastAsia="pt-BR"/>
        </w:rPr>
      </w:pPr>
      <w:r w:rsidRPr="003B1458">
        <w:rPr>
          <w:rFonts w:ascii="Arial" w:hAnsi="Arial" w:cs="Arial"/>
          <w:b/>
          <w:lang w:eastAsia="pt-BR"/>
        </w:rPr>
        <w:t xml:space="preserve">LUIZ JOSÉ DAGA </w:t>
      </w:r>
    </w:p>
    <w:p w:rsidR="00C05873" w:rsidRPr="003B1458" w:rsidRDefault="00D43C14">
      <w:pPr>
        <w:jc w:val="center"/>
        <w:rPr>
          <w:rFonts w:ascii="Arial" w:hAnsi="Arial" w:cs="Arial"/>
          <w:lang w:eastAsia="pt-BR"/>
        </w:rPr>
      </w:pPr>
      <w:r w:rsidRPr="003B1458">
        <w:rPr>
          <w:rFonts w:ascii="Arial" w:hAnsi="Arial" w:cs="Arial"/>
          <w:lang w:eastAsia="pt-BR"/>
        </w:rPr>
        <w:t xml:space="preserve">PREFEITO </w:t>
      </w:r>
    </w:p>
    <w:p w:rsidR="00C05873" w:rsidRPr="003B1458" w:rsidRDefault="00C05873">
      <w:pPr>
        <w:rPr>
          <w:rFonts w:ascii="Arial" w:hAnsi="Arial" w:cs="Arial"/>
        </w:rPr>
      </w:pPr>
    </w:p>
    <w:p w:rsidR="00C05873" w:rsidRPr="003B1458" w:rsidRDefault="00C05873">
      <w:pPr>
        <w:rPr>
          <w:rFonts w:ascii="Arial" w:hAnsi="Arial" w:cs="Arial"/>
        </w:rPr>
      </w:pPr>
    </w:p>
    <w:p w:rsidR="00C05873" w:rsidRPr="003B1458" w:rsidRDefault="00D43C14">
      <w:pPr>
        <w:jc w:val="center"/>
        <w:rPr>
          <w:rFonts w:ascii="Arial" w:hAnsi="Arial" w:cs="Arial"/>
        </w:rPr>
      </w:pPr>
      <w:r w:rsidRPr="003B1458">
        <w:rPr>
          <w:rFonts w:ascii="Arial" w:hAnsi="Arial" w:cs="Arial"/>
        </w:rPr>
        <w:t>____________________________________</w:t>
      </w:r>
    </w:p>
    <w:p w:rsidR="0095610C" w:rsidRDefault="009561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ADAIANO MACHADO</w:t>
      </w:r>
    </w:p>
    <w:p w:rsidR="00C05873" w:rsidRPr="003B1458" w:rsidRDefault="00D43C14">
      <w:pPr>
        <w:jc w:val="center"/>
        <w:rPr>
          <w:rFonts w:ascii="Arial" w:hAnsi="Arial" w:cs="Arial"/>
        </w:rPr>
      </w:pPr>
      <w:r w:rsidRPr="003B1458">
        <w:rPr>
          <w:rFonts w:ascii="Arial" w:hAnsi="Arial" w:cs="Arial"/>
        </w:rPr>
        <w:t>REPRESENTANTE LEGAL</w:t>
      </w:r>
    </w:p>
    <w:p w:rsidR="00C05873" w:rsidRPr="003B1458" w:rsidRDefault="00C05873">
      <w:pPr>
        <w:jc w:val="center"/>
        <w:rPr>
          <w:rFonts w:ascii="Arial" w:hAnsi="Arial" w:cs="Arial"/>
        </w:rPr>
      </w:pPr>
      <w:bookmarkStart w:id="0" w:name="_GoBack"/>
      <w:bookmarkEnd w:id="0"/>
    </w:p>
    <w:p w:rsidR="00C05873" w:rsidRPr="003B1458" w:rsidRDefault="00C05873">
      <w:pPr>
        <w:jc w:val="center"/>
        <w:rPr>
          <w:rFonts w:ascii="Arial" w:hAnsi="Arial" w:cs="Arial"/>
        </w:rPr>
      </w:pPr>
    </w:p>
    <w:p w:rsidR="00C05873" w:rsidRPr="003B1458" w:rsidRDefault="00D43C14">
      <w:pPr>
        <w:rPr>
          <w:rFonts w:ascii="Arial" w:hAnsi="Arial" w:cs="Arial"/>
        </w:rPr>
      </w:pPr>
      <w:r w:rsidRPr="003B1458">
        <w:rPr>
          <w:rFonts w:ascii="Arial" w:hAnsi="Arial" w:cs="Arial"/>
        </w:rPr>
        <w:t>Testemunhas:</w:t>
      </w:r>
    </w:p>
    <w:p w:rsidR="00C05873" w:rsidRPr="003B1458" w:rsidRDefault="00D43C14">
      <w:pPr>
        <w:rPr>
          <w:rFonts w:ascii="Arial" w:hAnsi="Arial" w:cs="Arial"/>
        </w:rPr>
      </w:pPr>
      <w:r w:rsidRPr="003B1458">
        <w:rPr>
          <w:rFonts w:ascii="Arial" w:hAnsi="Arial" w:cs="Arial"/>
        </w:rPr>
        <w:t>1)_____________________________</w:t>
      </w:r>
      <w:r w:rsidRPr="003B1458">
        <w:rPr>
          <w:rFonts w:ascii="Arial" w:hAnsi="Arial" w:cs="Arial"/>
        </w:rPr>
        <w:tab/>
      </w:r>
      <w:r w:rsidRPr="003B1458">
        <w:rPr>
          <w:rFonts w:ascii="Arial" w:hAnsi="Arial" w:cs="Arial"/>
        </w:rPr>
        <w:tab/>
        <w:t>2)___________________________</w:t>
      </w:r>
    </w:p>
    <w:p w:rsidR="00C05873" w:rsidRPr="003B1458" w:rsidRDefault="00D43C14">
      <w:pPr>
        <w:rPr>
          <w:rFonts w:ascii="Arial" w:hAnsi="Arial" w:cs="Arial"/>
        </w:rPr>
      </w:pPr>
      <w:r w:rsidRPr="003B1458">
        <w:rPr>
          <w:rFonts w:ascii="Arial" w:eastAsia="Arial" w:hAnsi="Arial" w:cs="Arial"/>
        </w:rPr>
        <w:t xml:space="preserve">    </w:t>
      </w:r>
      <w:r w:rsidRPr="003B1458">
        <w:rPr>
          <w:rFonts w:ascii="Arial" w:hAnsi="Arial" w:cs="Arial"/>
        </w:rPr>
        <w:t>Cristiane Rottava Busatto</w:t>
      </w:r>
      <w:r w:rsidRPr="003B1458">
        <w:rPr>
          <w:rFonts w:ascii="Arial" w:hAnsi="Arial" w:cs="Arial"/>
        </w:rPr>
        <w:tab/>
      </w:r>
      <w:r w:rsidRPr="003B1458">
        <w:rPr>
          <w:rFonts w:ascii="Arial" w:hAnsi="Arial" w:cs="Arial"/>
        </w:rPr>
        <w:tab/>
      </w:r>
      <w:r w:rsidRPr="003B1458">
        <w:rPr>
          <w:rFonts w:ascii="Arial" w:hAnsi="Arial" w:cs="Arial"/>
        </w:rPr>
        <w:tab/>
        <w:t xml:space="preserve">   Jociane Maria Zucco</w:t>
      </w:r>
    </w:p>
    <w:p w:rsidR="00C05873" w:rsidRPr="003B1458" w:rsidRDefault="00D43C14">
      <w:pPr>
        <w:rPr>
          <w:rFonts w:ascii="Arial" w:hAnsi="Arial" w:cs="Arial"/>
        </w:rPr>
      </w:pPr>
      <w:r w:rsidRPr="003B1458">
        <w:rPr>
          <w:rFonts w:ascii="Arial" w:eastAsia="Arial" w:hAnsi="Arial" w:cs="Arial"/>
        </w:rPr>
        <w:t xml:space="preserve">    </w:t>
      </w:r>
      <w:r w:rsidRPr="003B1458">
        <w:rPr>
          <w:rFonts w:ascii="Arial" w:hAnsi="Arial" w:cs="Arial"/>
        </w:rPr>
        <w:t>CPF: 037.197.419-40</w:t>
      </w:r>
      <w:r w:rsidRPr="003B1458">
        <w:rPr>
          <w:rFonts w:ascii="Arial" w:hAnsi="Arial" w:cs="Arial"/>
        </w:rPr>
        <w:tab/>
      </w:r>
      <w:r w:rsidRPr="003B1458">
        <w:rPr>
          <w:rFonts w:ascii="Arial" w:hAnsi="Arial" w:cs="Arial"/>
        </w:rPr>
        <w:tab/>
      </w:r>
      <w:r w:rsidRPr="003B1458">
        <w:rPr>
          <w:rFonts w:ascii="Arial" w:hAnsi="Arial" w:cs="Arial"/>
        </w:rPr>
        <w:tab/>
        <w:t xml:space="preserve">   CPF: 030.050.800-05</w:t>
      </w:r>
    </w:p>
    <w:p w:rsidR="00C05873" w:rsidRPr="003B1458" w:rsidRDefault="00C05873">
      <w:pPr>
        <w:jc w:val="center"/>
        <w:rPr>
          <w:rFonts w:ascii="Arial" w:hAnsi="Arial" w:cs="Arial"/>
        </w:rPr>
      </w:pPr>
    </w:p>
    <w:p w:rsidR="00C05873" w:rsidRPr="003B1458" w:rsidRDefault="00D43C14">
      <w:pPr>
        <w:jc w:val="center"/>
        <w:rPr>
          <w:rFonts w:ascii="Arial" w:hAnsi="Arial" w:cs="Arial"/>
        </w:rPr>
      </w:pPr>
      <w:r w:rsidRPr="003B1458">
        <w:rPr>
          <w:rFonts w:ascii="Arial" w:hAnsi="Arial" w:cs="Arial"/>
        </w:rPr>
        <w:t>JHONAS PEZZINI</w:t>
      </w:r>
    </w:p>
    <w:p w:rsidR="00C05873" w:rsidRDefault="00D43C14" w:rsidP="00F055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sectPr w:rsidR="00C05873">
      <w:headerReference w:type="default" r:id="rId9"/>
      <w:footerReference w:type="default" r:id="rId10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CC" w:rsidRDefault="00526CCC">
      <w:r>
        <w:separator/>
      </w:r>
    </w:p>
  </w:endnote>
  <w:endnote w:type="continuationSeparator" w:id="0">
    <w:p w:rsidR="00526CCC" w:rsidRDefault="005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73" w:rsidRDefault="00D43C14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05873" w:rsidRDefault="00D43C14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5610C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C05873" w:rsidRDefault="00D43C14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95610C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C05873" w:rsidRDefault="00C05873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CC" w:rsidRDefault="00526CCC">
      <w:r>
        <w:separator/>
      </w:r>
    </w:p>
  </w:footnote>
  <w:footnote w:type="continuationSeparator" w:id="0">
    <w:p w:rsidR="00526CCC" w:rsidRDefault="0052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C05873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05873" w:rsidRDefault="00D43C14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C05873" w:rsidRDefault="00D43C14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C05873" w:rsidRDefault="00D43C14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C05873" w:rsidRDefault="00D43C14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C05873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05873" w:rsidRDefault="00C05873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C05873" w:rsidRDefault="00D43C1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C05873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05873" w:rsidRDefault="00C05873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C05873" w:rsidRDefault="00D43C14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C05873" w:rsidRDefault="00D43C1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C05873" w:rsidRDefault="00D43C14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C05873" w:rsidRDefault="00C05873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C05873" w:rsidRDefault="00C058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F79F1"/>
    <w:multiLevelType w:val="multilevel"/>
    <w:tmpl w:val="D2BC0CB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5873"/>
    <w:rsid w:val="00371024"/>
    <w:rsid w:val="003B1458"/>
    <w:rsid w:val="00526CCC"/>
    <w:rsid w:val="005E2BC2"/>
    <w:rsid w:val="0095610C"/>
    <w:rsid w:val="00BB7300"/>
    <w:rsid w:val="00C05873"/>
    <w:rsid w:val="00D43C14"/>
    <w:rsid w:val="00DA1183"/>
    <w:rsid w:val="00EA36BC"/>
    <w:rsid w:val="00F055F4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33CE2-2D03-42C3-BE70-3F15AAFB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uiPriority w:val="99"/>
    <w:unhideWhenUsed/>
    <w:rsid w:val="005E2BC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character" w:styleId="Hyperlink">
    <w:name w:val="Hyperlink"/>
    <w:uiPriority w:val="99"/>
    <w:rsid w:val="00F055F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0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','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08666','000','1993','NI','','','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1604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10</cp:revision>
  <dcterms:created xsi:type="dcterms:W3CDTF">2022-05-24T16:40:00Z</dcterms:created>
  <dcterms:modified xsi:type="dcterms:W3CDTF">2022-09-30T15:58:00Z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