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</w:t>
      </w:r>
      <w:r>
        <w:rPr>
          <w:rFonts w:cs="Tahoma" w:ascii="Tahoma" w:hAnsi="Tahoma"/>
          <w:b/>
        </w:rPr>
        <w:t>ivo: 140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 Eletrônico Eletrônico Nº. 5</w:t>
      </w:r>
      <w:r>
        <w:rPr>
          <w:rFonts w:cs="Tahoma" w:ascii="Tahoma" w:hAnsi="Tahoma"/>
          <w:b/>
        </w:rPr>
        <w:t>5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Objeto:AQUISIÇÃO DE MUDAS DE FLORES, PLANTAS ORNAMENTAIS,  GRAMA, ADUBOS E VASOS, para ornamentação e jardinagem dos espaços públicos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234"/>
        <w:gridCol w:w="2593"/>
        <w:gridCol w:w="1134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JOSÉ ALBERTO DIAS DA COSTA JUNIOR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GRAMA ESMERALDA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Produto padronizado devendo entregue em leivas com dimensões aproximadas de 40 cm de largura por 62,5 de comprimento.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13,9400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69.700,0000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Mudas de Flores de Época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Cravo, vinca, tageti, amor perfeito, petúnia, torenia, boca de leao. Tamanho da muda com 10 cm a 15cm,  em embalagem, enraizadas. Caixa com no mínimo 15 unidades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11.400,0000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Antúrio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plantado em vaso, cor vermelha, pote 17. Altura da planta de no mínimo 30cm, com no mínimo 04 flores.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65,8500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395,1000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Cachepô em papel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Liso colorido, feito em papel cartão duplex 250g   nas  dimensões de base 7x7cm e Altura de 9 cm Abertura de 10x10cm.  Pacote com 50 unidades  prontas  para uso. (montadas)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61,7600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679,3600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ARVORE CHORÃO/SALGUEIRO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Mudas grandes, perfeitamente enraizadas, medindo aproximadamente 1,0 m a 1,50 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22,3300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223,3000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MORÉIAS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Mudas de moreias flor branca 40cm – 30cm. Com no minimo 20 folhas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17,4700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873,5000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Estrelitzia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Mudas enraizadas medindo 0.50cm a 0.80cm.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PRIMAVERA / TRÊS MARIAS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Tamanho da muda com 60 cm a 80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PLANTA ORNAMENTAL PERENE (SICA)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Tamanho da muda com 40 cm a 60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PATA DE ELEFANTE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Tamanho da muda com 40 cm a 80 cm.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58,0000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1.160,0000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PALMEIRA FÊNIX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Tamanho da muda com0,30 cm a 0,60 cm.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620,0000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BUXINHO DE BOLA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Tamanho da muda com 30 cm a 40 cm.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26,7000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534,0000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PODOCARPO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Tamanho da muda com 1,0 m a 1,50 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28,8900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1.444,5000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MANACÁ DA SERRA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 de Manacá da Serra aproximadamente de 60cm, devidamente embaladas, enraizadas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25,9500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778,5000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SAMANBAIA AMERICANA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Mudas de 30 a 45cm, devidamente embaladas, enraizadas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40,8300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1.224,9000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SAMAMBAIA AVENCA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 de samambaia Avenca plantado no vaso Altura da planta :25 cm Vaso: 14cm diâmetro.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840,0000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SAMAMBAIA DE METRO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 de Samambaia de metro no vaso com 60cm com suporte, enraizada.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48,8300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1.464,9000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SAMAMBAIA RENDA FRANCESA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Muda de Samambaia no vaso com 60cm com suporte, enraizadas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45,5000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1.365,0000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ÁRVORE TARUMÃ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Medindo aproximadamente de 10cm a 40 cm, devidamente embaladas e enraizada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23,3300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699,9000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ÁRVORE FLAMBOYANT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Flamboyant, aproximadamente 0.60cm, devidamente embaladas.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16,8300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504,9000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MUDAS DE LAVANDA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Lavanda. Mudas novas, enraizadas medindo 20 cm a 25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17,1700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515,1000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JE SUBSTRATOS E FERTILIZANTES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SUBSTRATO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SUBSTRATO Para plantio de flores. Saca com 25kg.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7.500,0000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JOSÉ ALBERTO DIAS DA COSTA JUNIOR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69.700,0000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FLORESTAL JP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28.222,9600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JE SUBSTRATOS E FERTILIZANTES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7.500,0000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105.422,96 (</w:t>
      </w:r>
      <w:r>
        <w:rPr>
          <w:rFonts w:cs="Tahoma" w:ascii="Tahoma" w:hAnsi="Tahoma"/>
        </w:rPr>
        <w:t>cento e cinco mil quatrocentos e vinte e dois reais e noventa e seis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08 de novembro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2</Pages>
  <Words>631</Words>
  <Characters>3384</Characters>
  <CharactersWithSpaces>3891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2022-11-08T14:23:52Z</cp:lastPrinted>
  <dcterms:modified xsi:type="dcterms:W3CDTF">2022-11-08T14:24:21Z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