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CE" w:rsidRDefault="00E7114C">
      <w:pPr>
        <w:jc w:val="center"/>
      </w:pPr>
      <w:r>
        <w:rPr>
          <w:rFonts w:ascii="Arial" w:hAnsi="Arial" w:cs="Arial"/>
          <w:b/>
        </w:rPr>
        <w:t>CONTRATO ADMINISTRATIVO Nº. 145</w:t>
      </w:r>
      <w:r>
        <w:rPr>
          <w:rFonts w:ascii="Arial" w:hAnsi="Arial" w:cs="Arial"/>
          <w:b/>
          <w:lang w:eastAsia="pt-BR"/>
        </w:rPr>
        <w:t>/2022</w:t>
      </w:r>
    </w:p>
    <w:p w:rsidR="00F60ACE" w:rsidRDefault="00F60ACE">
      <w:pPr>
        <w:ind w:firstLine="1134"/>
        <w:jc w:val="both"/>
        <w:rPr>
          <w:rFonts w:ascii="Arial" w:hAnsi="Arial" w:cs="Arial"/>
          <w:b/>
        </w:rPr>
      </w:pP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 w:rsidRPr="00E709E1">
        <w:rPr>
          <w:rFonts w:ascii="Arial" w:hAnsi="Arial" w:cs="Arial"/>
          <w:lang w:eastAsia="pt-BR"/>
        </w:rPr>
        <w:t>95.990.180/0001-02</w:t>
      </w:r>
      <w:r w:rsidRPr="00E709E1">
        <w:rPr>
          <w:rFonts w:ascii="Arial" w:hAnsi="Arial" w:cs="Arial"/>
        </w:rPr>
        <w:t xml:space="preserve">, neste ato representada por seu </w:t>
      </w:r>
      <w:r w:rsidRPr="00E709E1">
        <w:rPr>
          <w:rFonts w:ascii="Arial" w:hAnsi="Arial" w:cs="Arial"/>
          <w:lang w:eastAsia="pt-BR"/>
        </w:rPr>
        <w:t>PREFEITO</w:t>
      </w:r>
      <w:r w:rsidRPr="00E709E1">
        <w:rPr>
          <w:rFonts w:ascii="Arial" w:hAnsi="Arial" w:cs="Arial"/>
        </w:rPr>
        <w:t xml:space="preserve">, Senhor </w:t>
      </w:r>
      <w:r w:rsidRPr="00E709E1">
        <w:rPr>
          <w:rFonts w:ascii="Arial" w:hAnsi="Arial" w:cs="Arial"/>
          <w:lang w:eastAsia="pt-BR"/>
        </w:rPr>
        <w:t>LUIZ JOSÉ DAGA</w:t>
      </w:r>
      <w:r w:rsidRPr="00E709E1">
        <w:rPr>
          <w:rFonts w:ascii="Arial" w:hAnsi="Arial" w:cs="Arial"/>
          <w:lang w:eastAsia="pt-BR"/>
        </w:rPr>
        <w:t xml:space="preserve"> inscrito no</w:t>
      </w:r>
      <w:bookmarkStart w:id="0" w:name="_GoBack"/>
      <w:bookmarkEnd w:id="0"/>
      <w:r>
        <w:rPr>
          <w:rFonts w:ascii="Arial" w:hAnsi="Arial" w:cs="Arial"/>
          <w:lang w:eastAsia="pt-BR"/>
        </w:rPr>
        <w:t xml:space="preserve">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OESTE SUL PRESTADORA DE SERVIÇOS GERAIS LTDA, com sede na(o)</w:t>
      </w:r>
      <w:r>
        <w:rPr>
          <w:rFonts w:ascii="Arial" w:hAnsi="Arial" w:cs="Arial"/>
          <w:lang w:eastAsia="pt-BR"/>
        </w:rPr>
        <w:t xml:space="preserve"> Rua Prudente José de Morais Barros , 1560-D, bairro Alvorada </w:t>
      </w:r>
      <w:r>
        <w:rPr>
          <w:rFonts w:ascii="Arial" w:hAnsi="Arial" w:cs="Arial"/>
        </w:rPr>
        <w:t>, na cidade</w:t>
      </w:r>
      <w:r>
        <w:rPr>
          <w:rFonts w:ascii="Arial" w:hAnsi="Arial" w:cs="Arial"/>
        </w:rPr>
        <w:t xml:space="preserve"> de CHAPECÓ-SC, inscrita no CGC/MF sob o nº. </w:t>
      </w:r>
      <w:r>
        <w:rPr>
          <w:rFonts w:ascii="Arial" w:hAnsi="Arial" w:cs="Arial"/>
          <w:lang w:eastAsia="pt-BR"/>
        </w:rPr>
        <w:t xml:space="preserve"> 21.825.532/0001-38 </w:t>
      </w:r>
      <w:r>
        <w:rPr>
          <w:rFonts w:ascii="Arial" w:hAnsi="Arial" w:cs="Arial"/>
        </w:rPr>
        <w:t xml:space="preserve">neste ato representada por seu(ua) representante legal Senhor(a)  RODRIGO BONETI inscrito no CPF nº038.345.099-30,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em decorrência do Processo </w:t>
      </w:r>
      <w:r>
        <w:rPr>
          <w:rFonts w:ascii="Arial" w:hAnsi="Arial" w:cs="Arial"/>
        </w:rPr>
        <w:t>de Licitação Nº.  123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Tomada de Preços Nº.8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03/11/22</w:t>
      </w:r>
      <w:r>
        <w:rPr>
          <w:rFonts w:ascii="Arial" w:hAnsi="Arial" w:cs="Arial"/>
        </w:rPr>
        <w:t>, mediante sujeição mútua às normas constantes da Lei Nº 8.666, de 21/06/93 e legislação pertinente, ao Edital  antes citado, à proposta e às seguintes cláusulas contratuais: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ind w:firstLine="1134"/>
        <w:jc w:val="center"/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LÁUSULA PRIMEIRA - DO OBJETO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Pr="00595CA1">
        <w:rPr>
          <w:rFonts w:ascii="Arial" w:hAnsi="Arial" w:cs="Arial"/>
        </w:rPr>
        <w:t xml:space="preserve"> - O objeto do presente contrato é a Aquisição de Materiais Elétricos, Hidráulicos e Serviços de Instalação de Poço Artesiano, para suprir as necessidades em momentos de crise hídrica.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1.2 –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entregará os materiais devidamente instalados no local indicado pela Secretaria Municipal de Infraestrutura.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595CA1">
        <w:rPr>
          <w:rFonts w:ascii="Arial" w:hAnsi="Arial" w:cs="Arial"/>
          <w:b/>
        </w:rPr>
        <w:t>CONTRATADA.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  <w:highlight w:val="green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1.4 – Ao assinar este Contrato,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pela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 xml:space="preserve"> qualquer reclamação ou reivindicação por parte da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fundamentada na falta de conhecimento dessas condições.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1.5 – A </w:t>
      </w:r>
      <w:r w:rsidRPr="00595CA1">
        <w:rPr>
          <w:rFonts w:ascii="Arial" w:hAnsi="Arial" w:cs="Arial"/>
          <w:b/>
        </w:rPr>
        <w:t xml:space="preserve">CONTRATANTE </w:t>
      </w:r>
      <w:r w:rsidRPr="00595CA1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para realização dos serviços, cabendo à esta todas as despesas realizadas ou não.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  <w:r w:rsidRPr="00595CA1">
        <w:rPr>
          <w:rFonts w:ascii="Arial" w:hAnsi="Arial" w:cs="Arial"/>
        </w:rPr>
        <w:t xml:space="preserve">1.6 – É de responsabilidade da 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E709E1" w:rsidRPr="00595CA1" w:rsidRDefault="00E709E1" w:rsidP="00E709E1">
      <w:pPr>
        <w:rPr>
          <w:rFonts w:ascii="Arial" w:hAnsi="Arial" w:cs="Arial"/>
        </w:rPr>
      </w:pPr>
    </w:p>
    <w:p w:rsidR="00E709E1" w:rsidRPr="00595CA1" w:rsidRDefault="00E709E1" w:rsidP="00E709E1">
      <w:pPr>
        <w:ind w:left="100"/>
        <w:jc w:val="both"/>
        <w:rPr>
          <w:rFonts w:ascii="Arial" w:hAnsi="Arial" w:cs="Arial"/>
          <w:b/>
        </w:rPr>
      </w:pPr>
      <w:r w:rsidRPr="00595CA1">
        <w:rPr>
          <w:rFonts w:ascii="Arial" w:hAnsi="Arial" w:cs="Arial"/>
        </w:rPr>
        <w:t xml:space="preserve">1.7 - Quaisquer reparos de falhas ou reexecução dos serviços serão obrigatoriamente feitos pela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 sem nenhum ônus para o </w:t>
      </w:r>
      <w:r w:rsidRPr="00595CA1">
        <w:rPr>
          <w:rFonts w:ascii="Arial" w:hAnsi="Arial" w:cs="Arial"/>
          <w:b/>
          <w:lang w:eastAsia="pt-BR"/>
        </w:rPr>
        <w:t>MUNICÍPIO DE ÁGUAS FRIAS</w:t>
      </w:r>
      <w:r w:rsidRPr="00595CA1">
        <w:rPr>
          <w:rFonts w:ascii="Arial" w:hAnsi="Arial" w:cs="Arial"/>
          <w:b/>
        </w:rPr>
        <w:t>.</w:t>
      </w:r>
    </w:p>
    <w:p w:rsidR="00E709E1" w:rsidRPr="00595CA1" w:rsidRDefault="00E709E1" w:rsidP="00E709E1">
      <w:pPr>
        <w:ind w:left="100"/>
        <w:jc w:val="both"/>
        <w:rPr>
          <w:rFonts w:ascii="Arial" w:hAnsi="Arial" w:cs="Arial"/>
          <w:b/>
        </w:rPr>
      </w:pPr>
    </w:p>
    <w:p w:rsidR="00E709E1" w:rsidRPr="00595CA1" w:rsidRDefault="00E709E1" w:rsidP="00E709E1">
      <w:pPr>
        <w:ind w:left="100"/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1.8 – A CONTRATADA deverá emiti a Anotação de Responsabilidade Técnica (ART) de Execução da Instalação do Posto</w:t>
      </w:r>
    </w:p>
    <w:p w:rsidR="00E709E1" w:rsidRPr="00595CA1" w:rsidRDefault="00E709E1" w:rsidP="00E709E1">
      <w:pPr>
        <w:jc w:val="both"/>
        <w:rPr>
          <w:rFonts w:ascii="Arial" w:hAnsi="Arial" w:cs="Arial"/>
          <w:b/>
          <w:highlight w:val="green"/>
        </w:rPr>
      </w:pPr>
    </w:p>
    <w:p w:rsidR="00E709E1" w:rsidRPr="00595CA1" w:rsidRDefault="00E709E1" w:rsidP="00E709E1">
      <w:pPr>
        <w:jc w:val="both"/>
        <w:rPr>
          <w:rFonts w:ascii="Arial" w:hAnsi="Arial" w:cs="Arial"/>
          <w:b/>
        </w:rPr>
      </w:pPr>
      <w:r w:rsidRPr="00595CA1">
        <w:rPr>
          <w:rFonts w:ascii="Arial" w:hAnsi="Arial" w:cs="Arial"/>
          <w:b/>
        </w:rPr>
        <w:t>1.9 RESPONSABILIDADES DA CONTRATADA</w:t>
      </w:r>
    </w:p>
    <w:p w:rsidR="00E709E1" w:rsidRPr="00595CA1" w:rsidRDefault="00E709E1" w:rsidP="00E709E1">
      <w:pPr>
        <w:jc w:val="both"/>
        <w:rPr>
          <w:rFonts w:ascii="Arial" w:hAnsi="Arial" w:cs="Arial"/>
          <w:b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1.8.1. A CONTRATADA será responsável por: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a) Retirar dos serviços quaisquer de seus empregados que, por incapacidade técnica, ação, omissão, inconveniência de conduta ou a pedido da CONTRATANTE, seja julgado nocivo ao trabalho;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lastRenderedPageBreak/>
        <w:t>b) Isentar a CONTRATANTE de qualquer responsabilidade civil, criminal, trabalhista, tributária, fiscal, administrativa e previdenciária decorrente dos serviços objeto deste contrato;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c) Responder por eventuais reclamatórias trabalhistas interpostas por seus empregados ou prepostos envolvidos na execução dos serviços objeto do presente contrato, desonerando a CONTRATANTE da responsabilidade solidária ou subsidiária, e assumindo o dever de indenizar a CONTRATANTE para a hipótese de esta adimplir qualquer débito a que esta não tenha dado causa;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595CA1">
        <w:rPr>
          <w:rFonts w:ascii="Arial" w:hAnsi="Arial" w:cs="Arial"/>
        </w:rPr>
        <w:t>Quanto a quaisquer danos causados ao equipamento utilizado para prestação dos serviços, arcando com qualquer custo advindo ou decorrente do mesmo;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pStyle w:val="Ttulo1"/>
        <w:numPr>
          <w:ilvl w:val="0"/>
          <w:numId w:val="2"/>
        </w:numPr>
        <w:overflowPunct/>
        <w:autoSpaceDE/>
        <w:spacing w:line="280" w:lineRule="exact"/>
        <w:ind w:left="180" w:right="-522"/>
        <w:jc w:val="both"/>
        <w:textAlignment w:val="auto"/>
        <w:rPr>
          <w:sz w:val="20"/>
        </w:rPr>
      </w:pPr>
      <w:r w:rsidRPr="00595CA1">
        <w:rPr>
          <w:sz w:val="20"/>
        </w:rPr>
        <w:t>CLÁUSULA SEGUNDA - DA DOCUMENTAÇÃO CONTRATUAL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>, Edital de  Tomada de Preços nº8/2.022 , especificações complementares, além das normas e instruções legais vigentes no País, que lhe forem atinentes.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</w:t>
      </w:r>
      <w:r>
        <w:rPr>
          <w:rFonts w:ascii="Arial" w:hAnsi="Arial" w:cs="Arial"/>
          <w:b/>
          <w:bCs/>
        </w:rPr>
        <w:t>ASOS OMISSOS</w:t>
      </w:r>
    </w:p>
    <w:p w:rsidR="00F60ACE" w:rsidRDefault="00F60ACE">
      <w:pPr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posteriores vigentes, consolidada com a  Lei 10.520, de 17 de julho de 2002 e o Decreto Municipal nº 045/2007 recorrendo-se à analogia, a</w:t>
      </w:r>
      <w:r>
        <w:rPr>
          <w:rFonts w:ascii="Arial" w:hAnsi="Arial" w:cs="Arial"/>
        </w:rPr>
        <w:t xml:space="preserve">os costumes e aos princípios gerais de Direito.  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R$ 9.323,00(nove mil trezentos e vinte e três reais)</w:t>
      </w:r>
      <w:r>
        <w:rPr>
          <w:rFonts w:ascii="Arial" w:hAnsi="Arial" w:cs="Arial"/>
        </w:rPr>
        <w:t>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4.2 - Fica expressamente estabelecido que os preços constantes na proposta da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4.3 - O pagamento será efetivado, após entregado objeto licitado e apresentação da Nota Fiscal,  na Tesouraria da Secretaria de Finanças da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 xml:space="preserve"> ou Ordem Ban</w:t>
      </w:r>
      <w:r>
        <w:rPr>
          <w:rFonts w:ascii="Arial" w:hAnsi="Arial" w:cs="Arial"/>
        </w:rPr>
        <w:t>cária, no seguinte prazo: Até 30 (trinta)</w:t>
      </w:r>
      <w:r w:rsidRPr="00595CA1">
        <w:rPr>
          <w:rFonts w:ascii="Arial" w:hAnsi="Arial" w:cs="Arial"/>
        </w:rPr>
        <w:t xml:space="preserve"> dias após a prestação de serviços/entrega dos materiais 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E709E1" w:rsidRPr="002755D6" w:rsidRDefault="00E709E1" w:rsidP="00E709E1">
      <w:pPr>
        <w:jc w:val="both"/>
        <w:rPr>
          <w:rFonts w:ascii="Arial" w:hAnsi="Arial" w:cs="Arial"/>
          <w:b/>
          <w:sz w:val="22"/>
          <w:szCs w:val="22"/>
        </w:rPr>
      </w:pPr>
      <w:r w:rsidRPr="00595CA1">
        <w:rPr>
          <w:rFonts w:ascii="Arial" w:hAnsi="Arial" w:cs="Arial"/>
          <w:b/>
        </w:rPr>
        <w:t>4.4 -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</w:t>
      </w:r>
      <w:r w:rsidRPr="007C23AC">
        <w:rPr>
          <w:rFonts w:ascii="Arial" w:hAnsi="Arial" w:cs="Arial"/>
          <w:b/>
        </w:rPr>
        <w:t xml:space="preserve"> </w:t>
      </w:r>
      <w:r w:rsidRPr="002755D6">
        <w:rPr>
          <w:rFonts w:ascii="Arial" w:hAnsi="Arial" w:cs="Arial"/>
          <w:b/>
        </w:rPr>
        <w:t>juntamente com os documentos de regularidade fiscal e trabalhista.</w:t>
      </w:r>
    </w:p>
    <w:p w:rsidR="00E709E1" w:rsidRDefault="00E709E1" w:rsidP="00E709E1">
      <w:pPr>
        <w:ind w:firstLine="1134"/>
        <w:jc w:val="both"/>
        <w:rPr>
          <w:rFonts w:ascii="Arial" w:hAnsi="Arial" w:cs="Arial"/>
          <w:b/>
          <w:highlight w:val="red"/>
        </w:rPr>
      </w:pPr>
    </w:p>
    <w:p w:rsidR="00E709E1" w:rsidRDefault="00E709E1" w:rsidP="00E709E1">
      <w:pPr>
        <w:ind w:firstLine="1134"/>
        <w:jc w:val="both"/>
        <w:rPr>
          <w:rFonts w:ascii="Arial" w:hAnsi="Arial" w:cs="Arial"/>
          <w:b/>
          <w:highlight w:val="red"/>
        </w:rPr>
      </w:pPr>
    </w:p>
    <w:p w:rsidR="00E709E1" w:rsidRDefault="00E709E1" w:rsidP="00E709E1">
      <w:pPr>
        <w:jc w:val="both"/>
        <w:rPr>
          <w:rFonts w:ascii="Arial" w:hAnsi="Arial" w:cs="Arial"/>
          <w:b/>
        </w:rPr>
      </w:pPr>
      <w:r w:rsidRPr="002755D6">
        <w:rPr>
          <w:rFonts w:ascii="Arial" w:hAnsi="Arial" w:cs="Arial"/>
          <w:b/>
        </w:rPr>
        <w:t>4.5. A nota/fatura fiscal será emitida pela CONTRATADA  con</w:t>
      </w:r>
      <w:r>
        <w:rPr>
          <w:rFonts w:ascii="Arial" w:hAnsi="Arial" w:cs="Arial"/>
          <w:b/>
        </w:rPr>
        <w:t>stando as seguintes informações</w:t>
      </w:r>
    </w:p>
    <w:p w:rsidR="00E709E1" w:rsidRDefault="00E709E1" w:rsidP="00E709E1">
      <w:pPr>
        <w:jc w:val="both"/>
        <w:rPr>
          <w:rFonts w:ascii="Arial" w:hAnsi="Arial" w:cs="Arial"/>
          <w:b/>
        </w:rPr>
      </w:pPr>
    </w:p>
    <w:p w:rsidR="00E709E1" w:rsidRDefault="00E709E1" w:rsidP="00E709E1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 Fiscal - No corpo da nota deverá constar:</w:t>
      </w:r>
    </w:p>
    <w:p w:rsidR="00E709E1" w:rsidRDefault="00E709E1" w:rsidP="00E709E1">
      <w:pPr>
        <w:ind w:firstLine="1134"/>
        <w:jc w:val="both"/>
      </w:pPr>
      <w:r>
        <w:rPr>
          <w:rFonts w:ascii="Arial" w:hAnsi="Arial" w:cs="Arial"/>
          <w:b/>
        </w:rPr>
        <w:lastRenderedPageBreak/>
        <w:t xml:space="preserve">Processo Licitatório Nº123/2.022 Tomada de Preços nº8/2.022 </w:t>
      </w:r>
    </w:p>
    <w:p w:rsidR="00E709E1" w:rsidRDefault="00E709E1" w:rsidP="00E709E1">
      <w:pPr>
        <w:ind w:firstLine="1134"/>
        <w:jc w:val="both"/>
      </w:pPr>
      <w:r>
        <w:rPr>
          <w:rFonts w:ascii="Arial" w:hAnsi="Arial" w:cs="Arial"/>
          <w:b/>
        </w:rPr>
        <w:t>Contrato Administrativo nº145</w:t>
      </w:r>
      <w:r>
        <w:rPr>
          <w:rFonts w:ascii="Arial" w:hAnsi="Arial" w:cs="Arial"/>
          <w:b/>
        </w:rPr>
        <w:t>/2.022</w:t>
      </w:r>
    </w:p>
    <w:p w:rsidR="00E709E1" w:rsidRDefault="00E709E1" w:rsidP="00E709E1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bancários da CONTRATADA.</w:t>
      </w:r>
    </w:p>
    <w:p w:rsidR="00E709E1" w:rsidRDefault="00E709E1" w:rsidP="00E709E1">
      <w:pPr>
        <w:jc w:val="both"/>
        <w:rPr>
          <w:rFonts w:ascii="Arial" w:hAnsi="Arial" w:cs="Arial"/>
          <w:b/>
        </w:rPr>
      </w:pPr>
    </w:p>
    <w:p w:rsidR="00E709E1" w:rsidRDefault="00E709E1" w:rsidP="00E7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4.5.1 A CONTRATADA deverá destacar na nota fiscal/fatura, o número do contrato, o mês da execução do serviço, o número do boletim de medição, o valor correspondente a mão-de-obra, o valor correspondente ao material, o valor de retenção do ISS e do INSS.</w:t>
      </w:r>
    </w:p>
    <w:p w:rsidR="00E709E1" w:rsidRDefault="00E709E1" w:rsidP="00E709E1">
      <w:pPr>
        <w:ind w:firstLine="1100"/>
        <w:jc w:val="both"/>
        <w:rPr>
          <w:rFonts w:ascii="Arial" w:hAnsi="Arial" w:cs="Arial"/>
        </w:rPr>
      </w:pPr>
    </w:p>
    <w:p w:rsidR="00E709E1" w:rsidRPr="007C23AC" w:rsidRDefault="00E709E1" w:rsidP="00E7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4..5.2 A CONTRATADA deverá apresentar como condição para o recebimento de cada parcela os seguintes documentos, dentro do prazo de validade: Certidão Negativa de Débito (CND) relativa aos Tributos Federais e a Dívida Ativa da União, Estadual, Municipal, Fundo de Garantia por Tempo de Serviço (FGTS) e Débitos Trabalhista (CNDT). </w:t>
      </w:r>
    </w:p>
    <w:p w:rsidR="00E709E1" w:rsidRDefault="00E709E1" w:rsidP="00E709E1">
      <w:pPr>
        <w:jc w:val="both"/>
        <w:rPr>
          <w:rFonts w:ascii="Arial" w:hAnsi="Arial" w:cs="Arial"/>
          <w:b/>
        </w:rPr>
      </w:pPr>
    </w:p>
    <w:p w:rsidR="00E709E1" w:rsidRDefault="00E709E1" w:rsidP="00E709E1">
      <w:pPr>
        <w:jc w:val="both"/>
        <w:rPr>
          <w:rFonts w:ascii="Arial" w:hAnsi="Arial" w:cs="Arial"/>
          <w:b/>
        </w:rPr>
      </w:pPr>
    </w:p>
    <w:p w:rsidR="00E709E1" w:rsidRDefault="00E709E1" w:rsidP="00E7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 O número do Cadastro Nacional de Pessoa Jurídica constante das notas fiscais/boleto deverá ser aquele fornecido na fase de habilitação. </w:t>
      </w:r>
    </w:p>
    <w:p w:rsidR="00E709E1" w:rsidRDefault="00E709E1" w:rsidP="00E709E1">
      <w:pPr>
        <w:ind w:firstLine="1100"/>
        <w:jc w:val="both"/>
        <w:rPr>
          <w:rFonts w:ascii="Arial" w:hAnsi="Arial" w:cs="Arial"/>
        </w:rPr>
      </w:pPr>
    </w:p>
    <w:p w:rsidR="00E709E1" w:rsidRDefault="00E709E1" w:rsidP="00E7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4.7. O primeiro pagamento somente será liberado mediante apresentação da ART (Anotação de Responsabilidade Técnica) de execução da obra, devidamente quitada.</w:t>
      </w:r>
    </w:p>
    <w:p w:rsidR="00E709E1" w:rsidRDefault="00E709E1" w:rsidP="00E709E1">
      <w:pPr>
        <w:jc w:val="both"/>
        <w:rPr>
          <w:rFonts w:ascii="Arial" w:hAnsi="Arial" w:cs="Arial"/>
        </w:rPr>
      </w:pPr>
    </w:p>
    <w:p w:rsidR="00E709E1" w:rsidRDefault="00E709E1" w:rsidP="00E7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Serviço prestado no município de Águas Frias o ISS será retido no município de Águas Frias, assim como o imposto de renda. </w:t>
      </w:r>
    </w:p>
    <w:p w:rsidR="00E709E1" w:rsidRPr="00595CA1" w:rsidRDefault="00E709E1" w:rsidP="00E709E1">
      <w:pPr>
        <w:jc w:val="both"/>
        <w:rPr>
          <w:rFonts w:ascii="Arial" w:hAnsi="Arial" w:cs="Arial"/>
          <w:b/>
        </w:rPr>
      </w:pPr>
    </w:p>
    <w:p w:rsidR="00E709E1" w:rsidRPr="00595CA1" w:rsidRDefault="00E709E1" w:rsidP="00E709E1">
      <w:pPr>
        <w:jc w:val="both"/>
        <w:rPr>
          <w:rFonts w:ascii="Arial" w:hAnsi="Arial" w:cs="Arial"/>
          <w:b/>
        </w:rPr>
      </w:pPr>
    </w:p>
    <w:p w:rsidR="00F60ACE" w:rsidRDefault="00F60ACE">
      <w:pPr>
        <w:ind w:firstLine="1134"/>
        <w:jc w:val="both"/>
        <w:rPr>
          <w:rFonts w:ascii="Arial" w:hAnsi="Arial" w:cs="Arial"/>
          <w:b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5 - O custo apresentado caracterizando o preço unitário e global para a exec</w:t>
      </w:r>
      <w:r>
        <w:rPr>
          <w:rFonts w:ascii="Arial" w:hAnsi="Arial" w:cs="Arial"/>
        </w:rPr>
        <w:t xml:space="preserve">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Pr="00E709E1" w:rsidRDefault="00E7114C">
      <w:pPr>
        <w:ind w:firstLine="1134"/>
        <w:jc w:val="both"/>
      </w:pPr>
      <w:r>
        <w:rPr>
          <w:rFonts w:ascii="Arial" w:hAnsi="Arial" w:cs="Arial"/>
        </w:rPr>
        <w:t xml:space="preserve">6.1 - </w:t>
      </w:r>
      <w:r w:rsidRPr="00E709E1">
        <w:rPr>
          <w:rFonts w:ascii="Arial" w:hAnsi="Arial" w:cs="Arial"/>
        </w:rPr>
        <w:t xml:space="preserve">O </w:t>
      </w:r>
      <w:r w:rsidRPr="00E709E1">
        <w:rPr>
          <w:rFonts w:ascii="Arial" w:hAnsi="Arial" w:cs="Arial"/>
        </w:rPr>
        <w:t>prazo de execução é de ATÉ 31/12/2022</w:t>
      </w:r>
      <w:r w:rsidRPr="00E709E1">
        <w:rPr>
          <w:rFonts w:ascii="Arial" w:hAnsi="Arial" w:cs="Arial"/>
        </w:rPr>
        <w:t>, e terá vigência da assinatura até  30/08/23, podendo ser prorrogado, med</w:t>
      </w:r>
      <w:r w:rsidRPr="00E709E1">
        <w:rPr>
          <w:rFonts w:ascii="Arial" w:hAnsi="Arial" w:cs="Arial"/>
        </w:rPr>
        <w:t>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60ACE" w:rsidRPr="00E709E1" w:rsidRDefault="00F60ACE">
      <w:pPr>
        <w:ind w:firstLine="1134"/>
        <w:jc w:val="both"/>
        <w:rPr>
          <w:rFonts w:ascii="Arial" w:hAnsi="Arial" w:cs="Arial"/>
        </w:rPr>
      </w:pPr>
    </w:p>
    <w:p w:rsidR="00F60ACE" w:rsidRPr="00E709E1" w:rsidRDefault="00E7114C">
      <w:pPr>
        <w:ind w:firstLine="1134"/>
        <w:jc w:val="both"/>
        <w:rPr>
          <w:rFonts w:ascii="Arial" w:hAnsi="Arial" w:cs="Arial"/>
        </w:rPr>
      </w:pPr>
      <w:r w:rsidRPr="00E709E1">
        <w:rPr>
          <w:rFonts w:ascii="Arial" w:hAnsi="Arial" w:cs="Arial"/>
        </w:rPr>
        <w:t>6.2 - O início deve se d</w:t>
      </w:r>
      <w:r w:rsidRPr="00E709E1">
        <w:rPr>
          <w:rFonts w:ascii="Arial" w:hAnsi="Arial" w:cs="Arial"/>
        </w:rPr>
        <w:t xml:space="preserve">ar em 5 (cinco) dias a partir da emissão da </w:t>
      </w:r>
      <w:r w:rsidR="00E709E1">
        <w:rPr>
          <w:rFonts w:ascii="Arial" w:hAnsi="Arial" w:cs="Arial"/>
        </w:rPr>
        <w:t>Ordem de Serviço</w:t>
      </w:r>
      <w:r w:rsidR="00E709E1" w:rsidRPr="00E709E1">
        <w:rPr>
          <w:rFonts w:ascii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 w:rsidRPr="00E709E1">
        <w:rPr>
          <w:rFonts w:ascii="Arial" w:hAnsi="Arial" w:cs="Arial"/>
        </w:rPr>
        <w:t>6.3 - Na contagem dos prazos, excluir-se-á o dia do início e incluir-se-á o do vencimento.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</w:t>
      </w:r>
      <w:r>
        <w:rPr>
          <w:rFonts w:ascii="Arial" w:hAnsi="Arial" w:cs="Arial"/>
        </w:rPr>
        <w:t>isposto de forma diferente.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F60ACE" w:rsidRDefault="00F60ACE">
      <w:pPr>
        <w:rPr>
          <w:rFonts w:ascii="Arial" w:hAnsi="Arial" w:cs="Arial"/>
          <w:b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Fiscal vigente, cuja(s) </w:t>
      </w:r>
      <w:r>
        <w:rPr>
          <w:rFonts w:ascii="Arial" w:hAnsi="Arial" w:cs="Arial"/>
        </w:rPr>
        <w:t>fonte(s) de recurso(s) tem a seguinte classificação: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F60ACE" w:rsidRDefault="00F60ACE">
      <w:pPr>
        <w:rPr>
          <w:rFonts w:ascii="Arial" w:hAnsi="Arial" w:cs="Arial"/>
        </w:rPr>
      </w:pP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F60AC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F60ACE" w:rsidRDefault="00F60ACE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F60ACE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339030240000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6.337,46</w:t>
            </w:r>
          </w:p>
        </w:tc>
      </w:tr>
      <w:tr w:rsidR="00F60ACE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339030260000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3.769,00</w:t>
            </w:r>
          </w:p>
        </w:tc>
      </w:tr>
      <w:tr w:rsidR="00F60ACE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339039160000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966,67</w:t>
            </w:r>
          </w:p>
        </w:tc>
      </w:tr>
      <w:tr w:rsidR="00F60ACE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MÁQUINAS, EQUIPAMENTOS, CAM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449052390000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ACE" w:rsidRDefault="00E7114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4.833,33</w:t>
            </w:r>
          </w:p>
        </w:tc>
      </w:tr>
    </w:tbl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rPr>
          <w:rFonts w:ascii="Arial" w:hAnsi="Arial" w:cs="Arial"/>
          <w:b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F60ACE" w:rsidRDefault="00F60ACE">
      <w:pPr>
        <w:jc w:val="center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8.1 - Em conformidade com A lei 8.666/93 artigo 67 a execução deste Contrato será acompanhado e fiscalizado pelo Secretário Municipal Sr. </w:t>
      </w:r>
      <w:r>
        <w:rPr>
          <w:rFonts w:ascii="Arial" w:hAnsi="Arial" w:cs="Arial"/>
        </w:rPr>
        <w:t xml:space="preserve">Oldair Natal Citadella </w:t>
      </w:r>
      <w:r w:rsidRPr="00595CA1">
        <w:rPr>
          <w:rFonts w:ascii="Arial" w:hAnsi="Arial" w:cs="Arial"/>
        </w:rPr>
        <w:t xml:space="preserve">responsável pela Secretaria Municipal de </w:t>
      </w:r>
      <w:r>
        <w:rPr>
          <w:rFonts w:ascii="Arial" w:hAnsi="Arial" w:cs="Arial"/>
        </w:rPr>
        <w:t>Administração</w:t>
      </w:r>
      <w:r w:rsidRPr="00595CA1">
        <w:rPr>
          <w:rFonts w:ascii="Arial" w:hAnsi="Arial" w:cs="Arial"/>
        </w:rPr>
        <w:t xml:space="preserve">.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8.2 - No  caso de não aceitação do material pela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 xml:space="preserve">,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deverá providenciar, sem ônus para a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 xml:space="preserve">, a substituição dos materiais no prazo máximo de 15 (quinze) dias corridos, contados da notificação recebida. 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8.3 -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deverá manter preposto, aceito pela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>, no local da obra ou serviço, para representá-la na execução deste Contrato.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8.4 -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709E1" w:rsidRPr="00595CA1" w:rsidRDefault="00E709E1" w:rsidP="00E709E1">
      <w:pPr>
        <w:jc w:val="both"/>
        <w:rPr>
          <w:rFonts w:ascii="Arial" w:eastAsia="Arial" w:hAnsi="Arial" w:cs="Arial"/>
        </w:rPr>
      </w:pPr>
      <w:r w:rsidRPr="00595CA1">
        <w:rPr>
          <w:rFonts w:ascii="Arial" w:eastAsia="Arial" w:hAnsi="Arial" w:cs="Arial"/>
        </w:rPr>
        <w:t xml:space="preserve"> </w:t>
      </w:r>
    </w:p>
    <w:p w:rsidR="00E709E1" w:rsidRPr="00595CA1" w:rsidRDefault="00E709E1" w:rsidP="00E709E1">
      <w:pPr>
        <w:jc w:val="both"/>
        <w:rPr>
          <w:rFonts w:ascii="Arial" w:hAnsi="Arial" w:cs="Arial"/>
        </w:rPr>
      </w:pPr>
      <w:r w:rsidRPr="00595CA1">
        <w:rPr>
          <w:rFonts w:ascii="Arial" w:hAnsi="Arial" w:cs="Arial"/>
        </w:rPr>
        <w:t xml:space="preserve">8.5 - A </w:t>
      </w:r>
      <w:r w:rsidRPr="00595CA1">
        <w:rPr>
          <w:rFonts w:ascii="Arial" w:hAnsi="Arial" w:cs="Arial"/>
          <w:b/>
        </w:rPr>
        <w:t>CONTRATADA</w:t>
      </w:r>
      <w:r w:rsidRPr="00595CA1">
        <w:rPr>
          <w:rFonts w:ascii="Arial" w:hAnsi="Arial" w:cs="Arial"/>
        </w:rPr>
        <w:t xml:space="preserve"> é responsável pelos danos causados diretamente à </w:t>
      </w:r>
      <w:r w:rsidRPr="00595CA1">
        <w:rPr>
          <w:rFonts w:ascii="Arial" w:hAnsi="Arial" w:cs="Arial"/>
          <w:b/>
        </w:rPr>
        <w:t>CONTRATANTE</w:t>
      </w:r>
      <w:r w:rsidRPr="00595CA1"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.</w:t>
      </w:r>
    </w:p>
    <w:p w:rsidR="00F60ACE" w:rsidRDefault="00F60ACE">
      <w:pPr>
        <w:jc w:val="center"/>
        <w:rPr>
          <w:rFonts w:ascii="Arial" w:hAnsi="Arial" w:cs="Arial"/>
          <w:b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9.1 - Este contrato poderá ser alterado, com </w:t>
      </w:r>
      <w:r>
        <w:rPr>
          <w:rFonts w:ascii="Arial" w:hAnsi="Arial" w:cs="Arial"/>
        </w:rPr>
        <w:t>as devidas justificativas, nos seguintes casos: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</w:t>
      </w:r>
      <w:r>
        <w:rPr>
          <w:rFonts w:ascii="Arial" w:hAnsi="Arial" w:cs="Arial"/>
        </w:rPr>
        <w:t>ratual em decorrência de acréscimo ou diminuição quantitativo de seu objeto, nos limites permitidos no Parágrafo 1º do Artigo 65 da Lei Nº 8.666.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9.1.2 - Por acordo das partes: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</w:t>
      </w:r>
      <w:r>
        <w:rPr>
          <w:rFonts w:ascii="Arial" w:hAnsi="Arial" w:cs="Arial"/>
        </w:rPr>
        <w:t>ecessária a modificação do modo de fornecimento, em face de verificação técnica da inaplicabilidade dos termos contratuais originários;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supervenientes, mantido o val</w:t>
      </w:r>
      <w:r>
        <w:rPr>
          <w:rFonts w:ascii="Arial" w:hAnsi="Arial" w:cs="Arial"/>
        </w:rPr>
        <w:t>or inicial atualizado, vedada a antecipação do pagamento com relação ao cronograma financeiro fixado sem a correspondente contraprestação de fornecimento de bens.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</w:t>
      </w:r>
      <w:r>
        <w:rPr>
          <w:rFonts w:ascii="Arial" w:hAnsi="Arial" w:cs="Arial"/>
        </w:rPr>
        <w:t>ou supressões que se fizerem necessárias, respeitados os termos do Parágrafo 1º do Artigo 65 da Lei Nº 8.666/93.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</w:t>
      </w:r>
      <w:r>
        <w:rPr>
          <w:rFonts w:ascii="Arial" w:hAnsi="Arial" w:cs="Arial"/>
        </w:rPr>
        <w:t>a defesa, a aplicação das seguintes sanções, de acordo com o previsto na Seção II do Capítulo IV da Lei Nº. 8.666/93.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</w:t>
      </w:r>
      <w:r>
        <w:rPr>
          <w:rFonts w:ascii="Arial" w:hAnsi="Arial" w:cs="Arial"/>
        </w:rPr>
        <w:t>té o limite de 6% (seis por cento).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F60ACE" w:rsidRDefault="00F60ACE">
      <w:pPr>
        <w:ind w:firstLine="1134"/>
        <w:jc w:val="both"/>
        <w:rPr>
          <w:rFonts w:ascii="Arial" w:hAnsi="Arial" w:cs="Arial"/>
          <w:lang w:eastAsia="pt-BR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10.3 - Nenhum pagamento </w:t>
      </w:r>
      <w:r>
        <w:rPr>
          <w:rFonts w:ascii="Arial" w:hAnsi="Arial" w:cs="Arial"/>
        </w:rPr>
        <w:t>será processado à Proponente penalizada, sem que antes, esta tenha pago ou lhe seja relevada a multa imposta.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A penalidade de advertência será aplicada em caso de infrações cometidas que prejudiquem a lisura do processo licitatório ou que venham a </w:t>
      </w:r>
      <w:r>
        <w:rPr>
          <w:rFonts w:ascii="Arial" w:hAnsi="Arial" w:cs="Arial"/>
        </w:rPr>
        <w:t>causar dano ao CONTRATANTE ou a terceiros.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10.5  As multas serão as seguintes: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F60ACE" w:rsidRDefault="00F60ACE">
      <w:pPr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</w:t>
      </w:r>
      <w:r>
        <w:rPr>
          <w:rFonts w:ascii="Arial" w:hAnsi="Arial" w:cs="Arial"/>
        </w:rPr>
        <w:t>mento de contratar com a Administração serão aplicadas nos seguintes casos: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</w:t>
      </w:r>
      <w:r>
        <w:rPr>
          <w:rFonts w:ascii="Arial" w:hAnsi="Arial" w:cs="Arial"/>
        </w:rPr>
        <w:t>r na execução do contrato, injustificadamente;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10.7 -  a penalidade de declaração de</w:t>
      </w:r>
      <w:r>
        <w:rPr>
          <w:rFonts w:ascii="Arial" w:hAnsi="Arial" w:cs="Arial"/>
        </w:rPr>
        <w:t xml:space="preserve">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F60ACE" w:rsidRDefault="00F60ACE">
      <w:pPr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 cobrança da multa prevista no inciso II, alíne</w:t>
      </w:r>
      <w:r>
        <w:rPr>
          <w:rFonts w:ascii="Arial" w:hAnsi="Arial" w:cs="Arial"/>
        </w:rPr>
        <w:t>a “a”, será  efetuada por intermédio de notificação de cobrança sendo a CONTRATADA obrigada a fazer o recolhimento aos cofres públicos, no prazo máximo de 5 (cinco) dias úteis, sob pena de cobrança judicial.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Segundo: As penalidades poderão ser </w:t>
      </w:r>
      <w:r>
        <w:rPr>
          <w:rFonts w:ascii="Arial" w:hAnsi="Arial" w:cs="Arial"/>
        </w:rPr>
        <w:t>aplicadas isoladamente ou cumulativamente, nos termos do art. 87 da Lei n° 8.666/93.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F60ACE" w:rsidRDefault="00F60ACE">
      <w:pPr>
        <w:jc w:val="both"/>
        <w:rPr>
          <w:rFonts w:ascii="Arial" w:hAnsi="Arial" w:cs="Arial"/>
          <w:color w:val="FF0000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Parágrafo Quarto: Além das </w:t>
      </w:r>
      <w:r>
        <w:rPr>
          <w:rFonts w:ascii="Arial" w:hAnsi="Arial" w:cs="Arial"/>
        </w:rPr>
        <w:t xml:space="preserve">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</w:t>
      </w:r>
      <w:r>
        <w:rPr>
          <w:rFonts w:ascii="Arial" w:hAnsi="Arial" w:cs="Arial"/>
        </w:rPr>
        <w:t>edência mínima de 5 (cinco) dias: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lastRenderedPageBreak/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</w:t>
      </w:r>
      <w:r>
        <w:rPr>
          <w:rFonts w:ascii="Arial" w:hAnsi="Arial" w:cs="Arial"/>
        </w:rPr>
        <w:t>escindir de imediato o presente contrato, independentemente de notificação judicial ou extrajudicial, caso ocorra qualquer um dos fatos a seguir enunciados: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</w:t>
      </w:r>
      <w:r>
        <w:rPr>
          <w:rFonts w:ascii="Arial" w:hAnsi="Arial" w:cs="Arial"/>
        </w:rPr>
        <w:t xml:space="preserve">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 subcontratação total ou parcial do seu objeto,</w:t>
      </w:r>
      <w:r>
        <w:rPr>
          <w:rFonts w:ascii="Arial" w:hAnsi="Arial" w:cs="Arial"/>
        </w:rPr>
        <w:t xml:space="preserve"> a associação com outrem, a cessão ou transferência, total ou parcial, bem como a fusão, cisão ou incorporação, que afetem a boa execução deste;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a decretação de falência, o pedido </w:t>
      </w:r>
      <w:r>
        <w:rPr>
          <w:rFonts w:ascii="Arial" w:hAnsi="Arial" w:cs="Arial"/>
        </w:rPr>
        <w:t>de concordata ou a instauração de insolvência civil;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</w:t>
      </w:r>
      <w:r>
        <w:rPr>
          <w:rFonts w:ascii="Arial" w:hAnsi="Arial" w:cs="Arial"/>
          <w:b/>
        </w:rPr>
        <w:t>ATANTE</w:t>
      </w:r>
      <w:r>
        <w:rPr>
          <w:rFonts w:ascii="Arial" w:hAnsi="Arial" w:cs="Arial"/>
        </w:rPr>
        <w:t>, prejudique a execução do contrato;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</w:t>
      </w:r>
      <w:r>
        <w:rPr>
          <w:rFonts w:ascii="Arial" w:hAnsi="Arial" w:cs="Arial"/>
        </w:rPr>
        <w:t>rvadas as seguintes condições: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</w:t>
      </w:r>
      <w:r>
        <w:rPr>
          <w:rFonts w:ascii="Arial" w:hAnsi="Arial" w:cs="Arial"/>
        </w:rPr>
        <w:t>uisição de materiais através de outras empresas, ou da forma que julgar mais convenientes;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</w:t>
      </w:r>
      <w:r>
        <w:rPr>
          <w:rFonts w:ascii="Arial" w:hAnsi="Arial" w:cs="Arial"/>
        </w:rPr>
        <w:t xml:space="preserve">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</w:t>
      </w:r>
      <w:r>
        <w:rPr>
          <w:rFonts w:ascii="Arial" w:hAnsi="Arial" w:cs="Arial"/>
        </w:rPr>
        <w:t>ido quando ocorrer: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a suspensão de sua execução, por  ordem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a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F60ACE" w:rsidRDefault="00F60ACE">
      <w:pPr>
        <w:ind w:firstLine="1134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>não responderá por qualquer ônus, direitos ou obrigações,  vinculações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F60ACE" w:rsidRDefault="00F60ACE">
      <w:pPr>
        <w:ind w:firstLine="1134"/>
        <w:jc w:val="both"/>
        <w:rPr>
          <w:rFonts w:ascii="Arial" w:hAnsi="Arial" w:cs="Arial"/>
          <w:b/>
          <w:bCs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</w:t>
      </w:r>
      <w:r>
        <w:rPr>
          <w:rFonts w:ascii="Arial" w:hAnsi="Arial" w:cs="Arial"/>
        </w:rPr>
        <w:t xml:space="preserve">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 a suspender os pagamentos devidos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>13.6 - Quaisquer alterações nos encargos ou obrigações de natureza fiscal e/ou parafiscal, após a data limite de recebimento e abertura da proposta, será objeto de enten</w:t>
      </w:r>
      <w:r>
        <w:rPr>
          <w:rFonts w:ascii="Arial" w:hAnsi="Arial" w:cs="Arial"/>
        </w:rPr>
        <w:t xml:space="preserve">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conseqüência da execução dos serviços contratados, os quais não importam em vinculação laboral entre </w:t>
      </w:r>
      <w:r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inclusive como responsável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reembolsar-lhe-á os valores pagos em decorrência da decisão judicial.</w:t>
      </w:r>
    </w:p>
    <w:p w:rsidR="00F60ACE" w:rsidRDefault="00F60ACE">
      <w:pPr>
        <w:ind w:firstLine="1134"/>
        <w:jc w:val="both"/>
        <w:rPr>
          <w:rFonts w:ascii="Arial" w:hAnsi="Arial" w:cs="Arial"/>
          <w:bCs/>
        </w:rPr>
      </w:pPr>
    </w:p>
    <w:p w:rsidR="00F60ACE" w:rsidRDefault="00F60ACE">
      <w:pPr>
        <w:ind w:firstLine="1134"/>
        <w:jc w:val="center"/>
        <w:rPr>
          <w:rFonts w:ascii="Arial" w:hAnsi="Arial" w:cs="Arial"/>
          <w:b/>
          <w:bCs/>
        </w:rPr>
      </w:pPr>
    </w:p>
    <w:p w:rsidR="00F60ACE" w:rsidRDefault="00E7114C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F60ACE" w:rsidRDefault="00F60ACE">
      <w:pPr>
        <w:ind w:firstLine="1134"/>
        <w:jc w:val="both"/>
        <w:rPr>
          <w:rFonts w:ascii="Arial" w:hAnsi="Arial" w:cs="Arial"/>
          <w:b/>
          <w:bCs/>
        </w:rPr>
      </w:pP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o CONTRATANTE, para a execução </w:t>
      </w:r>
      <w:r>
        <w:rPr>
          <w:rFonts w:ascii="Arial" w:hAnsi="Arial" w:cs="Arial"/>
          <w:bCs/>
        </w:rPr>
        <w:t>do serviço objeto deste contrato, poderá, quando necessário, ter acesso aos dados pessoais dos representantes da CONTRATADA.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privacidade e o livre desenvolvi</w:t>
      </w:r>
      <w:r>
        <w:rPr>
          <w:rFonts w:ascii="Arial" w:hAnsi="Arial" w:cs="Arial"/>
          <w:bCs/>
        </w:rPr>
        <w:t>mento da personalidade da pessoa natural, relativos ao tratamento de dados pessoais, inclusive nos meios digitais, garantindo que: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o tratamento de dados pessoais dar-se-á de acordo com as bases legais previstas nas hipóteses dos arts. 7º, 11 e/ou 14 da </w:t>
      </w:r>
      <w:r>
        <w:rPr>
          <w:rFonts w:ascii="Arial" w:hAnsi="Arial" w:cs="Arial"/>
          <w:bCs/>
        </w:rPr>
        <w:t>Lei 13.709/2018, às quais se submeterão os serviços, e para propósitos legítimos, específicos, explícitos e informados ao titular;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o tratamento seja limitado para o alcance das finalidades do serviço contratado ou, quando for o caso, ao cumprimento de o</w:t>
      </w:r>
      <w:r>
        <w:rPr>
          <w:rFonts w:ascii="Arial" w:hAnsi="Arial" w:cs="Arial"/>
          <w:bCs/>
        </w:rPr>
        <w:t>brigação legal ou regulatória, no exercício regular de direito, por determinação de legislação municipal, judicial ou por requisição da ANPD;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consentimento, indispensáveis à própr</w:t>
      </w:r>
      <w:r>
        <w:rPr>
          <w:rFonts w:ascii="Arial" w:hAnsi="Arial" w:cs="Arial"/>
          <w:bCs/>
        </w:rPr>
        <w:t xml:space="preserve">ia prestação do serviço, esta será realizada após prévia aprovação do Município de, responsabilizando-se a Contratada pela obtenção e gestão. 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e.1) eventualmente, podem as partes convencionar que o Município será responsável por obter o consentimento dos t</w:t>
      </w:r>
      <w:r>
        <w:rPr>
          <w:rFonts w:ascii="Arial" w:hAnsi="Arial" w:cs="Arial"/>
          <w:bCs/>
        </w:rPr>
        <w:t>itulares;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) quando houver coleta e armazenamento de dados pessoais, a prática utilizada e os sistemas utilizados que servirão de base para armazenamento dos dados pessoais coletados, devem seguir um conjunto de premissas, políticas, especificações técnic</w:t>
      </w:r>
      <w:r>
        <w:rPr>
          <w:rFonts w:ascii="Arial" w:hAnsi="Arial" w:cs="Arial"/>
          <w:bCs/>
        </w:rPr>
        <w:t>as, devendo estar alinhados com a legislação vigente e as melhores práticas de mercado.</w:t>
      </w: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f.1) quando for o caso, os dados obtidos em razão deste contrato serão armazenados em um banco de dados seguro, com garantia de registro das transações realizadas na ap</w:t>
      </w:r>
      <w:r>
        <w:rPr>
          <w:rFonts w:ascii="Arial" w:hAnsi="Arial" w:cs="Arial"/>
          <w:bCs/>
        </w:rPr>
        <w:t>licação de acesso (log), adequado controle de acesso baseado em função e com transparente identificação do perfil dos credenciados, tudo estabelecido como forma de garantir, inclusive,  a rastreabilidade de cada transação e a franca apuração, a qualquer mo</w:t>
      </w:r>
      <w:r>
        <w:rPr>
          <w:rFonts w:ascii="Arial" w:hAnsi="Arial" w:cs="Arial"/>
          <w:bCs/>
        </w:rPr>
        <w:t>mento, de desvios e falhas, vedado o compartilhamento desses dados com terceiros;</w:t>
      </w:r>
    </w:p>
    <w:p w:rsidR="00F60ACE" w:rsidRDefault="00F60ACE">
      <w:pPr>
        <w:ind w:firstLine="1134"/>
        <w:jc w:val="both"/>
        <w:rPr>
          <w:rFonts w:ascii="Arial" w:hAnsi="Arial" w:cs="Arial"/>
          <w:bCs/>
        </w:rPr>
      </w:pP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f.2) É vedado às partes a utilização de todo e qualquer dado pessoal repassado em decorrência da execução contratual para finalidade distinta daquela do objeto da contrataçã</w:t>
      </w:r>
      <w:r>
        <w:rPr>
          <w:rFonts w:ascii="Arial" w:hAnsi="Arial" w:cs="Arial"/>
          <w:bCs/>
        </w:rPr>
        <w:t>o. As Partes deverão, nos termos deste instrumento, cumprir com suas respectivas obrigações que lhes forem impostas de acordo com regulamentos e leis aplicáveis à proteção de dados pessoais, incluindo, sem prejuízo da Lei nº 13.709/2018 (“LGPD”).</w:t>
      </w:r>
    </w:p>
    <w:p w:rsidR="00F60ACE" w:rsidRDefault="00F60ACE">
      <w:pPr>
        <w:ind w:firstLine="1134"/>
        <w:jc w:val="both"/>
        <w:rPr>
          <w:rFonts w:ascii="Arial" w:hAnsi="Arial" w:cs="Arial"/>
          <w:bCs/>
        </w:rPr>
      </w:pPr>
    </w:p>
    <w:p w:rsidR="00F60ACE" w:rsidRDefault="00E7114C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</w:t>
      </w:r>
      <w:r>
        <w:rPr>
          <w:rFonts w:ascii="Arial" w:hAnsi="Arial" w:cs="Arial"/>
          <w:bCs/>
        </w:rPr>
        <w:t>dados pessoais não poderão ser revelados, transferidos, compartilhados, comunicados ou de qualquer outra forma facultar acesso, no todo ou em parte, a terceiros, mesmo de forma agregada ou anonimizada, com exceção da prévia autorização por escrito da CONTR</w:t>
      </w:r>
      <w:r>
        <w:rPr>
          <w:rFonts w:ascii="Arial" w:hAnsi="Arial" w:cs="Arial"/>
          <w:bCs/>
        </w:rPr>
        <w:t>ATANTE, quer direta ou indiretamente, seja mediante a distribuição de cópias, resumos, compilações, extratos, análises, estudos ou outros meios que contenham ou de outra forma reflitam referidas Informações.</w:t>
      </w:r>
    </w:p>
    <w:p w:rsidR="00E709E1" w:rsidRDefault="00E709E1">
      <w:pPr>
        <w:ind w:firstLine="1134"/>
        <w:jc w:val="center"/>
        <w:rPr>
          <w:rFonts w:ascii="Arial" w:hAnsi="Arial" w:cs="Arial"/>
          <w:b/>
          <w:bCs/>
        </w:rPr>
      </w:pPr>
    </w:p>
    <w:p w:rsidR="00E709E1" w:rsidRDefault="00E709E1">
      <w:pPr>
        <w:ind w:firstLine="1134"/>
        <w:jc w:val="center"/>
        <w:rPr>
          <w:rFonts w:ascii="Arial" w:hAnsi="Arial" w:cs="Arial"/>
          <w:b/>
          <w:bCs/>
        </w:rPr>
      </w:pPr>
    </w:p>
    <w:p w:rsidR="00F60ACE" w:rsidRDefault="00E7114C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CLÁUSULA DÉCIMA QUINTA - DA SOLIDARIEDADE </w:t>
      </w:r>
    </w:p>
    <w:p w:rsidR="00F60ACE" w:rsidRDefault="00F60ACE">
      <w:pPr>
        <w:rPr>
          <w:rFonts w:ascii="Arial" w:hAnsi="Arial" w:cs="Arial"/>
          <w:b/>
          <w:bCs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 xml:space="preserve">ONTRATADA, </w:t>
      </w:r>
      <w:r>
        <w:rPr>
          <w:rFonts w:ascii="Arial" w:hAnsi="Arial" w:cs="Arial"/>
        </w:rPr>
        <w:t>de seus empregados,</w:t>
      </w:r>
      <w:r>
        <w:rPr>
          <w:rFonts w:ascii="Arial" w:hAnsi="Arial" w:cs="Arial"/>
        </w:rPr>
        <w:t xml:space="preserve"> proposto ou subordinados.</w:t>
      </w:r>
    </w:p>
    <w:p w:rsidR="00F60ACE" w:rsidRDefault="00F60ACE">
      <w:pPr>
        <w:jc w:val="center"/>
        <w:rPr>
          <w:rFonts w:ascii="Arial" w:hAnsi="Arial" w:cs="Arial"/>
          <w:b/>
        </w:rPr>
      </w:pPr>
    </w:p>
    <w:p w:rsidR="00F60ACE" w:rsidRDefault="00E711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privilegiado que seja.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E, por assim </w:t>
      </w:r>
      <w:r>
        <w:rPr>
          <w:rFonts w:ascii="Arial" w:hAnsi="Arial" w:cs="Arial"/>
        </w:rPr>
        <w:t>estarem de acordo, assinam o presente termo os representantes das partes contratantes, juntamente com as testemunhas abaixo.</w:t>
      </w:r>
    </w:p>
    <w:p w:rsidR="00F60ACE" w:rsidRDefault="00E7114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ind w:firstLine="1134"/>
        <w:jc w:val="both"/>
      </w:pPr>
      <w:r>
        <w:rPr>
          <w:rFonts w:ascii="Arial" w:hAnsi="Arial" w:cs="Arial"/>
          <w:lang w:eastAsia="pt-BR"/>
        </w:rPr>
        <w:t>Águas Frias -SC, 03 de novembro de 2022</w:t>
      </w:r>
      <w:r>
        <w:rPr>
          <w:rFonts w:ascii="Arial" w:hAnsi="Arial" w:cs="Arial"/>
        </w:rPr>
        <w:t>.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E7114C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60ACE" w:rsidRDefault="00F60ACE">
      <w:pPr>
        <w:ind w:firstLine="1134"/>
        <w:jc w:val="both"/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60ACE" w:rsidRDefault="00E7114C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F60ACE" w:rsidRDefault="00E7114C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F60ACE" w:rsidRDefault="00F60ACE">
      <w:pPr>
        <w:rPr>
          <w:rFonts w:ascii="Arial" w:hAnsi="Arial" w:cs="Arial"/>
        </w:rPr>
      </w:pPr>
    </w:p>
    <w:p w:rsidR="00F60ACE" w:rsidRDefault="00F60ACE">
      <w:pPr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RODRIGO BONETI</w:t>
      </w: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F60ACE" w:rsidRDefault="00F60ACE">
      <w:pPr>
        <w:jc w:val="center"/>
        <w:rPr>
          <w:rFonts w:ascii="Arial" w:hAnsi="Arial" w:cs="Arial"/>
        </w:rPr>
      </w:pPr>
    </w:p>
    <w:p w:rsidR="00F60ACE" w:rsidRDefault="00F60ACE">
      <w:pPr>
        <w:jc w:val="center"/>
        <w:rPr>
          <w:rFonts w:ascii="Arial" w:hAnsi="Arial" w:cs="Arial"/>
        </w:rPr>
      </w:pPr>
    </w:p>
    <w:p w:rsidR="00F60ACE" w:rsidRDefault="00F60ACE">
      <w:pPr>
        <w:jc w:val="center"/>
        <w:rPr>
          <w:rFonts w:ascii="Arial" w:hAnsi="Arial" w:cs="Arial"/>
        </w:rPr>
      </w:pPr>
    </w:p>
    <w:p w:rsidR="00F60ACE" w:rsidRDefault="00F60ACE">
      <w:pPr>
        <w:jc w:val="center"/>
        <w:rPr>
          <w:rFonts w:ascii="Arial" w:hAnsi="Arial" w:cs="Arial"/>
        </w:rPr>
      </w:pPr>
    </w:p>
    <w:p w:rsidR="00F60ACE" w:rsidRDefault="00E7114C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F60ACE" w:rsidRDefault="00E7114C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F60ACE" w:rsidRDefault="00E7114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Jociane Maria Zucco</w:t>
      </w:r>
    </w:p>
    <w:p w:rsidR="00F60ACE" w:rsidRDefault="00E7114C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F60ACE" w:rsidRDefault="00F60ACE">
      <w:pPr>
        <w:rPr>
          <w:rFonts w:ascii="Arial" w:hAnsi="Arial" w:cs="Arial"/>
        </w:rPr>
      </w:pPr>
    </w:p>
    <w:p w:rsidR="00F60ACE" w:rsidRDefault="00F60ACE">
      <w:pPr>
        <w:rPr>
          <w:rFonts w:ascii="Arial" w:hAnsi="Arial" w:cs="Arial"/>
        </w:rPr>
      </w:pPr>
    </w:p>
    <w:p w:rsidR="00F60ACE" w:rsidRDefault="00F60ACE">
      <w:pPr>
        <w:rPr>
          <w:rFonts w:ascii="Arial" w:hAnsi="Arial" w:cs="Arial"/>
        </w:rPr>
      </w:pPr>
    </w:p>
    <w:p w:rsidR="00F60ACE" w:rsidRDefault="00F60ACE">
      <w:pPr>
        <w:jc w:val="center"/>
        <w:rPr>
          <w:rFonts w:ascii="Arial" w:hAnsi="Arial" w:cs="Arial"/>
        </w:rPr>
      </w:pP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F60ACE" w:rsidRDefault="00E71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F60ACE" w:rsidRDefault="00F60ACE">
      <w:pPr>
        <w:rPr>
          <w:rFonts w:ascii="Arial" w:hAnsi="Arial" w:cs="Arial"/>
        </w:rPr>
      </w:pPr>
    </w:p>
    <w:sectPr w:rsidR="00F60ACE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4C" w:rsidRDefault="00E7114C">
      <w:r>
        <w:separator/>
      </w:r>
    </w:p>
  </w:endnote>
  <w:endnote w:type="continuationSeparator" w:id="0">
    <w:p w:rsidR="00E7114C" w:rsidRDefault="00E7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CE" w:rsidRDefault="00E7114C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60ACE" w:rsidRDefault="00E7114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709E1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F60ACE" w:rsidRDefault="00E7114C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E709E1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F60ACE" w:rsidRDefault="00F60ACE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4C" w:rsidRDefault="00E7114C">
      <w:r>
        <w:separator/>
      </w:r>
    </w:p>
  </w:footnote>
  <w:footnote w:type="continuationSeparator" w:id="0">
    <w:p w:rsidR="00E7114C" w:rsidRDefault="00E71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F60ACE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0ACE" w:rsidRDefault="00E7114C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60ACE" w:rsidRDefault="00E7114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60ACE" w:rsidRDefault="00E7114C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60ACE" w:rsidRDefault="00E7114C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F60ACE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0ACE" w:rsidRDefault="00F60ACE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F60ACE" w:rsidRDefault="00E711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60ACE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60ACE" w:rsidRDefault="00F60ACE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60ACE" w:rsidRDefault="00E7114C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512 – Centro</w:t>
          </w:r>
        </w:p>
        <w:p w:rsidR="00F60ACE" w:rsidRDefault="00E711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60ACE" w:rsidRDefault="00E7114C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60ACE" w:rsidRDefault="00F60ACE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60ACE" w:rsidRDefault="00F60A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5413E"/>
    <w:multiLevelType w:val="multilevel"/>
    <w:tmpl w:val="4CA4A64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E679D7"/>
    <w:multiLevelType w:val="multilevel"/>
    <w:tmpl w:val="FEC4675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0ACE"/>
    <w:rsid w:val="00E709E1"/>
    <w:rsid w:val="00E7114C"/>
    <w:rsid w:val="00F6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73BC-F118-4472-BE3A-AA5BE570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E709E1"/>
    <w:pPr>
      <w:keepNext/>
      <w:overflowPunct/>
      <w:autoSpaceDE/>
      <w:jc w:val="center"/>
      <w:textAlignment w:val="auto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709E1"/>
    <w:pPr>
      <w:keepNext/>
      <w:overflowPunct/>
      <w:autoSpaceDE/>
      <w:ind w:left="1134" w:right="-524"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character" w:customStyle="1" w:styleId="Ttulo8Char">
    <w:name w:val="Título 8 Char"/>
    <w:basedOn w:val="Fontepargpadro"/>
    <w:link w:val="Ttulo8"/>
    <w:rsid w:val="00E709E1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Ttulo9Char">
    <w:name w:val="Título 9 Char"/>
    <w:basedOn w:val="Fontepargpadro"/>
    <w:link w:val="Ttulo9"/>
    <w:rsid w:val="00E709E1"/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3841</Words>
  <Characters>20745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cp:lastPrinted>2022-11-03T19:20:00Z</cp:lastPrinted>
  <dcterms:created xsi:type="dcterms:W3CDTF">2022-05-24T16:40:00Z</dcterms:created>
  <dcterms:modified xsi:type="dcterms:W3CDTF">2022-11-03T19:21:00Z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