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</w:t>
      </w:r>
      <w:r w:rsidR="00A4634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66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</w:t>
      </w:r>
      <w:r w:rsidR="00A4634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2</w:t>
      </w:r>
    </w:p>
    <w:p w:rsidR="00FC143C" w:rsidRDefault="00A4634E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SEGUNDO</w:t>
      </w:r>
      <w:r w:rsidR="00FC143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TERMO ADITIVO DE CONTRATO 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C6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130</w:t>
      </w:r>
      <w:r w:rsidRPr="00827C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827C6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16/12/20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C6C">
        <w:rPr>
          <w:rFonts w:eastAsia="Times New Roman"/>
          <w:sz w:val="24"/>
          <w:szCs w:val="20"/>
          <w:lang w:eastAsia="pt-BR"/>
        </w:rPr>
        <w:tab/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C6C">
        <w:rPr>
          <w:rFonts w:eastAsia="Times New Roman"/>
          <w:sz w:val="24"/>
          <w:szCs w:val="20"/>
          <w:lang w:eastAsia="pt-BR"/>
        </w:rPr>
        <w:t xml:space="preserve"> PARTES: </w:t>
      </w:r>
      <w:r w:rsidRPr="00827C6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proofErr w:type="gramStart"/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Senhor 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LUIZ</w:t>
      </w:r>
      <w:proofErr w:type="gramEnd"/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JOSÉ DAGA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FC143C">
        <w:rPr>
          <w:rFonts w:ascii="Arial" w:eastAsia="Times New Roman" w:hAnsi="Arial" w:cs="Arial"/>
          <w:b/>
          <w:sz w:val="18"/>
          <w:szCs w:val="18"/>
          <w:lang w:eastAsia="pt-BR"/>
        </w:rPr>
        <w:t>LAR BEM VIVER EIRELI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C143C">
        <w:rPr>
          <w:rFonts w:ascii="Arial" w:eastAsia="Times New Roman" w:hAnsi="Arial" w:cs="Arial"/>
          <w:noProof/>
          <w:sz w:val="18"/>
          <w:szCs w:val="18"/>
          <w:lang w:eastAsia="pt-BR"/>
        </w:rPr>
        <w:t>Avenida São Paulo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C143C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C143C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C143C">
        <w:rPr>
          <w:rFonts w:ascii="Arial" w:eastAsia="Times New Roman" w:hAnsi="Arial" w:cs="Arial"/>
          <w:noProof/>
          <w:sz w:val="18"/>
          <w:szCs w:val="18"/>
          <w:lang w:eastAsia="pt-BR"/>
        </w:rPr>
        <w:t>33.149.176/0001-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69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27C6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27C6C">
        <w:rPr>
          <w:rFonts w:ascii="Arial" w:eastAsia="Times New Roman" w:hAnsi="Arial" w:cs="Arial"/>
          <w:sz w:val="18"/>
          <w:szCs w:val="18"/>
          <w:lang w:eastAsia="pt-BR"/>
        </w:rPr>
        <w:t>) representante legal Senhor(</w:t>
      </w:r>
      <w:proofErr w:type="gramStart"/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JANETE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NOSS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102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36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16/12/2020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do  Contrato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pelo  um período de 12 (doze) meses. Tendo início da vigência em 01/01/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202</w:t>
      </w:r>
      <w:r w:rsidR="00A4634E">
        <w:rPr>
          <w:rFonts w:ascii="Arial" w:eastAsia="Times New Roman" w:hAnsi="Arial" w:cs="Arial"/>
          <w:sz w:val="18"/>
          <w:szCs w:val="18"/>
          <w:lang w:eastAsia="pt-BR"/>
        </w:rPr>
        <w:t>3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término em 31/12/202</w:t>
      </w:r>
      <w:r w:rsidR="00A4634E">
        <w:rPr>
          <w:rFonts w:ascii="Arial" w:eastAsia="Times New Roman" w:hAnsi="Arial" w:cs="Arial"/>
          <w:sz w:val="18"/>
          <w:szCs w:val="18"/>
          <w:lang w:eastAsia="pt-BR"/>
        </w:rPr>
        <w:t>3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C143C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 valor se mantém em um salário mínimo, por idoso acolhido, vigente no período acima estipulado.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Terceira</w:t>
      </w: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</w:t>
      </w:r>
      <w:proofErr w:type="gramStart"/>
      <w:r w:rsidRPr="00827C6C"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130</w:t>
      </w:r>
      <w:r w:rsidRPr="00827C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duas vias de igual teor e </w:t>
      </w:r>
      <w:proofErr w:type="gramStart"/>
      <w:r w:rsidRPr="00827C6C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Águ</w:t>
      </w:r>
      <w:r w:rsidR="000E6592">
        <w:rPr>
          <w:rFonts w:ascii="Arial" w:eastAsia="Times New Roman" w:hAnsi="Arial" w:cs="Arial"/>
          <w:noProof/>
          <w:sz w:val="18"/>
          <w:szCs w:val="18"/>
          <w:lang w:eastAsia="pt-BR"/>
        </w:rPr>
        <w:t>a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s Frias - SC, </w:t>
      </w:r>
      <w:r w:rsidR="00DB5570">
        <w:rPr>
          <w:rFonts w:ascii="Arial" w:eastAsia="Times New Roman" w:hAnsi="Arial" w:cs="Arial"/>
          <w:noProof/>
          <w:sz w:val="18"/>
          <w:szCs w:val="18"/>
          <w:lang w:eastAsia="pt-BR"/>
        </w:rPr>
        <w:t>14 de dezembro 2022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0162F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162F" w:rsidRPr="00827C6C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162F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162F" w:rsidRPr="00827C6C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JANETE NOSS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E6592" w:rsidRDefault="000E6592" w:rsidP="000E6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1)_____________________________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0E6592" w:rsidRDefault="000E6592" w:rsidP="000E6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spellStart"/>
      <w:r>
        <w:rPr>
          <w:rFonts w:ascii="Arial" w:eastAsia="Times New Roman" w:hAnsi="Arial" w:cs="Arial"/>
          <w:sz w:val="22"/>
          <w:lang w:eastAsia="pt-BR"/>
        </w:rPr>
        <w:t>Jociane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Maria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Zucco</w:t>
      </w:r>
      <w:proofErr w:type="spellEnd"/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="00DB5570">
        <w:rPr>
          <w:rFonts w:ascii="Arial" w:eastAsia="Times New Roman" w:hAnsi="Arial" w:cs="Arial"/>
          <w:sz w:val="22"/>
          <w:lang w:eastAsia="pt-BR"/>
        </w:rPr>
        <w:t xml:space="preserve">Cristiane </w:t>
      </w:r>
      <w:proofErr w:type="spellStart"/>
      <w:r w:rsidR="00DB5570">
        <w:rPr>
          <w:rFonts w:ascii="Arial" w:eastAsia="Times New Roman" w:hAnsi="Arial" w:cs="Arial"/>
          <w:sz w:val="22"/>
          <w:lang w:eastAsia="pt-BR"/>
        </w:rPr>
        <w:t>Rottava</w:t>
      </w:r>
      <w:proofErr w:type="spellEnd"/>
      <w:r w:rsidR="00DB5570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="00DB5570">
        <w:rPr>
          <w:rFonts w:ascii="Arial" w:eastAsia="Times New Roman" w:hAnsi="Arial" w:cs="Arial"/>
          <w:sz w:val="22"/>
          <w:lang w:eastAsia="pt-BR"/>
        </w:rPr>
        <w:t>Busatto</w:t>
      </w:r>
      <w:proofErr w:type="spellEnd"/>
    </w:p>
    <w:p w:rsidR="000E6592" w:rsidRDefault="000E6592" w:rsidP="000E65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 w:rsidR="00DB5570">
        <w:rPr>
          <w:rFonts w:ascii="Arial" w:eastAsia="Times New Roman" w:hAnsi="Arial" w:cs="Arial"/>
          <w:sz w:val="22"/>
          <w:lang w:eastAsia="pt-BR"/>
        </w:rPr>
        <w:t>037.197.419-40</w:t>
      </w:r>
    </w:p>
    <w:p w:rsidR="00002C45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002C45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2C45" w:rsidRDefault="00002C45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B5570" w:rsidRDefault="00DB5570" w:rsidP="00DB557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lastRenderedPageBreak/>
        <w:t>CONTRATO DE ADITIVO Nº166/2022</w:t>
      </w:r>
    </w:p>
    <w:p w:rsidR="00DB5570" w:rsidRDefault="00DB5570" w:rsidP="00DB557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TERMO ADITIVO DE CONTRATO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27C6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130</w:t>
      </w:r>
      <w:r w:rsidRPr="00827C6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827C6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16/12/2020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B5570" w:rsidRPr="00827C6C" w:rsidRDefault="00DB5570" w:rsidP="00DB557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>Águ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</w:t>
      </w:r>
      <w:r w:rsidRPr="00827C6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 de dezembro 2022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162F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162F" w:rsidRPr="00827C6C" w:rsidRDefault="0060162F" w:rsidP="00FC14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7C6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C143C" w:rsidRPr="00827C6C" w:rsidRDefault="00FC143C" w:rsidP="00FC14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C143C" w:rsidRPr="00827C6C" w:rsidRDefault="00FC143C" w:rsidP="00FC143C"/>
    <w:p w:rsidR="004435C9" w:rsidRDefault="004435C9"/>
    <w:sectPr w:rsidR="004435C9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2" w:rsidRDefault="002320D2" w:rsidP="00E83464">
      <w:pPr>
        <w:spacing w:after="0" w:line="240" w:lineRule="auto"/>
      </w:pPr>
      <w:r>
        <w:separator/>
      </w:r>
    </w:p>
  </w:endnote>
  <w:endnote w:type="continuationSeparator" w:id="0">
    <w:p w:rsidR="002320D2" w:rsidRDefault="002320D2" w:rsidP="00E8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2" w:rsidRDefault="002320D2" w:rsidP="00E83464">
      <w:pPr>
        <w:spacing w:after="0" w:line="240" w:lineRule="auto"/>
      </w:pPr>
      <w:r>
        <w:separator/>
      </w:r>
    </w:p>
  </w:footnote>
  <w:footnote w:type="continuationSeparator" w:id="0">
    <w:p w:rsidR="002320D2" w:rsidRDefault="002320D2" w:rsidP="00E8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320D2" w:rsidP="00E83464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E80728D" wp14:editId="70B7526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2320D2" w:rsidP="00E83464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0162F" w:rsidP="00E83464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0162F" w:rsidP="00E83464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2320D2" w:rsidP="00E83464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2320D2" w:rsidP="00E8346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60162F" w:rsidP="00E8346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60162F" w:rsidP="00E834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3C"/>
    <w:rsid w:val="00002C45"/>
    <w:rsid w:val="000E6592"/>
    <w:rsid w:val="002320D2"/>
    <w:rsid w:val="002A43C4"/>
    <w:rsid w:val="004435C9"/>
    <w:rsid w:val="0060162F"/>
    <w:rsid w:val="00A4634E"/>
    <w:rsid w:val="00DB5570"/>
    <w:rsid w:val="00E83464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61F-0119-40FB-8CA4-1CA5763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143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14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3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464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Conta da Microsoft</cp:lastModifiedBy>
  <cp:revision>4</cp:revision>
  <dcterms:created xsi:type="dcterms:W3CDTF">2022-12-14T11:08:00Z</dcterms:created>
  <dcterms:modified xsi:type="dcterms:W3CDTF">2022-12-14T11:16:00Z</dcterms:modified>
</cp:coreProperties>
</file>