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4BA" w:rsidRDefault="007A5DB3">
      <w:pPr>
        <w:jc w:val="center"/>
      </w:pPr>
      <w:r>
        <w:rPr>
          <w:rFonts w:ascii="Arial" w:hAnsi="Arial" w:cs="Arial"/>
          <w:b/>
        </w:rPr>
        <w:t>CONTRATO ADMINISTRATIVO Nº. 12</w:t>
      </w:r>
      <w:r>
        <w:rPr>
          <w:rFonts w:ascii="Arial" w:hAnsi="Arial" w:cs="Arial"/>
          <w:b/>
          <w:lang w:eastAsia="pt-BR"/>
        </w:rPr>
        <w:t>/2023</w:t>
      </w:r>
    </w:p>
    <w:p w:rsidR="003D44BA" w:rsidRDefault="003D44BA">
      <w:pPr>
        <w:ind w:firstLine="1134"/>
        <w:jc w:val="both"/>
        <w:rPr>
          <w:rFonts w:ascii="Arial" w:hAnsi="Arial" w:cs="Arial"/>
          <w:b/>
        </w:rPr>
      </w:pPr>
    </w:p>
    <w:p w:rsidR="003D44BA" w:rsidRDefault="003D44BA">
      <w:pPr>
        <w:jc w:val="both"/>
        <w:rPr>
          <w:rFonts w:ascii="Arial" w:hAnsi="Arial" w:cs="Arial"/>
        </w:rPr>
      </w:pPr>
    </w:p>
    <w:p w:rsidR="003D44BA" w:rsidRDefault="007A5DB3">
      <w:pPr>
        <w:ind w:firstLine="1134"/>
        <w:jc w:val="both"/>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inscrita no CGC/MF sob o nº </w:t>
      </w:r>
      <w:r>
        <w:rPr>
          <w:rFonts w:ascii="Arial" w:hAnsi="Arial" w:cs="Arial"/>
          <w:lang w:eastAsia="pt-BR"/>
        </w:rPr>
        <w:t>95.990.180/0001-02</w:t>
      </w:r>
      <w:r>
        <w:rPr>
          <w:rFonts w:ascii="Arial" w:hAnsi="Arial" w:cs="Arial"/>
        </w:rPr>
        <w:t xml:space="preserve">, neste ato representada por seu </w:t>
      </w:r>
      <w:r>
        <w:rPr>
          <w:rFonts w:ascii="Arial" w:hAnsi="Arial" w:cs="Arial"/>
          <w:lang w:eastAsia="pt-BR"/>
        </w:rPr>
        <w:t>PREFEITO</w:t>
      </w:r>
      <w:r>
        <w:rPr>
          <w:rFonts w:ascii="Arial" w:hAnsi="Arial" w:cs="Arial"/>
        </w:rPr>
        <w:t xml:space="preserve">, Senhor </w:t>
      </w:r>
      <w:r>
        <w:rPr>
          <w:rFonts w:ascii="Arial" w:hAnsi="Arial" w:cs="Arial"/>
          <w:lang w:eastAsia="pt-BR"/>
        </w:rPr>
        <w:t xml:space="preserve">DANILO DAGA inscrito no CPF nº52586103904 </w:t>
      </w:r>
      <w:r>
        <w:rPr>
          <w:rFonts w:ascii="Arial" w:hAnsi="Arial" w:cs="Arial"/>
        </w:rPr>
        <w:t xml:space="preserve">doravante denominada simplesmente de </w:t>
      </w:r>
      <w:r>
        <w:rPr>
          <w:rFonts w:ascii="Arial" w:hAnsi="Arial" w:cs="Arial"/>
          <w:b/>
        </w:rPr>
        <w:t>CONTRATANTE</w:t>
      </w:r>
      <w:r>
        <w:rPr>
          <w:rFonts w:ascii="Arial" w:hAnsi="Arial" w:cs="Arial"/>
        </w:rPr>
        <w:t xml:space="preserve"> e a Empresa INNOVASUL ARQUITETURA E CONSTRUÇÕES EIRELI, com sede na(o)</w:t>
      </w:r>
      <w:r>
        <w:rPr>
          <w:rFonts w:ascii="Arial" w:hAnsi="Arial" w:cs="Arial"/>
          <w:lang w:eastAsia="pt-BR"/>
        </w:rPr>
        <w:t xml:space="preserve"> Ru Aderbal Ramos </w:t>
      </w:r>
      <w:proofErr w:type="gramStart"/>
      <w:r>
        <w:rPr>
          <w:rFonts w:ascii="Arial" w:hAnsi="Arial" w:cs="Arial"/>
          <w:lang w:eastAsia="pt-BR"/>
        </w:rPr>
        <w:t>Silva ,</w:t>
      </w:r>
      <w:proofErr w:type="gramEnd"/>
      <w:r>
        <w:rPr>
          <w:rFonts w:ascii="Arial" w:hAnsi="Arial" w:cs="Arial"/>
          <w:lang w:eastAsia="pt-BR"/>
        </w:rPr>
        <w:t xml:space="preserve"> 792, bairro Centro </w:t>
      </w:r>
      <w:r>
        <w:rPr>
          <w:rFonts w:ascii="Arial" w:hAnsi="Arial" w:cs="Arial"/>
        </w:rPr>
        <w:t>, na cidade de QUILOMBO-SC, inscrita no C</w:t>
      </w:r>
      <w:r>
        <w:rPr>
          <w:rFonts w:ascii="Arial" w:hAnsi="Arial" w:cs="Arial"/>
        </w:rPr>
        <w:t xml:space="preserve">GC/MF sob o nº. </w:t>
      </w:r>
      <w:r>
        <w:rPr>
          <w:rFonts w:ascii="Arial" w:hAnsi="Arial" w:cs="Arial"/>
          <w:lang w:eastAsia="pt-BR"/>
        </w:rPr>
        <w:t xml:space="preserve"> 32.258.641/0001-37 </w:t>
      </w:r>
      <w:r>
        <w:rPr>
          <w:rFonts w:ascii="Arial" w:hAnsi="Arial" w:cs="Arial"/>
        </w:rPr>
        <w:t>neste ato representada por seu(</w:t>
      </w:r>
      <w:proofErr w:type="spellStart"/>
      <w:r>
        <w:rPr>
          <w:rFonts w:ascii="Arial" w:hAnsi="Arial" w:cs="Arial"/>
        </w:rPr>
        <w:t>ua</w:t>
      </w:r>
      <w:proofErr w:type="spellEnd"/>
      <w:r>
        <w:rPr>
          <w:rFonts w:ascii="Arial" w:hAnsi="Arial" w:cs="Arial"/>
        </w:rPr>
        <w:t>) representante legal Senhor(</w:t>
      </w:r>
      <w:proofErr w:type="gramStart"/>
      <w:r>
        <w:rPr>
          <w:rFonts w:ascii="Arial" w:hAnsi="Arial" w:cs="Arial"/>
        </w:rPr>
        <w:t>a)  VANDERLEI</w:t>
      </w:r>
      <w:proofErr w:type="gramEnd"/>
      <w:r>
        <w:rPr>
          <w:rFonts w:ascii="Arial" w:hAnsi="Arial" w:cs="Arial"/>
        </w:rPr>
        <w:t xml:space="preserve"> BORDIGNON inscrito no CPF nº078.338.269-36, doravante denominada simplesmente de </w:t>
      </w:r>
      <w:r>
        <w:rPr>
          <w:rFonts w:ascii="Arial" w:hAnsi="Arial" w:cs="Arial"/>
          <w:b/>
        </w:rPr>
        <w:t>CONTRATADA</w:t>
      </w:r>
      <w:r>
        <w:rPr>
          <w:rFonts w:ascii="Arial" w:hAnsi="Arial" w:cs="Arial"/>
        </w:rPr>
        <w:t>, em decorrência do Processo de Licitação Nº.  5</w:t>
      </w:r>
      <w:r>
        <w:rPr>
          <w:rFonts w:ascii="Arial" w:hAnsi="Arial" w:cs="Arial"/>
          <w:lang w:eastAsia="pt-BR"/>
        </w:rPr>
        <w:t>/2023</w:t>
      </w:r>
      <w:r>
        <w:rPr>
          <w:rFonts w:ascii="Arial" w:hAnsi="Arial" w:cs="Arial"/>
        </w:rPr>
        <w:t>, Tomada de Preços Nº.1</w:t>
      </w:r>
      <w:r>
        <w:rPr>
          <w:rFonts w:ascii="Arial" w:hAnsi="Arial" w:cs="Arial"/>
          <w:lang w:eastAsia="pt-BR"/>
        </w:rPr>
        <w:t>/2023</w:t>
      </w:r>
      <w:r>
        <w:rPr>
          <w:rFonts w:ascii="Arial" w:hAnsi="Arial" w:cs="Arial"/>
        </w:rPr>
        <w:t>, homologado em</w:t>
      </w:r>
      <w:r>
        <w:rPr>
          <w:rFonts w:ascii="Arial" w:hAnsi="Arial" w:cs="Arial"/>
          <w:lang w:eastAsia="pt-BR"/>
        </w:rPr>
        <w:t xml:space="preserve"> 27/01/23</w:t>
      </w:r>
      <w:r>
        <w:rPr>
          <w:rFonts w:ascii="Arial" w:hAnsi="Arial" w:cs="Arial"/>
        </w:rPr>
        <w:t xml:space="preserve">, mediante sujeição mútua às normas constantes da Lei Nº 8.666, de 21/06/93 e legislação pertinente, ao </w:t>
      </w:r>
      <w:proofErr w:type="gramStart"/>
      <w:r>
        <w:rPr>
          <w:rFonts w:ascii="Arial" w:hAnsi="Arial" w:cs="Arial"/>
        </w:rPr>
        <w:t>Edital  antes</w:t>
      </w:r>
      <w:proofErr w:type="gramEnd"/>
      <w:r>
        <w:rPr>
          <w:rFonts w:ascii="Arial" w:hAnsi="Arial" w:cs="Arial"/>
        </w:rPr>
        <w:t xml:space="preserve"> citado, à proposta e às seguintes cláusulas contratuais:</w:t>
      </w:r>
    </w:p>
    <w:p w:rsidR="003D44BA" w:rsidRDefault="003D44BA">
      <w:pPr>
        <w:ind w:firstLine="1134"/>
        <w:jc w:val="both"/>
        <w:rPr>
          <w:rFonts w:ascii="Arial" w:hAnsi="Arial" w:cs="Arial"/>
        </w:rPr>
      </w:pPr>
    </w:p>
    <w:p w:rsidR="003D44BA" w:rsidRDefault="003D44BA">
      <w:pPr>
        <w:ind w:firstLine="1134"/>
        <w:jc w:val="center"/>
        <w:rPr>
          <w:rFonts w:ascii="Arial" w:hAnsi="Arial" w:cs="Arial"/>
        </w:rPr>
      </w:pPr>
    </w:p>
    <w:p w:rsidR="003D44BA" w:rsidRDefault="007A5DB3">
      <w:pPr>
        <w:jc w:val="center"/>
        <w:rPr>
          <w:rFonts w:ascii="Arial" w:hAnsi="Arial" w:cs="Arial"/>
          <w:b/>
        </w:rPr>
      </w:pPr>
      <w:r>
        <w:rPr>
          <w:rFonts w:ascii="Arial" w:hAnsi="Arial" w:cs="Arial"/>
          <w:b/>
        </w:rPr>
        <w:t>CLÁUSULA PRIMEIRA - DO OBJE</w:t>
      </w:r>
      <w:r>
        <w:rPr>
          <w:rFonts w:ascii="Arial" w:hAnsi="Arial" w:cs="Arial"/>
          <w:b/>
        </w:rPr>
        <w:t>TO</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pPr>
      <w:r>
        <w:rPr>
          <w:rFonts w:ascii="Arial" w:hAnsi="Arial" w:cs="Arial"/>
        </w:rPr>
        <w:t>1.1 - O objeto do presente contrato é a Execução de sistema de tratamento de efluentes domésticos em residências do município de Águas Frias, que fazem parte do projeto Melhorias Sanitárias Domiciliares da Fundação Nacional da Saúde - FUNASA, em confo</w:t>
      </w:r>
      <w:r>
        <w:rPr>
          <w:rFonts w:ascii="Arial" w:hAnsi="Arial" w:cs="Arial"/>
        </w:rPr>
        <w:t>rmidade com o Convênio PLATAFORMA +BRASIL N° 907016/2020, memorial descritivo, projetos, planilha orçamentaria e cronograma físico- financeiro.</w:t>
      </w:r>
      <w:r>
        <w:rPr>
          <w:rFonts w:ascii="Arial" w:hAnsi="Arial" w:cs="Arial"/>
          <w:b/>
          <w:bCs/>
          <w:lang w:eastAsia="pt-BR"/>
        </w:rPr>
        <w:t xml:space="preserve"> </w:t>
      </w:r>
      <w:proofErr w:type="gramStart"/>
      <w:r>
        <w:rPr>
          <w:rFonts w:ascii="Arial" w:hAnsi="Arial" w:cs="Arial"/>
        </w:rPr>
        <w:t>no</w:t>
      </w:r>
      <w:proofErr w:type="gramEnd"/>
      <w:r>
        <w:rPr>
          <w:rFonts w:ascii="Arial" w:hAnsi="Arial" w:cs="Arial"/>
        </w:rPr>
        <w:t xml:space="preserve"> Município de Águas Frias – SC.</w:t>
      </w:r>
    </w:p>
    <w:p w:rsidR="003D44BA" w:rsidRDefault="003D44BA">
      <w:pPr>
        <w:ind w:firstLine="1134"/>
        <w:jc w:val="both"/>
        <w:rPr>
          <w:rFonts w:ascii="Arial" w:hAnsi="Arial" w:cs="Arial"/>
        </w:rPr>
      </w:pPr>
    </w:p>
    <w:p w:rsidR="001555CD" w:rsidRDefault="001555CD" w:rsidP="001555CD">
      <w:pPr>
        <w:ind w:firstLine="1134"/>
        <w:jc w:val="both"/>
        <w:rPr>
          <w:rFonts w:ascii="Arial" w:hAnsi="Arial" w:cs="Arial"/>
        </w:rPr>
      </w:pPr>
      <w:r>
        <w:rPr>
          <w:rFonts w:ascii="Arial" w:hAnsi="Arial" w:cs="Arial"/>
        </w:rPr>
        <w:t>1.1</w:t>
      </w:r>
      <w:r>
        <w:rPr>
          <w:rFonts w:ascii="Arial" w:hAnsi="Arial" w:cs="Arial"/>
        </w:rPr>
        <w:t>.1</w:t>
      </w:r>
      <w:r>
        <w:rPr>
          <w:rFonts w:ascii="Arial" w:hAnsi="Arial" w:cs="Arial"/>
        </w:rPr>
        <w:t xml:space="preserve"> - A obra deverá ser executada tudo em conformidade com o memorial descritivo, orçamento, projeto básico e cronograma que passam a fazer parte integrante do presente Edital, independentemente de sua transcrição.</w:t>
      </w:r>
    </w:p>
    <w:p w:rsidR="001555CD" w:rsidRDefault="001555CD" w:rsidP="001555CD">
      <w:pPr>
        <w:ind w:firstLine="1134"/>
        <w:jc w:val="both"/>
        <w:rPr>
          <w:rFonts w:ascii="Arial" w:hAnsi="Arial" w:cs="Arial"/>
        </w:rPr>
      </w:pPr>
    </w:p>
    <w:p w:rsidR="001555CD" w:rsidRDefault="001555CD" w:rsidP="001555CD">
      <w:pPr>
        <w:ind w:firstLine="1134"/>
        <w:jc w:val="both"/>
        <w:rPr>
          <w:rFonts w:ascii="Arial" w:hAnsi="Arial" w:cs="Arial"/>
        </w:rPr>
      </w:pPr>
      <w:r>
        <w:rPr>
          <w:rFonts w:ascii="Arial" w:hAnsi="Arial" w:cs="Arial"/>
        </w:rPr>
        <w:t>1.1.2 -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1555CD" w:rsidRDefault="001555CD" w:rsidP="001555CD">
      <w:pPr>
        <w:ind w:firstLine="1134"/>
        <w:jc w:val="both"/>
        <w:rPr>
          <w:rFonts w:ascii="Arial" w:hAnsi="Arial" w:cs="Arial"/>
        </w:rPr>
      </w:pPr>
    </w:p>
    <w:p w:rsidR="001555CD" w:rsidRDefault="001555CD" w:rsidP="001555CD">
      <w:pPr>
        <w:ind w:firstLine="1134"/>
        <w:jc w:val="both"/>
        <w:rPr>
          <w:rFonts w:ascii="Arial" w:hAnsi="Arial" w:cs="Arial"/>
        </w:rPr>
      </w:pPr>
      <w:r>
        <w:rPr>
          <w:rFonts w:ascii="Arial" w:hAnsi="Arial" w:cs="Arial"/>
        </w:rPr>
        <w:t>1.1.3 - A CONTRATADA, durante a execução da obra deverá periodicamente remover entulhos e detritos que venham a se acumular no canteiro, entregando a obra completamente limpa.</w:t>
      </w:r>
    </w:p>
    <w:p w:rsidR="001555CD" w:rsidRDefault="001555CD" w:rsidP="001555CD">
      <w:pPr>
        <w:ind w:firstLine="1134"/>
        <w:jc w:val="both"/>
        <w:rPr>
          <w:rFonts w:ascii="Arial" w:hAnsi="Arial" w:cs="Arial"/>
        </w:rPr>
      </w:pPr>
    </w:p>
    <w:p w:rsidR="001555CD" w:rsidRDefault="001555CD" w:rsidP="001555CD">
      <w:pPr>
        <w:ind w:firstLine="1134"/>
        <w:jc w:val="both"/>
        <w:rPr>
          <w:rFonts w:ascii="Arial" w:hAnsi="Arial" w:cs="Arial"/>
        </w:rPr>
      </w:pPr>
      <w:r>
        <w:rPr>
          <w:rFonts w:ascii="Arial" w:hAnsi="Arial" w:cs="Arial"/>
        </w:rPr>
        <w:t>1.1.4 – A contratação de pessoal, as máquinas, veículos, ferramentas, equipamentos e fornecimento de todos os materiais necessários a execução da obra é de responsabilidade da CONTRATADA.</w:t>
      </w:r>
    </w:p>
    <w:p w:rsidR="001555CD" w:rsidRDefault="001555CD" w:rsidP="001555CD">
      <w:pPr>
        <w:ind w:firstLine="1134"/>
        <w:jc w:val="both"/>
        <w:rPr>
          <w:rFonts w:ascii="Arial" w:hAnsi="Arial" w:cs="Arial"/>
        </w:rPr>
      </w:pPr>
      <w:r>
        <w:rPr>
          <w:rFonts w:ascii="Arial" w:hAnsi="Arial" w:cs="Arial"/>
        </w:rPr>
        <w:t xml:space="preserve"> </w:t>
      </w:r>
    </w:p>
    <w:p w:rsidR="001555CD" w:rsidRDefault="001555CD" w:rsidP="001555CD">
      <w:pPr>
        <w:ind w:firstLine="1134"/>
        <w:jc w:val="both"/>
        <w:rPr>
          <w:rFonts w:ascii="Arial" w:hAnsi="Arial" w:cs="Arial"/>
        </w:rPr>
      </w:pPr>
      <w:r>
        <w:rPr>
          <w:rFonts w:ascii="Arial" w:hAnsi="Arial" w:cs="Arial"/>
        </w:rPr>
        <w:t xml:space="preserve">1.1.5 – A Forma/Regime de Execução será: Unitária </w:t>
      </w:r>
    </w:p>
    <w:p w:rsidR="001555CD" w:rsidRDefault="001555CD" w:rsidP="001555CD">
      <w:pPr>
        <w:ind w:firstLine="1134"/>
        <w:jc w:val="both"/>
        <w:rPr>
          <w:rFonts w:ascii="Arial" w:hAnsi="Arial" w:cs="Arial"/>
        </w:rPr>
      </w:pPr>
    </w:p>
    <w:p w:rsidR="001555CD" w:rsidRDefault="001555CD" w:rsidP="001555CD">
      <w:pPr>
        <w:ind w:firstLine="1134"/>
        <w:jc w:val="both"/>
        <w:rPr>
          <w:rFonts w:ascii="Arial" w:hAnsi="Arial" w:cs="Arial"/>
        </w:rPr>
      </w:pPr>
      <w:r>
        <w:rPr>
          <w:rFonts w:ascii="Arial" w:hAnsi="Arial" w:cs="Arial"/>
        </w:rPr>
        <w:t>1.2 – A CONTRATADA deverá fornecer mensalmente à CONTRATANTE o Diário de Obras e o Boletim de Medição.</w:t>
      </w:r>
    </w:p>
    <w:p w:rsidR="001555CD" w:rsidRDefault="001555CD" w:rsidP="001555CD">
      <w:pPr>
        <w:ind w:firstLine="1134"/>
        <w:jc w:val="both"/>
        <w:rPr>
          <w:rFonts w:ascii="Arial" w:hAnsi="Arial" w:cs="Arial"/>
        </w:rPr>
      </w:pPr>
    </w:p>
    <w:p w:rsidR="001555CD" w:rsidRDefault="001555CD" w:rsidP="001555CD">
      <w:pPr>
        <w:ind w:firstLine="1134"/>
        <w:jc w:val="both"/>
        <w:rPr>
          <w:rFonts w:ascii="Arial" w:hAnsi="Arial" w:cs="Arial"/>
        </w:rPr>
      </w:pPr>
      <w:r>
        <w:rPr>
          <w:rFonts w:ascii="Arial" w:hAnsi="Arial" w:cs="Arial"/>
        </w:rPr>
        <w:t>1.3 – Ao assinar este Contrato, a CONTRATADA declara que tomou pleno conhecimento da natureza e condições locais onde serão executados os serviços objeto do presente contrato. Não será considerada pela CONTRATANTE qualquer reclamação ou reivindicação por parte da CONTRATADA fundamentada na falta de conhecimento dessas condições.</w:t>
      </w:r>
    </w:p>
    <w:p w:rsidR="001555CD" w:rsidRDefault="001555CD" w:rsidP="001555CD">
      <w:pPr>
        <w:ind w:firstLine="1134"/>
        <w:jc w:val="both"/>
        <w:rPr>
          <w:rFonts w:ascii="Arial" w:hAnsi="Arial" w:cs="Arial"/>
        </w:rPr>
      </w:pPr>
    </w:p>
    <w:p w:rsidR="001555CD" w:rsidRDefault="001555CD" w:rsidP="001555CD">
      <w:pPr>
        <w:ind w:firstLine="1134"/>
        <w:jc w:val="both"/>
        <w:rPr>
          <w:rFonts w:ascii="Arial" w:hAnsi="Arial" w:cs="Arial"/>
        </w:rPr>
      </w:pPr>
    </w:p>
    <w:p w:rsidR="001555CD" w:rsidRDefault="001555CD" w:rsidP="001555CD">
      <w:pPr>
        <w:ind w:firstLine="1134"/>
        <w:jc w:val="both"/>
        <w:rPr>
          <w:rFonts w:ascii="Arial" w:hAnsi="Arial" w:cs="Arial"/>
        </w:rPr>
      </w:pPr>
      <w:r>
        <w:rPr>
          <w:rFonts w:ascii="Arial" w:hAnsi="Arial" w:cs="Arial"/>
        </w:rPr>
        <w:t xml:space="preserve">1.4 – A CONTRATANTE não se responsabiliza por quaisquer direitos </w:t>
      </w:r>
      <w:proofErr w:type="gramStart"/>
      <w:r>
        <w:rPr>
          <w:rFonts w:ascii="Arial" w:hAnsi="Arial" w:cs="Arial"/>
        </w:rPr>
        <w:t>trabalhistas,  previdenciários</w:t>
      </w:r>
      <w:proofErr w:type="gramEnd"/>
      <w:r>
        <w:rPr>
          <w:rFonts w:ascii="Arial" w:hAnsi="Arial" w:cs="Arial"/>
        </w:rPr>
        <w:t xml:space="preserve"> ou sociais dos empregados e/ou profissionais contratados pela CONTRATADA para realização dos serviços, cabendo à esta todas as despesas realizadas ou não.</w:t>
      </w:r>
    </w:p>
    <w:p w:rsidR="001555CD" w:rsidRDefault="001555CD" w:rsidP="001555CD">
      <w:pPr>
        <w:ind w:firstLine="1134"/>
        <w:jc w:val="both"/>
        <w:rPr>
          <w:rFonts w:ascii="Arial" w:hAnsi="Arial" w:cs="Arial"/>
        </w:rPr>
      </w:pPr>
    </w:p>
    <w:p w:rsidR="001555CD" w:rsidRDefault="001555CD" w:rsidP="001555CD">
      <w:pPr>
        <w:ind w:firstLine="1134"/>
        <w:jc w:val="both"/>
        <w:rPr>
          <w:rFonts w:ascii="Arial" w:hAnsi="Arial" w:cs="Arial"/>
        </w:rPr>
      </w:pPr>
      <w:r>
        <w:rPr>
          <w:rFonts w:ascii="Arial" w:hAnsi="Arial" w:cs="Arial"/>
        </w:rPr>
        <w:t xml:space="preserve">1.5. – A CONTRATADA é responsável pela limpeza da obra e remoção dos entulhos. </w:t>
      </w:r>
    </w:p>
    <w:p w:rsidR="001555CD" w:rsidRDefault="001555CD" w:rsidP="001555CD">
      <w:pPr>
        <w:ind w:firstLine="1134"/>
        <w:jc w:val="both"/>
        <w:rPr>
          <w:rFonts w:ascii="Arial" w:hAnsi="Arial" w:cs="Arial"/>
        </w:rPr>
      </w:pPr>
    </w:p>
    <w:p w:rsidR="001555CD" w:rsidRDefault="001555CD" w:rsidP="001555CD">
      <w:pPr>
        <w:ind w:firstLine="1134"/>
        <w:jc w:val="both"/>
        <w:rPr>
          <w:rFonts w:ascii="Arial" w:hAnsi="Arial" w:cs="Arial"/>
        </w:rPr>
      </w:pPr>
      <w:r>
        <w:rPr>
          <w:rFonts w:ascii="Arial" w:hAnsi="Arial" w:cs="Arial"/>
        </w:rPr>
        <w:t>1.6 – É de responsabilidade da CONTRATADA o fornecimento dos Equipamentos de Proteção Individual, bem como os Equipamentos de Proteção Coletiva aos seus empregados.</w:t>
      </w:r>
    </w:p>
    <w:p w:rsidR="001555CD" w:rsidRDefault="001555CD" w:rsidP="001555CD">
      <w:pPr>
        <w:ind w:firstLine="1134"/>
        <w:jc w:val="both"/>
        <w:rPr>
          <w:rFonts w:ascii="Arial" w:hAnsi="Arial" w:cs="Arial"/>
        </w:rPr>
      </w:pPr>
    </w:p>
    <w:p w:rsidR="001555CD" w:rsidRDefault="001555CD" w:rsidP="001555CD">
      <w:pPr>
        <w:ind w:firstLine="1134"/>
        <w:jc w:val="both"/>
        <w:rPr>
          <w:rFonts w:ascii="Arial" w:hAnsi="Arial" w:cs="Arial"/>
        </w:rPr>
      </w:pPr>
      <w:r>
        <w:rPr>
          <w:rFonts w:ascii="Arial" w:hAnsi="Arial" w:cs="Arial"/>
        </w:rPr>
        <w:t>1.7 - Deverá ser registrada a Anotação de Responsabilidade Técnica - ART (de execução do projeto) pela CONTRATADA.</w:t>
      </w:r>
    </w:p>
    <w:p w:rsidR="001555CD" w:rsidRDefault="001555CD" w:rsidP="001555CD">
      <w:pPr>
        <w:ind w:firstLine="1134"/>
        <w:jc w:val="both"/>
        <w:rPr>
          <w:rFonts w:ascii="Arial" w:hAnsi="Arial" w:cs="Arial"/>
        </w:rPr>
      </w:pPr>
    </w:p>
    <w:p w:rsidR="001555CD" w:rsidRDefault="001555CD" w:rsidP="001555CD">
      <w:pPr>
        <w:ind w:firstLine="1134"/>
        <w:jc w:val="both"/>
        <w:rPr>
          <w:rFonts w:ascii="Arial" w:hAnsi="Arial" w:cs="Arial"/>
        </w:rPr>
      </w:pPr>
      <w:r>
        <w:rPr>
          <w:rFonts w:ascii="Arial" w:hAnsi="Arial" w:cs="Arial"/>
        </w:rPr>
        <w:t xml:space="preserve">1.8 - Quaisquer reparos de falhas ou </w:t>
      </w:r>
      <w:proofErr w:type="spellStart"/>
      <w:r>
        <w:rPr>
          <w:rFonts w:ascii="Arial" w:hAnsi="Arial" w:cs="Arial"/>
        </w:rPr>
        <w:t>reexecução</w:t>
      </w:r>
      <w:proofErr w:type="spellEnd"/>
      <w:r>
        <w:rPr>
          <w:rFonts w:ascii="Arial" w:hAnsi="Arial" w:cs="Arial"/>
        </w:rPr>
        <w:t xml:space="preserve"> dos serviços serão obrigatoriamente feitos pela </w:t>
      </w:r>
      <w:proofErr w:type="gramStart"/>
      <w:r>
        <w:rPr>
          <w:rFonts w:ascii="Arial" w:hAnsi="Arial" w:cs="Arial"/>
        </w:rPr>
        <w:t>CONTRATADA  sem</w:t>
      </w:r>
      <w:proofErr w:type="gramEnd"/>
      <w:r>
        <w:rPr>
          <w:rFonts w:ascii="Arial" w:hAnsi="Arial" w:cs="Arial"/>
        </w:rPr>
        <w:t xml:space="preserve"> nenhum ônus para  o MUNICÍPIO DE ÁGUAS FRIAS.</w:t>
      </w:r>
    </w:p>
    <w:p w:rsidR="001555CD" w:rsidRDefault="001555CD" w:rsidP="001555CD">
      <w:pPr>
        <w:ind w:firstLine="1134"/>
        <w:jc w:val="both"/>
        <w:rPr>
          <w:rFonts w:ascii="Arial" w:hAnsi="Arial" w:cs="Arial"/>
        </w:rPr>
      </w:pPr>
    </w:p>
    <w:p w:rsidR="001555CD" w:rsidRDefault="001555CD" w:rsidP="001555CD">
      <w:pPr>
        <w:ind w:firstLine="1134"/>
        <w:jc w:val="both"/>
        <w:rPr>
          <w:rFonts w:ascii="Arial" w:hAnsi="Arial" w:cs="Arial"/>
        </w:rPr>
      </w:pPr>
    </w:p>
    <w:p w:rsidR="001555CD" w:rsidRDefault="001555CD" w:rsidP="001555CD">
      <w:pPr>
        <w:ind w:firstLine="1134"/>
        <w:jc w:val="both"/>
        <w:rPr>
          <w:rFonts w:ascii="Arial" w:hAnsi="Arial" w:cs="Arial"/>
        </w:rPr>
      </w:pPr>
      <w:r>
        <w:rPr>
          <w:rFonts w:ascii="Arial" w:hAnsi="Arial" w:cs="Arial"/>
        </w:rPr>
        <w:t>1.9 DOS ENCARGOS E RESPONSABILIDADES DA CONTRATADA:</w:t>
      </w:r>
    </w:p>
    <w:p w:rsidR="001555CD" w:rsidRDefault="001555CD" w:rsidP="001555CD">
      <w:pPr>
        <w:ind w:firstLine="1134"/>
        <w:jc w:val="both"/>
        <w:rPr>
          <w:rFonts w:ascii="Arial" w:hAnsi="Arial" w:cs="Arial"/>
        </w:rPr>
      </w:pPr>
    </w:p>
    <w:p w:rsidR="001555CD" w:rsidRDefault="001555CD" w:rsidP="001555CD">
      <w:pPr>
        <w:ind w:firstLine="1134"/>
        <w:jc w:val="both"/>
        <w:rPr>
          <w:rFonts w:ascii="Arial" w:hAnsi="Arial" w:cs="Arial"/>
        </w:rPr>
      </w:pPr>
      <w:r>
        <w:rPr>
          <w:rFonts w:ascii="Arial" w:hAnsi="Arial" w:cs="Arial"/>
        </w:rPr>
        <w:t>1.9.1. A CONTRATADA será responsável por:</w:t>
      </w:r>
    </w:p>
    <w:p w:rsidR="001555CD" w:rsidRDefault="001555CD" w:rsidP="001555CD">
      <w:pPr>
        <w:ind w:firstLine="1134"/>
        <w:jc w:val="both"/>
        <w:rPr>
          <w:rFonts w:ascii="Arial" w:hAnsi="Arial" w:cs="Arial"/>
        </w:rPr>
      </w:pPr>
      <w:r>
        <w:rPr>
          <w:rFonts w:ascii="Arial" w:hAnsi="Arial" w:cs="Arial"/>
        </w:rPr>
        <w:t>a) Executar os serviços de acordo com as normas técnicas vigentes e em conformidade com os Projetos, Orçamentos e Memoriais que integram o presente Edital, independentemente de algum item estar incluso em apenas um dos documentos;</w:t>
      </w:r>
    </w:p>
    <w:p w:rsidR="001555CD" w:rsidRDefault="001555CD" w:rsidP="001555CD">
      <w:pPr>
        <w:ind w:firstLine="1134"/>
        <w:jc w:val="both"/>
        <w:rPr>
          <w:rFonts w:ascii="Arial" w:hAnsi="Arial" w:cs="Arial"/>
        </w:rPr>
      </w:pPr>
      <w:r>
        <w:rPr>
          <w:rFonts w:ascii="Arial" w:hAnsi="Arial" w:cs="Arial"/>
        </w:rPr>
        <w:t>b) Fornecer os materiais descritos nos memoriais, projetos e orçamentos;</w:t>
      </w:r>
    </w:p>
    <w:p w:rsidR="001555CD" w:rsidRDefault="001555CD" w:rsidP="001555CD">
      <w:pPr>
        <w:ind w:firstLine="1134"/>
        <w:jc w:val="both"/>
        <w:rPr>
          <w:rFonts w:ascii="Arial" w:hAnsi="Arial" w:cs="Arial"/>
        </w:rPr>
      </w:pPr>
      <w:r>
        <w:rPr>
          <w:rFonts w:ascii="Arial" w:hAnsi="Arial" w:cs="Arial"/>
        </w:rPr>
        <w:t>c) Reparar, corrigir, remover, reconstruir ou substituir, às suas expensas, no total ou em parte, o objeto do contrato em que se verificarem vícios, defeitos ou incorreções resultantes da execução ou de materiais empregados;</w:t>
      </w:r>
    </w:p>
    <w:p w:rsidR="001555CD" w:rsidRDefault="001555CD" w:rsidP="001555CD">
      <w:pPr>
        <w:ind w:firstLine="1134"/>
        <w:jc w:val="both"/>
        <w:rPr>
          <w:rFonts w:ascii="Arial" w:hAnsi="Arial" w:cs="Arial"/>
        </w:rPr>
      </w:pPr>
      <w:r>
        <w:rPr>
          <w:rFonts w:ascii="Arial" w:hAnsi="Arial" w:cs="Arial"/>
        </w:rPr>
        <w:t>d) Permitir que os prepostos do MUNICÍPIO DE ÁGUAS FRIAS inspecionem a qualquer tempo e hora o andamento dos serviços;</w:t>
      </w:r>
    </w:p>
    <w:p w:rsidR="001555CD" w:rsidRDefault="001555CD" w:rsidP="001555CD">
      <w:pPr>
        <w:ind w:firstLine="1134"/>
        <w:jc w:val="both"/>
        <w:rPr>
          <w:rFonts w:ascii="Arial" w:hAnsi="Arial" w:cs="Arial"/>
        </w:rPr>
      </w:pPr>
      <w:r>
        <w:rPr>
          <w:rFonts w:ascii="Arial" w:hAnsi="Arial" w:cs="Arial"/>
        </w:rPr>
        <w:t>e) Formar o quadro de pessoal necessário à execução do objeto contratado, bem como assumir as responsabilidades decorrentes de transportes, manutenção da estrutura e demais encargos, impostos e as obrigações sociais para a manutenção de seus empregados ou prepostos;</w:t>
      </w:r>
    </w:p>
    <w:p w:rsidR="001555CD" w:rsidRDefault="001555CD" w:rsidP="001555CD">
      <w:pPr>
        <w:ind w:firstLine="1134"/>
        <w:jc w:val="both"/>
        <w:rPr>
          <w:rFonts w:ascii="Arial" w:hAnsi="Arial" w:cs="Arial"/>
        </w:rPr>
      </w:pPr>
      <w:r>
        <w:rPr>
          <w:rFonts w:ascii="Arial" w:hAnsi="Arial" w:cs="Arial"/>
        </w:rPr>
        <w:t>f) Pela fiscalização do perfeito cumprimento do objeto deste contrato, cabendo-lhe, integralmente, o ônus decorrente, independentemente da exercida pela Contratante;</w:t>
      </w:r>
    </w:p>
    <w:p w:rsidR="001555CD" w:rsidRDefault="001555CD" w:rsidP="001555CD">
      <w:pPr>
        <w:ind w:firstLine="1134"/>
        <w:jc w:val="both"/>
        <w:rPr>
          <w:rFonts w:ascii="Arial" w:hAnsi="Arial" w:cs="Arial"/>
        </w:rPr>
      </w:pPr>
      <w:r>
        <w:rPr>
          <w:rFonts w:ascii="Arial" w:hAnsi="Arial" w:cs="Arial"/>
        </w:rPr>
        <w:t>g) Arcar com eventuais prejuízos causados a Contratante e/ou a terceiros, provocados, por ineficiência ou irregularidades cometidas por seus empregados, filiados ou prepostos, na entrega dos bens contratados;</w:t>
      </w:r>
    </w:p>
    <w:p w:rsidR="001555CD" w:rsidRDefault="001555CD" w:rsidP="001555CD">
      <w:pPr>
        <w:ind w:firstLine="1134"/>
        <w:jc w:val="both"/>
        <w:rPr>
          <w:rFonts w:ascii="Arial" w:hAnsi="Arial" w:cs="Arial"/>
        </w:rPr>
      </w:pPr>
      <w:r>
        <w:rPr>
          <w:rFonts w:ascii="Arial" w:hAnsi="Arial" w:cs="Arial"/>
        </w:rPr>
        <w:t>h) Manter, durante toda a vigência do contrato, as obrigações assumidas e a qualificação exigida, devendo comunicar ao CONTRATANTE, imediatamente, qualquer alteração que possa comprometer a manutenção deste contrato;</w:t>
      </w:r>
    </w:p>
    <w:p w:rsidR="001555CD" w:rsidRDefault="001555CD" w:rsidP="001555CD">
      <w:pPr>
        <w:ind w:firstLine="1134"/>
        <w:jc w:val="both"/>
        <w:rPr>
          <w:rFonts w:ascii="Arial" w:hAnsi="Arial" w:cs="Arial"/>
        </w:rPr>
      </w:pPr>
      <w:r>
        <w:rPr>
          <w:rFonts w:ascii="Arial" w:hAnsi="Arial" w:cs="Arial"/>
        </w:rPr>
        <w:t>i) Identificar os funcionários autorizados a trabalhar na obra contratada, assim como veículos, impedindo que terceiros ingressem no local;</w:t>
      </w:r>
    </w:p>
    <w:p w:rsidR="001555CD" w:rsidRDefault="001555CD" w:rsidP="001555CD">
      <w:pPr>
        <w:ind w:firstLine="1134"/>
        <w:jc w:val="both"/>
        <w:rPr>
          <w:rFonts w:ascii="Arial" w:hAnsi="Arial" w:cs="Arial"/>
        </w:rPr>
      </w:pPr>
      <w:r>
        <w:rPr>
          <w:rFonts w:ascii="Arial" w:hAnsi="Arial" w:cs="Arial"/>
        </w:rPr>
        <w:t>j) Fornecer e fiscalizar a utilização dos equipamentos de proteção individual (EPIs) e coletivos (</w:t>
      </w:r>
      <w:proofErr w:type="spellStart"/>
      <w:r>
        <w:rPr>
          <w:rFonts w:ascii="Arial" w:hAnsi="Arial" w:cs="Arial"/>
        </w:rPr>
        <w:t>EPCs</w:t>
      </w:r>
      <w:proofErr w:type="spellEnd"/>
      <w:r>
        <w:rPr>
          <w:rFonts w:ascii="Arial" w:hAnsi="Arial" w:cs="Arial"/>
        </w:rPr>
        <w:t>) adequados ao serviço a ser prestado, renovando-os dentro do período de validade;</w:t>
      </w:r>
    </w:p>
    <w:p w:rsidR="001555CD" w:rsidRDefault="001555CD" w:rsidP="001555CD">
      <w:pPr>
        <w:ind w:firstLine="1134"/>
        <w:jc w:val="both"/>
        <w:rPr>
          <w:rFonts w:ascii="Arial" w:hAnsi="Arial" w:cs="Arial"/>
        </w:rPr>
      </w:pPr>
      <w:r>
        <w:rPr>
          <w:rFonts w:ascii="Arial" w:hAnsi="Arial" w:cs="Arial"/>
        </w:rPr>
        <w:t>k) Retirar dos serviços quaisquer de seus empregados que, por incapacidade técnica, ação, omissão, inconveniência de conduta ou a pedido da CONTRATANTE, seja julgado nocivo ao trabalho;</w:t>
      </w:r>
    </w:p>
    <w:p w:rsidR="001555CD" w:rsidRDefault="001555CD" w:rsidP="001555CD">
      <w:pPr>
        <w:ind w:firstLine="1134"/>
        <w:jc w:val="both"/>
        <w:rPr>
          <w:rFonts w:ascii="Arial" w:hAnsi="Arial" w:cs="Arial"/>
        </w:rPr>
      </w:pPr>
      <w:r>
        <w:rPr>
          <w:rFonts w:ascii="Arial" w:hAnsi="Arial" w:cs="Arial"/>
        </w:rPr>
        <w:t>l) Isentar a CONTRATANTE de qualquer responsabilidade civil, criminal, trabalhista, tributária, fiscal, administrativa e previdenciária decorrente dos serviços objeto deste contrato;</w:t>
      </w:r>
    </w:p>
    <w:p w:rsidR="001555CD" w:rsidRDefault="001555CD" w:rsidP="001555CD">
      <w:pPr>
        <w:ind w:firstLine="1134"/>
        <w:jc w:val="both"/>
        <w:rPr>
          <w:rFonts w:ascii="Arial" w:hAnsi="Arial" w:cs="Arial"/>
        </w:rPr>
      </w:pPr>
      <w:r>
        <w:rPr>
          <w:rFonts w:ascii="Arial" w:hAnsi="Arial" w:cs="Arial"/>
        </w:rPr>
        <w:t xml:space="preserve">m) Responder por eventuais reclamatórias trabalhistas interpostas por seus empregados ou prepostos envolvidos na execução dos serviços objeto do presente contrato, desonerando a CONTRATANTE </w:t>
      </w:r>
      <w:r>
        <w:rPr>
          <w:rFonts w:ascii="Arial" w:hAnsi="Arial" w:cs="Arial"/>
        </w:rPr>
        <w:lastRenderedPageBreak/>
        <w:t>da responsabilidade solidária ou subsidiária, e assumindo o dever de indenizar a CONTRATANTE para a hipótese de esta adimplir qualquer débito a que esta não tenha dado causa;</w:t>
      </w:r>
    </w:p>
    <w:p w:rsidR="001555CD" w:rsidRDefault="001555CD" w:rsidP="001555CD">
      <w:pPr>
        <w:ind w:firstLine="1134"/>
        <w:jc w:val="both"/>
        <w:rPr>
          <w:rFonts w:ascii="Arial" w:hAnsi="Arial" w:cs="Arial"/>
        </w:rPr>
      </w:pPr>
      <w:r>
        <w:rPr>
          <w:rFonts w:ascii="Arial" w:hAnsi="Arial" w:cs="Arial"/>
        </w:rPr>
        <w:t>n) Ocorrendo algum incidente que demande atuação efetiva dos funcionários da CONTRATADA, deverá, imediatamente, o funcionário em serviço, comunicar os representantes da CONTRATANTE (ou pessoas por eles indicadas) e, se for o caso, as autoridades competentes, tais como Polícia Civil, Polícia Militar ou Corpo de Bombeiros;</w:t>
      </w:r>
    </w:p>
    <w:p w:rsidR="001555CD" w:rsidRDefault="001555CD" w:rsidP="001555CD">
      <w:pPr>
        <w:ind w:firstLine="1134"/>
        <w:jc w:val="both"/>
        <w:rPr>
          <w:rFonts w:ascii="Arial" w:hAnsi="Arial" w:cs="Arial"/>
        </w:rPr>
      </w:pPr>
      <w:r>
        <w:rPr>
          <w:rFonts w:ascii="Arial" w:hAnsi="Arial" w:cs="Arial"/>
        </w:rPr>
        <w:t>o) Comunicar imediatamente a CONTRATANTE a ocorrência de ilícitos no ambiente de trabalho, inclusive a ocorrência de acidentes de trabalho;</w:t>
      </w:r>
    </w:p>
    <w:p w:rsidR="001555CD" w:rsidRDefault="001555CD" w:rsidP="001555CD">
      <w:pPr>
        <w:ind w:firstLine="1134"/>
        <w:jc w:val="both"/>
        <w:rPr>
          <w:rFonts w:ascii="Arial" w:hAnsi="Arial" w:cs="Arial"/>
        </w:rPr>
      </w:pPr>
      <w:r>
        <w:rPr>
          <w:rFonts w:ascii="Arial" w:hAnsi="Arial" w:cs="Arial"/>
        </w:rPr>
        <w:t>p)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1555CD" w:rsidRDefault="001555CD" w:rsidP="001555CD">
      <w:pPr>
        <w:ind w:firstLine="1134"/>
        <w:jc w:val="both"/>
        <w:rPr>
          <w:rFonts w:ascii="Arial" w:hAnsi="Arial" w:cs="Arial"/>
        </w:rPr>
      </w:pPr>
      <w:r>
        <w:rPr>
          <w:rFonts w:ascii="Arial" w:hAnsi="Arial" w:cs="Arial"/>
        </w:rPr>
        <w:t>q) Providenciar, por sua exclusiva e total responsabilidade, todos os alvarás, licenças e autorizações necessárias a prestação dos referidos serviços;</w:t>
      </w:r>
    </w:p>
    <w:p w:rsidR="001555CD" w:rsidRDefault="001555CD" w:rsidP="001555CD">
      <w:pPr>
        <w:ind w:firstLine="1134"/>
        <w:jc w:val="both"/>
        <w:rPr>
          <w:rFonts w:ascii="Arial" w:hAnsi="Arial" w:cs="Arial"/>
        </w:rPr>
      </w:pPr>
      <w:r>
        <w:rPr>
          <w:rFonts w:ascii="Arial" w:hAnsi="Arial" w:cs="Arial"/>
        </w:rPr>
        <w:t>r) Quanto aos custos relativos a todos os deslocamentos necessários a execução deste contrato, como também as demais despesas quanto a agilização e adequação do mesmo;</w:t>
      </w:r>
    </w:p>
    <w:p w:rsidR="001555CD" w:rsidRDefault="001555CD" w:rsidP="001555CD">
      <w:pPr>
        <w:ind w:firstLine="1134"/>
        <w:jc w:val="both"/>
        <w:rPr>
          <w:rFonts w:ascii="Arial" w:hAnsi="Arial" w:cs="Arial"/>
        </w:rPr>
      </w:pPr>
      <w:r>
        <w:rPr>
          <w:rFonts w:ascii="Arial" w:hAnsi="Arial" w:cs="Arial"/>
        </w:rPr>
        <w:t>s) Manter no escritório da obra o diário de obras atualizado e, ao final de cada mês, ou junto com a medição, enviar cópia do mesmo ao CONTRATANTE;</w:t>
      </w:r>
    </w:p>
    <w:p w:rsidR="001555CD" w:rsidRDefault="001555CD" w:rsidP="001555CD">
      <w:pPr>
        <w:ind w:firstLine="1134"/>
        <w:jc w:val="both"/>
        <w:rPr>
          <w:rFonts w:ascii="Arial" w:hAnsi="Arial" w:cs="Arial"/>
        </w:rPr>
      </w:pPr>
      <w:r>
        <w:rPr>
          <w:rFonts w:ascii="Arial" w:hAnsi="Arial" w:cs="Arial"/>
        </w:rPr>
        <w:t>t) Quanto a quaisquer danos causados ao equipamento utilizado para prestação dos serviços, arcando com qualquer custo advindo ou decorrente do mesmo;</w:t>
      </w:r>
    </w:p>
    <w:p w:rsidR="001555CD" w:rsidRDefault="001555CD" w:rsidP="001555CD">
      <w:pPr>
        <w:ind w:firstLine="1134"/>
        <w:jc w:val="both"/>
        <w:rPr>
          <w:rFonts w:ascii="Arial" w:hAnsi="Arial" w:cs="Arial"/>
        </w:rPr>
      </w:pPr>
      <w:r>
        <w:rPr>
          <w:rFonts w:ascii="Arial" w:hAnsi="Arial" w:cs="Arial"/>
        </w:rPr>
        <w:t>u) Quanto a toda e qualquer responsabilidade ou reparação civil e penal que porventura surgir em decorrência da prestação dos referidos serviços;</w:t>
      </w:r>
    </w:p>
    <w:p w:rsidR="001555CD" w:rsidRDefault="001555CD" w:rsidP="001555CD">
      <w:pPr>
        <w:ind w:firstLine="1134"/>
        <w:jc w:val="both"/>
        <w:rPr>
          <w:rFonts w:ascii="Arial" w:hAnsi="Arial" w:cs="Arial"/>
        </w:rPr>
      </w:pPr>
      <w:r>
        <w:rPr>
          <w:rFonts w:ascii="Arial" w:hAnsi="Arial" w:cs="Arial"/>
        </w:rPr>
        <w:t xml:space="preserve"> v)</w:t>
      </w:r>
      <w:r w:rsidRPr="00040E74">
        <w:t xml:space="preserve"> </w:t>
      </w:r>
      <w:r w:rsidRPr="00040E74">
        <w:rPr>
          <w:rFonts w:ascii="Arial" w:hAnsi="Arial" w:cs="Arial"/>
        </w:rPr>
        <w:t>A contratada deverá permitir livre acesso dos servidores do órgão ou entidade publica concedente, bem como dos órgãos de controle, aos documentos e registros contábeis das empresas contratada</w:t>
      </w:r>
    </w:p>
    <w:p w:rsidR="001555CD" w:rsidRDefault="001555CD" w:rsidP="001555CD">
      <w:pPr>
        <w:ind w:firstLine="1134"/>
        <w:jc w:val="both"/>
        <w:rPr>
          <w:rFonts w:ascii="Arial" w:hAnsi="Arial" w:cs="Arial"/>
        </w:rPr>
      </w:pPr>
    </w:p>
    <w:p w:rsidR="001555CD" w:rsidRDefault="001555CD" w:rsidP="001555CD">
      <w:pPr>
        <w:ind w:firstLine="1134"/>
        <w:jc w:val="both"/>
        <w:rPr>
          <w:rFonts w:ascii="Arial" w:hAnsi="Arial" w:cs="Arial"/>
        </w:rPr>
      </w:pPr>
      <w:r>
        <w:rPr>
          <w:rFonts w:ascii="Arial" w:hAnsi="Arial" w:cs="Arial"/>
        </w:rPr>
        <w:t>1.10 DO BOLETIM DE MEDIÇÃO</w:t>
      </w:r>
    </w:p>
    <w:p w:rsidR="001555CD" w:rsidRDefault="001555CD" w:rsidP="001555CD">
      <w:pPr>
        <w:ind w:firstLine="1134"/>
        <w:jc w:val="both"/>
        <w:rPr>
          <w:rFonts w:ascii="Arial" w:hAnsi="Arial" w:cs="Arial"/>
        </w:rPr>
      </w:pPr>
    </w:p>
    <w:p w:rsidR="001555CD" w:rsidRDefault="001555CD" w:rsidP="001555CD">
      <w:pPr>
        <w:ind w:firstLine="1134"/>
        <w:jc w:val="both"/>
        <w:rPr>
          <w:rFonts w:ascii="Arial" w:hAnsi="Arial" w:cs="Arial"/>
        </w:rPr>
      </w:pPr>
      <w:r>
        <w:rPr>
          <w:rFonts w:ascii="Arial" w:hAnsi="Arial" w:cs="Arial"/>
        </w:rPr>
        <w:t>1.10.1. Para efeito de boletim de medição, serão consideradas as quantidades de serviços efetivamente executadas e medidas, elaborado pela CONTRATADA, mediante carta dirigida ao Engenheiro Fiscal Sr. MARLON MULLER CREA/SC 162570-3 da CONTRATANTE, sendo que o mesmo terá o prazo de 05 (cinco) dias úteis para analisá-los e aprová-los.</w:t>
      </w:r>
    </w:p>
    <w:p w:rsidR="001555CD" w:rsidRDefault="001555CD" w:rsidP="001555CD">
      <w:pPr>
        <w:ind w:firstLine="1134"/>
        <w:jc w:val="both"/>
        <w:rPr>
          <w:rFonts w:ascii="Arial" w:hAnsi="Arial" w:cs="Arial"/>
        </w:rPr>
      </w:pPr>
    </w:p>
    <w:p w:rsidR="001555CD" w:rsidRDefault="001555CD" w:rsidP="001555CD">
      <w:pPr>
        <w:ind w:firstLine="1134"/>
        <w:jc w:val="both"/>
        <w:rPr>
          <w:rFonts w:ascii="Arial" w:hAnsi="Arial" w:cs="Arial"/>
        </w:rPr>
      </w:pPr>
      <w:r>
        <w:rPr>
          <w:rFonts w:ascii="Arial" w:hAnsi="Arial" w:cs="Arial"/>
        </w:rPr>
        <w:t>1.10..2. Caso o Engenheiro Fiscal venha a constatar divergência quanto aos valores apurados, informará por escrito, à CONTRATADA, que deverá apresentar novo boletim de medição corrigido, bem como as justificativas devidas e efetuar as correções requeridas.</w:t>
      </w:r>
    </w:p>
    <w:p w:rsidR="001555CD" w:rsidRDefault="001555CD" w:rsidP="001555CD">
      <w:pPr>
        <w:ind w:firstLine="1134"/>
        <w:jc w:val="both"/>
        <w:rPr>
          <w:rFonts w:ascii="Arial" w:hAnsi="Arial" w:cs="Arial"/>
        </w:rPr>
      </w:pPr>
    </w:p>
    <w:p w:rsidR="001555CD" w:rsidRDefault="001555CD" w:rsidP="001555CD">
      <w:pPr>
        <w:ind w:firstLine="1134"/>
        <w:jc w:val="both"/>
        <w:rPr>
          <w:rFonts w:ascii="Arial" w:hAnsi="Arial" w:cs="Arial"/>
        </w:rPr>
      </w:pPr>
      <w:r>
        <w:rPr>
          <w:rFonts w:ascii="Arial" w:hAnsi="Arial" w:cs="Arial"/>
        </w:rPr>
        <w:t>1.10..3. A aprovação do boletim de medição se dará com a “CERTIFICAÇÃO” do Engenheiro Fiscal da obra na nota fiscal/fatura devidamente assinado, datado e com aposição do respectivo carimbo funcional.</w:t>
      </w:r>
    </w:p>
    <w:p w:rsidR="001555CD" w:rsidRDefault="001555CD" w:rsidP="001555CD">
      <w:pPr>
        <w:ind w:firstLine="1134"/>
        <w:jc w:val="both"/>
        <w:rPr>
          <w:rFonts w:ascii="Arial" w:hAnsi="Arial" w:cs="Arial"/>
        </w:rPr>
      </w:pPr>
    </w:p>
    <w:p w:rsidR="001555CD" w:rsidRDefault="001555CD" w:rsidP="001555CD">
      <w:pPr>
        <w:ind w:firstLine="1134"/>
        <w:jc w:val="both"/>
        <w:rPr>
          <w:rFonts w:ascii="Arial" w:hAnsi="Arial" w:cs="Arial"/>
        </w:rPr>
      </w:pPr>
      <w:r>
        <w:rPr>
          <w:rFonts w:ascii="Arial" w:hAnsi="Arial" w:cs="Arial"/>
        </w:rPr>
        <w:t>1.10.4. Os boletins de medições deverão corresponder aos serviços efetivamente executados até o final de cada mês, compreendendo períodos correspondentes a 30 (trinta) dias consecutivos, exceto o inicial e o final que poderão abranger períodos inferiores a 30 (trinta) dias.</w:t>
      </w:r>
    </w:p>
    <w:p w:rsidR="001555CD" w:rsidRDefault="001555CD" w:rsidP="001555CD">
      <w:pPr>
        <w:ind w:firstLine="1134"/>
        <w:jc w:val="both"/>
        <w:rPr>
          <w:rFonts w:ascii="Arial" w:hAnsi="Arial" w:cs="Arial"/>
        </w:rPr>
      </w:pPr>
    </w:p>
    <w:p w:rsidR="001555CD" w:rsidRDefault="001555CD" w:rsidP="001555CD">
      <w:pPr>
        <w:ind w:firstLine="1134"/>
        <w:jc w:val="both"/>
        <w:rPr>
          <w:rFonts w:ascii="Arial" w:hAnsi="Arial" w:cs="Arial"/>
          <w:b/>
          <w:bCs/>
        </w:rPr>
      </w:pPr>
      <w:r>
        <w:rPr>
          <w:rFonts w:ascii="Arial" w:hAnsi="Arial" w:cs="Arial"/>
          <w:b/>
          <w:bCs/>
        </w:rPr>
        <w:t>1.10.5. A CONTRATADA deverá destacar na nota fiscal/fatura, o número do contrato, o mês da execução do serviço, o número do boletim de medição, o valor correspondente a mão-de-obra, o valor correspondente ao material, o valor de retenção do ISS e do INSS.</w:t>
      </w:r>
    </w:p>
    <w:p w:rsidR="001555CD" w:rsidRDefault="001555CD" w:rsidP="001555CD">
      <w:pPr>
        <w:ind w:firstLine="1134"/>
        <w:jc w:val="both"/>
        <w:rPr>
          <w:rFonts w:ascii="Arial" w:hAnsi="Arial" w:cs="Arial"/>
        </w:rPr>
      </w:pPr>
    </w:p>
    <w:p w:rsidR="001555CD" w:rsidRDefault="001555CD" w:rsidP="001555CD">
      <w:pPr>
        <w:ind w:firstLine="1134"/>
        <w:jc w:val="both"/>
        <w:rPr>
          <w:rFonts w:ascii="Arial" w:hAnsi="Arial" w:cs="Arial"/>
        </w:rPr>
      </w:pPr>
      <w:r>
        <w:rPr>
          <w:rFonts w:ascii="Arial" w:hAnsi="Arial" w:cs="Arial"/>
        </w:rPr>
        <w:t xml:space="preserve">1.10.6. Os quantitativos dos serviços relacionados na planilha orçamentária, para efeito de pagamento, deverão ser considerados apenas como previstos, não importando em obrigação da </w:t>
      </w:r>
      <w:r>
        <w:rPr>
          <w:rFonts w:ascii="Arial" w:hAnsi="Arial" w:cs="Arial"/>
        </w:rPr>
        <w:lastRenderedPageBreak/>
        <w:t>CONTRATANTE, de autorizar sua execução integral, respeitados os limites de acréscimo e/ou supressão previstos no artigo 65, parágrafo 1º, da Lei Nº 8.666/93 e demais alterações subsequentes.</w:t>
      </w:r>
    </w:p>
    <w:p w:rsidR="001555CD" w:rsidRDefault="001555CD" w:rsidP="001555CD">
      <w:pPr>
        <w:jc w:val="both"/>
        <w:rPr>
          <w:rFonts w:ascii="Arial" w:hAnsi="Arial" w:cs="Arial"/>
        </w:rPr>
      </w:pPr>
    </w:p>
    <w:p w:rsidR="003D44BA" w:rsidRDefault="007A5DB3">
      <w:pPr>
        <w:jc w:val="center"/>
        <w:rPr>
          <w:rFonts w:ascii="Arial" w:hAnsi="Arial" w:cs="Arial"/>
          <w:b/>
        </w:rPr>
      </w:pPr>
      <w:r>
        <w:rPr>
          <w:rFonts w:ascii="Arial" w:hAnsi="Arial" w:cs="Arial"/>
          <w:b/>
        </w:rPr>
        <w:t>CLÁUSULA SEGUNDA - DA DOCUMENTAÇÃO CONTRATUAL</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pPr>
      <w:r>
        <w:rPr>
          <w:rFonts w:ascii="Arial" w:hAnsi="Arial" w:cs="Arial"/>
        </w:rPr>
        <w:t xml:space="preserve">2 - Fazem parte deste Contrato, independentemente de transcrição, os seguintes </w:t>
      </w:r>
      <w:r>
        <w:rPr>
          <w:rFonts w:ascii="Arial" w:hAnsi="Arial" w:cs="Arial"/>
        </w:rPr>
        <w:t xml:space="preserve">documentos, cujo teor é de conhecimento das partes contratantes: Proposta da </w:t>
      </w:r>
      <w:r>
        <w:rPr>
          <w:rFonts w:ascii="Arial" w:hAnsi="Arial" w:cs="Arial"/>
          <w:b/>
        </w:rPr>
        <w:t>CONTRATADA</w:t>
      </w:r>
      <w:r>
        <w:rPr>
          <w:rFonts w:ascii="Arial" w:hAnsi="Arial" w:cs="Arial"/>
        </w:rPr>
        <w:t>, Tomada de Preços</w:t>
      </w:r>
      <w:r>
        <w:rPr>
          <w:rFonts w:ascii="Arial" w:hAnsi="Arial" w:cs="Arial"/>
          <w:lang w:eastAsia="pt-BR"/>
        </w:rPr>
        <w:t xml:space="preserve"> nº1/2023</w:t>
      </w:r>
      <w:r>
        <w:rPr>
          <w:rFonts w:ascii="Arial" w:hAnsi="Arial" w:cs="Arial"/>
        </w:rPr>
        <w:t>, especificações complementares, além das normas e instruções legais vigentes no País, que lhe forem atinentes.</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center"/>
      </w:pPr>
      <w:r>
        <w:rPr>
          <w:rFonts w:ascii="Arial" w:hAnsi="Arial" w:cs="Arial"/>
          <w:b/>
        </w:rPr>
        <w:t xml:space="preserve">CLÁUSULA TERCEIRA - </w:t>
      </w:r>
      <w:r>
        <w:rPr>
          <w:rFonts w:ascii="Arial" w:hAnsi="Arial" w:cs="Arial"/>
          <w:b/>
          <w:bCs/>
        </w:rPr>
        <w:t xml:space="preserve"> DOS C</w:t>
      </w:r>
      <w:r>
        <w:rPr>
          <w:rFonts w:ascii="Arial" w:hAnsi="Arial" w:cs="Arial"/>
          <w:b/>
          <w:bCs/>
        </w:rPr>
        <w:t>ASOS OMISSOS</w:t>
      </w:r>
    </w:p>
    <w:p w:rsidR="003D44BA" w:rsidRDefault="003D44BA">
      <w:pPr>
        <w:jc w:val="both"/>
        <w:rPr>
          <w:rFonts w:ascii="Arial" w:hAnsi="Arial" w:cs="Arial"/>
        </w:rPr>
      </w:pPr>
    </w:p>
    <w:p w:rsidR="003D44BA" w:rsidRDefault="007A5DB3">
      <w:pPr>
        <w:ind w:firstLine="1134"/>
        <w:jc w:val="both"/>
        <w:rPr>
          <w:rFonts w:ascii="Arial" w:hAnsi="Arial" w:cs="Arial"/>
        </w:rPr>
      </w:pPr>
      <w:r>
        <w:rPr>
          <w:rFonts w:ascii="Arial" w:hAnsi="Arial" w:cs="Arial"/>
        </w:rPr>
        <w:t xml:space="preserve">3 - Os casos omissos serão resolvidos à luz da Lei Federal 8.666/93 de 21 de junho de 1.993 e alterações posteriores vigentes, consolidada com </w:t>
      </w:r>
      <w:proofErr w:type="gramStart"/>
      <w:r>
        <w:rPr>
          <w:rFonts w:ascii="Arial" w:hAnsi="Arial" w:cs="Arial"/>
        </w:rPr>
        <w:t>a  Lei</w:t>
      </w:r>
      <w:proofErr w:type="gramEnd"/>
      <w:r>
        <w:rPr>
          <w:rFonts w:ascii="Arial" w:hAnsi="Arial" w:cs="Arial"/>
        </w:rPr>
        <w:t xml:space="preserve"> 10.520, de 17 de julho de 2002 e o Decreto Municipal nº 045/2007 recorrendo-se à analogia, a</w:t>
      </w:r>
      <w:r>
        <w:rPr>
          <w:rFonts w:ascii="Arial" w:hAnsi="Arial" w:cs="Arial"/>
        </w:rPr>
        <w:t xml:space="preserve">os costumes e aos princípios gerais de Direito.  </w:t>
      </w:r>
    </w:p>
    <w:p w:rsidR="003D44BA" w:rsidRDefault="003D44BA">
      <w:pPr>
        <w:ind w:firstLine="1134"/>
        <w:jc w:val="both"/>
        <w:rPr>
          <w:rFonts w:ascii="Arial" w:hAnsi="Arial" w:cs="Arial"/>
        </w:rPr>
      </w:pPr>
    </w:p>
    <w:p w:rsidR="003D44BA" w:rsidRDefault="007A5DB3">
      <w:pPr>
        <w:jc w:val="center"/>
        <w:rPr>
          <w:rFonts w:ascii="Arial" w:hAnsi="Arial" w:cs="Arial"/>
          <w:b/>
        </w:rPr>
      </w:pPr>
      <w:r>
        <w:rPr>
          <w:rFonts w:ascii="Arial" w:hAnsi="Arial" w:cs="Arial"/>
          <w:b/>
        </w:rPr>
        <w:t>CLÁUSULA QUARTA - DO PREÇO E CONDIÇÕES DE PAGAMENTO</w:t>
      </w:r>
    </w:p>
    <w:p w:rsidR="001555CD" w:rsidRDefault="007A5DB3" w:rsidP="001555CD">
      <w:pPr>
        <w:ind w:firstLine="1134"/>
        <w:jc w:val="both"/>
        <w:rPr>
          <w:rFonts w:ascii="Arial" w:hAnsi="Arial" w:cs="Arial"/>
          <w:b/>
        </w:rPr>
      </w:pPr>
      <w:r>
        <w:rPr>
          <w:rFonts w:ascii="Arial" w:eastAsia="Arial" w:hAnsi="Arial" w:cs="Arial"/>
        </w:rPr>
        <w:t xml:space="preserve"> </w:t>
      </w:r>
      <w:r w:rsidR="001555CD">
        <w:rPr>
          <w:rFonts w:ascii="Arial" w:hAnsi="Arial" w:cs="Arial"/>
          <w:b/>
        </w:rPr>
        <w:t xml:space="preserve">4.1 - Para a execução do objeto do presente Contrato </w:t>
      </w:r>
      <w:proofErr w:type="gramStart"/>
      <w:r w:rsidR="001555CD">
        <w:rPr>
          <w:rFonts w:ascii="Arial" w:hAnsi="Arial" w:cs="Arial"/>
          <w:b/>
        </w:rPr>
        <w:t>a  CONTRATANTE</w:t>
      </w:r>
      <w:proofErr w:type="gramEnd"/>
      <w:r w:rsidR="001555CD">
        <w:rPr>
          <w:rFonts w:ascii="Arial" w:hAnsi="Arial" w:cs="Arial"/>
          <w:b/>
        </w:rPr>
        <w:t xml:space="preserve"> pagará a CONTRATADA o valor global de R$</w:t>
      </w:r>
      <w:r w:rsidR="001555CD" w:rsidRPr="001555CD">
        <w:rPr>
          <w:rFonts w:ascii="Arial" w:hAnsi="Arial" w:cs="Arial"/>
          <w:b/>
          <w:lang w:eastAsia="pt-BR"/>
        </w:rPr>
        <w:t>229.603,35(duzentos e vinte e nove mil seiscentos e três reais e trinta e cinco centavos)</w:t>
      </w:r>
      <w:r w:rsidR="001555CD" w:rsidRPr="001555CD">
        <w:rPr>
          <w:rFonts w:ascii="Arial" w:hAnsi="Arial" w:cs="Arial"/>
          <w:b/>
        </w:rPr>
        <w:t xml:space="preserve">. </w:t>
      </w:r>
      <w:r w:rsidR="001555CD">
        <w:rPr>
          <w:rFonts w:ascii="Arial" w:hAnsi="Arial" w:cs="Arial"/>
          <w:b/>
        </w:rPr>
        <w:t xml:space="preserve">Sendo R$ </w:t>
      </w:r>
      <w:r w:rsidR="00D6673B">
        <w:rPr>
          <w:rFonts w:ascii="Arial" w:hAnsi="Arial" w:cs="Arial"/>
          <w:b/>
        </w:rPr>
        <w:t>68.881,</w:t>
      </w:r>
      <w:proofErr w:type="gramStart"/>
      <w:r w:rsidR="00D6673B">
        <w:rPr>
          <w:rFonts w:ascii="Arial" w:hAnsi="Arial" w:cs="Arial"/>
          <w:b/>
        </w:rPr>
        <w:t>00( sessenta</w:t>
      </w:r>
      <w:proofErr w:type="gramEnd"/>
      <w:r w:rsidR="00D6673B">
        <w:rPr>
          <w:rFonts w:ascii="Arial" w:hAnsi="Arial" w:cs="Arial"/>
          <w:b/>
        </w:rPr>
        <w:t xml:space="preserve"> e oito mil oitocentos e oitenta e um mil reais)</w:t>
      </w:r>
      <w:r w:rsidR="001555CD">
        <w:rPr>
          <w:rFonts w:ascii="Arial" w:hAnsi="Arial" w:cs="Arial"/>
          <w:b/>
        </w:rPr>
        <w:t xml:space="preserve"> referente a mão-de-obra e R$</w:t>
      </w:r>
      <w:r w:rsidR="00D6673B">
        <w:rPr>
          <w:rFonts w:ascii="Arial" w:hAnsi="Arial" w:cs="Arial"/>
          <w:b/>
        </w:rPr>
        <w:t>160.722,35 (cento e sessenta mil setecentos e vinte e dois mil reais e trinta e cinco centavos)</w:t>
      </w:r>
      <w:r w:rsidR="001555CD">
        <w:rPr>
          <w:rFonts w:ascii="Arial" w:hAnsi="Arial" w:cs="Arial"/>
          <w:b/>
        </w:rPr>
        <w:t xml:space="preserve"> referente a materiais em conformidade com a proposta da CONTRATADA.   </w:t>
      </w:r>
    </w:p>
    <w:p w:rsidR="003D44BA" w:rsidRDefault="003D44BA">
      <w:pPr>
        <w:ind w:firstLine="1134"/>
        <w:jc w:val="both"/>
        <w:rPr>
          <w:rFonts w:ascii="Arial" w:eastAsia="Arial" w:hAnsi="Arial" w:cs="Arial"/>
        </w:rPr>
      </w:pPr>
    </w:p>
    <w:p w:rsidR="001555CD" w:rsidRDefault="001555CD" w:rsidP="001555CD">
      <w:pPr>
        <w:ind w:firstLine="1134"/>
        <w:jc w:val="both"/>
        <w:rPr>
          <w:rFonts w:ascii="Arial" w:hAnsi="Arial" w:cs="Arial"/>
          <w:b/>
        </w:rPr>
      </w:pPr>
      <w:r>
        <w:rPr>
          <w:rFonts w:ascii="Arial" w:hAnsi="Arial" w:cs="Arial"/>
          <w:b/>
        </w:rPr>
        <w:t>4.2 - Fica expressamente estabelecido que os preços constantes na proposta da CONTRATADA incluem todos os custos diretos e indiretos requeridos para a execução do objeto contratado, constituindo-se na única remuneração devida.</w:t>
      </w:r>
    </w:p>
    <w:p w:rsidR="001555CD" w:rsidRDefault="001555CD" w:rsidP="001555CD">
      <w:pPr>
        <w:ind w:firstLine="1134"/>
        <w:jc w:val="both"/>
        <w:rPr>
          <w:rFonts w:ascii="Arial" w:hAnsi="Arial" w:cs="Arial"/>
          <w:b/>
        </w:rPr>
      </w:pPr>
    </w:p>
    <w:p w:rsidR="001555CD" w:rsidRDefault="001555CD" w:rsidP="001555CD">
      <w:pPr>
        <w:ind w:firstLine="1134"/>
        <w:jc w:val="both"/>
        <w:rPr>
          <w:rFonts w:ascii="Arial" w:hAnsi="Arial" w:cs="Arial"/>
          <w:b/>
        </w:rPr>
      </w:pPr>
      <w:r>
        <w:rPr>
          <w:rFonts w:ascii="Arial" w:hAnsi="Arial" w:cs="Arial"/>
          <w:b/>
        </w:rPr>
        <w:t xml:space="preserve">4.3 - A medição contendo o quantitativo dos serviços realizados e seus respectivos preços, será emitida pela CONTRATANTE, que encaminhará a CONTRATADA, liberando-a para faturamento até o 5º (quinto) dia útil do mês </w:t>
      </w:r>
      <w:proofErr w:type="spellStart"/>
      <w:r>
        <w:rPr>
          <w:rFonts w:ascii="Arial" w:hAnsi="Arial" w:cs="Arial"/>
          <w:b/>
        </w:rPr>
        <w:t>subseqüente</w:t>
      </w:r>
      <w:proofErr w:type="spellEnd"/>
      <w:r>
        <w:rPr>
          <w:rFonts w:ascii="Arial" w:hAnsi="Arial" w:cs="Arial"/>
          <w:b/>
        </w:rPr>
        <w:t xml:space="preserve"> ao da execução dos serviços.</w:t>
      </w:r>
    </w:p>
    <w:p w:rsidR="001555CD" w:rsidRDefault="001555CD" w:rsidP="001555CD">
      <w:pPr>
        <w:ind w:firstLine="1134"/>
        <w:jc w:val="both"/>
        <w:rPr>
          <w:rFonts w:ascii="Arial" w:hAnsi="Arial" w:cs="Arial"/>
          <w:b/>
        </w:rPr>
      </w:pPr>
    </w:p>
    <w:p w:rsidR="001555CD" w:rsidRDefault="001555CD" w:rsidP="001555CD">
      <w:pPr>
        <w:ind w:firstLine="1134"/>
        <w:jc w:val="both"/>
        <w:rPr>
          <w:rFonts w:ascii="Arial" w:hAnsi="Arial" w:cs="Arial"/>
          <w:b/>
        </w:rPr>
      </w:pPr>
      <w:r>
        <w:rPr>
          <w:rFonts w:ascii="Arial" w:hAnsi="Arial" w:cs="Arial"/>
          <w:b/>
        </w:rPr>
        <w:t xml:space="preserve">4.4 - O pagamento será efetivado, após entrega do objeto licitado e apresentação da Nota Fiscal, Diário de Obras e Boletim de </w:t>
      </w:r>
      <w:proofErr w:type="gramStart"/>
      <w:r>
        <w:rPr>
          <w:rFonts w:ascii="Arial" w:hAnsi="Arial" w:cs="Arial"/>
          <w:b/>
        </w:rPr>
        <w:t>Medição  na</w:t>
      </w:r>
      <w:proofErr w:type="gramEnd"/>
      <w:r>
        <w:rPr>
          <w:rFonts w:ascii="Arial" w:hAnsi="Arial" w:cs="Arial"/>
          <w:b/>
        </w:rPr>
        <w:t xml:space="preserve"> Tesouraria da Secretaria de Finanças da CONTRATANTE ou Ordem Bancária, no seguinte prazo: </w:t>
      </w:r>
      <w:r w:rsidR="006912E1">
        <w:rPr>
          <w:rFonts w:ascii="Arial" w:hAnsi="Arial" w:cs="Arial"/>
          <w:b/>
        </w:rPr>
        <w:t>Conforme a liberação do convênio e</w:t>
      </w:r>
      <w:r>
        <w:rPr>
          <w:rFonts w:ascii="Arial" w:hAnsi="Arial" w:cs="Arial"/>
          <w:b/>
        </w:rPr>
        <w:t xml:space="preserve"> de acordo com o boletim de medição apresentado pela CONTRATADA e  atestado pela fiscalização do setor de engenharia da CONTRATANTE.</w:t>
      </w:r>
    </w:p>
    <w:p w:rsidR="001555CD" w:rsidRDefault="001555CD" w:rsidP="001555CD">
      <w:pPr>
        <w:ind w:firstLine="1134"/>
        <w:jc w:val="both"/>
        <w:rPr>
          <w:rFonts w:ascii="Arial" w:hAnsi="Arial" w:cs="Arial"/>
          <w:b/>
        </w:rPr>
      </w:pPr>
    </w:p>
    <w:p w:rsidR="001555CD" w:rsidRDefault="001555CD" w:rsidP="001555CD">
      <w:pPr>
        <w:ind w:firstLine="1134"/>
        <w:jc w:val="both"/>
        <w:rPr>
          <w:rFonts w:ascii="Arial" w:hAnsi="Arial" w:cs="Arial"/>
          <w:b/>
        </w:rPr>
      </w:pPr>
      <w:r>
        <w:rPr>
          <w:rFonts w:ascii="Arial" w:hAnsi="Arial" w:cs="Arial"/>
          <w:b/>
        </w:rPr>
        <w:t xml:space="preserve">4.4. – A nota fiscal eletrônica deverá ser emitida em nome do Fundo Municipal de Saúde de Águas </w:t>
      </w:r>
      <w:proofErr w:type="gramStart"/>
      <w:r>
        <w:rPr>
          <w:rFonts w:ascii="Arial" w:hAnsi="Arial" w:cs="Arial"/>
          <w:b/>
        </w:rPr>
        <w:t>Frias  CNPJ</w:t>
      </w:r>
      <w:proofErr w:type="gramEnd"/>
      <w:r>
        <w:rPr>
          <w:rFonts w:ascii="Arial" w:hAnsi="Arial" w:cs="Arial"/>
          <w:b/>
        </w:rPr>
        <w:t xml:space="preserve"> 11.300.021/0001-49 Rua Maria Gotardo </w:t>
      </w:r>
      <w:proofErr w:type="spellStart"/>
      <w:r>
        <w:rPr>
          <w:rFonts w:ascii="Arial" w:hAnsi="Arial" w:cs="Arial"/>
          <w:b/>
        </w:rPr>
        <w:t>Galon</w:t>
      </w:r>
      <w:proofErr w:type="spellEnd"/>
      <w:r>
        <w:rPr>
          <w:rFonts w:ascii="Arial" w:hAnsi="Arial" w:cs="Arial"/>
          <w:b/>
        </w:rPr>
        <w:t>, 349, centro, Águas Frias -SC, CEP 89.843-000. A mesma deverá ser encaminhada para o e-mail: contabilidade@aguasfrias.sc.gov.br, nos arquivos com extensão XML e PDF, sob pena de retenção de pagamentos, juntamente com os documentos de regularidade fiscal e trabalhista.</w:t>
      </w:r>
    </w:p>
    <w:p w:rsidR="001555CD" w:rsidRDefault="001555CD" w:rsidP="001555CD">
      <w:pPr>
        <w:ind w:firstLine="1134"/>
        <w:jc w:val="both"/>
        <w:rPr>
          <w:rFonts w:ascii="Arial" w:hAnsi="Arial" w:cs="Arial"/>
          <w:b/>
        </w:rPr>
      </w:pPr>
    </w:p>
    <w:p w:rsidR="001555CD" w:rsidRDefault="001555CD" w:rsidP="001555CD">
      <w:pPr>
        <w:ind w:firstLine="1134"/>
        <w:jc w:val="both"/>
        <w:rPr>
          <w:rFonts w:ascii="Arial" w:hAnsi="Arial" w:cs="Arial"/>
          <w:b/>
        </w:rPr>
      </w:pPr>
    </w:p>
    <w:p w:rsidR="001555CD" w:rsidRDefault="001555CD" w:rsidP="001555CD">
      <w:pPr>
        <w:ind w:firstLine="1134"/>
        <w:jc w:val="both"/>
        <w:rPr>
          <w:rFonts w:ascii="Arial" w:hAnsi="Arial" w:cs="Arial"/>
          <w:b/>
        </w:rPr>
      </w:pPr>
      <w:r>
        <w:rPr>
          <w:rFonts w:ascii="Arial" w:hAnsi="Arial" w:cs="Arial"/>
          <w:b/>
        </w:rPr>
        <w:t xml:space="preserve">4.5. A nota/fatura fiscal será emitida pela </w:t>
      </w:r>
      <w:proofErr w:type="gramStart"/>
      <w:r>
        <w:rPr>
          <w:rFonts w:ascii="Arial" w:hAnsi="Arial" w:cs="Arial"/>
          <w:b/>
        </w:rPr>
        <w:t>CONTRATADA  constando</w:t>
      </w:r>
      <w:proofErr w:type="gramEnd"/>
      <w:r>
        <w:rPr>
          <w:rFonts w:ascii="Arial" w:hAnsi="Arial" w:cs="Arial"/>
          <w:b/>
        </w:rPr>
        <w:t xml:space="preserve"> as seguintes informações:</w:t>
      </w:r>
    </w:p>
    <w:p w:rsidR="001555CD" w:rsidRDefault="001555CD" w:rsidP="001555CD">
      <w:pPr>
        <w:ind w:firstLine="1134"/>
        <w:jc w:val="both"/>
        <w:rPr>
          <w:rFonts w:ascii="Arial" w:hAnsi="Arial" w:cs="Arial"/>
          <w:b/>
        </w:rPr>
      </w:pPr>
    </w:p>
    <w:p w:rsidR="001555CD" w:rsidRDefault="001555CD" w:rsidP="001555CD">
      <w:pPr>
        <w:ind w:firstLine="1134"/>
        <w:jc w:val="both"/>
        <w:rPr>
          <w:rFonts w:ascii="Arial" w:hAnsi="Arial" w:cs="Arial"/>
          <w:b/>
        </w:rPr>
      </w:pPr>
      <w:r>
        <w:rPr>
          <w:rFonts w:ascii="Arial" w:hAnsi="Arial" w:cs="Arial"/>
          <w:b/>
        </w:rPr>
        <w:t xml:space="preserve">4.6 A nota/fatura fiscal será emitida pela </w:t>
      </w:r>
      <w:proofErr w:type="gramStart"/>
      <w:r>
        <w:rPr>
          <w:rFonts w:ascii="Arial" w:hAnsi="Arial" w:cs="Arial"/>
          <w:b/>
        </w:rPr>
        <w:t>CONTRATADA  constando</w:t>
      </w:r>
      <w:proofErr w:type="gramEnd"/>
      <w:r>
        <w:rPr>
          <w:rFonts w:ascii="Arial" w:hAnsi="Arial" w:cs="Arial"/>
          <w:b/>
        </w:rPr>
        <w:t xml:space="preserve"> as seguintes informações:</w:t>
      </w:r>
    </w:p>
    <w:p w:rsidR="001555CD" w:rsidRDefault="001555CD" w:rsidP="001555CD">
      <w:pPr>
        <w:ind w:firstLine="1134"/>
        <w:jc w:val="both"/>
        <w:rPr>
          <w:rFonts w:ascii="Arial" w:hAnsi="Arial" w:cs="Arial"/>
          <w:b/>
        </w:rPr>
      </w:pPr>
    </w:p>
    <w:p w:rsidR="001555CD" w:rsidRDefault="001555CD" w:rsidP="001555CD">
      <w:pPr>
        <w:ind w:firstLine="1134"/>
        <w:jc w:val="both"/>
        <w:rPr>
          <w:rFonts w:ascii="Arial" w:hAnsi="Arial" w:cs="Arial"/>
          <w:b/>
        </w:rPr>
      </w:pPr>
      <w:r>
        <w:rPr>
          <w:rFonts w:ascii="Arial" w:hAnsi="Arial" w:cs="Arial"/>
          <w:b/>
        </w:rPr>
        <w:t>Nota Fiscal - No corpo da nota deverá constar:</w:t>
      </w:r>
    </w:p>
    <w:p w:rsidR="001555CD" w:rsidRDefault="001555CD" w:rsidP="001555CD">
      <w:pPr>
        <w:ind w:firstLine="1134"/>
        <w:jc w:val="both"/>
      </w:pPr>
      <w:r>
        <w:rPr>
          <w:rFonts w:ascii="Arial" w:hAnsi="Arial" w:cs="Arial"/>
          <w:b/>
        </w:rPr>
        <w:t xml:space="preserve">Processo Licitatório Nº5/2.023 Tomada de Preços nº1/2.023 </w:t>
      </w:r>
    </w:p>
    <w:p w:rsidR="001555CD" w:rsidRDefault="001555CD" w:rsidP="001555CD">
      <w:pPr>
        <w:ind w:firstLine="1134"/>
        <w:jc w:val="both"/>
      </w:pPr>
      <w:r>
        <w:rPr>
          <w:rFonts w:ascii="Arial" w:hAnsi="Arial" w:cs="Arial"/>
          <w:b/>
        </w:rPr>
        <w:t>Contrato Administrativo nº</w:t>
      </w:r>
      <w:r>
        <w:rPr>
          <w:rFonts w:ascii="Arial" w:hAnsi="Arial" w:cs="Arial"/>
          <w:b/>
        </w:rPr>
        <w:t>12</w:t>
      </w:r>
      <w:r>
        <w:rPr>
          <w:rFonts w:ascii="Arial" w:hAnsi="Arial" w:cs="Arial"/>
          <w:b/>
        </w:rPr>
        <w:t>/2.023</w:t>
      </w:r>
    </w:p>
    <w:p w:rsidR="001555CD" w:rsidRDefault="001555CD" w:rsidP="001555CD">
      <w:pPr>
        <w:ind w:firstLine="1134"/>
        <w:jc w:val="both"/>
        <w:rPr>
          <w:rFonts w:ascii="Arial" w:hAnsi="Arial" w:cs="Arial"/>
          <w:b/>
        </w:rPr>
      </w:pPr>
      <w:r>
        <w:rPr>
          <w:rFonts w:ascii="Arial" w:hAnsi="Arial" w:cs="Arial"/>
          <w:b/>
        </w:rPr>
        <w:t>Dados bancários da CONTRATADA.</w:t>
      </w:r>
    </w:p>
    <w:p w:rsidR="001555CD" w:rsidRDefault="001555CD" w:rsidP="001555CD">
      <w:pPr>
        <w:jc w:val="both"/>
        <w:rPr>
          <w:rFonts w:ascii="Arial" w:hAnsi="Arial" w:cs="Arial"/>
          <w:b/>
        </w:rPr>
      </w:pPr>
    </w:p>
    <w:p w:rsidR="001555CD" w:rsidRDefault="001555CD" w:rsidP="001555CD">
      <w:pPr>
        <w:ind w:firstLine="1100"/>
        <w:jc w:val="both"/>
        <w:rPr>
          <w:rFonts w:ascii="Arial" w:hAnsi="Arial" w:cs="Arial"/>
        </w:rPr>
      </w:pPr>
      <w:r>
        <w:rPr>
          <w:rFonts w:ascii="Arial" w:hAnsi="Arial" w:cs="Arial"/>
        </w:rPr>
        <w:t xml:space="preserve">  4.6.1 A CONTRATADA deverá destacar na nota fiscal/fatura, o número do contrato, o mês da execução do serviço, o número do boletim de medição, o valor correspondente a mão-de-obra, o valor correspondente ao material, o valor de retenção do ISS e do INSS.</w:t>
      </w:r>
    </w:p>
    <w:p w:rsidR="001555CD" w:rsidRDefault="001555CD" w:rsidP="001555CD">
      <w:pPr>
        <w:ind w:firstLine="1100"/>
        <w:jc w:val="both"/>
        <w:rPr>
          <w:rFonts w:ascii="Arial" w:hAnsi="Arial" w:cs="Arial"/>
        </w:rPr>
      </w:pPr>
    </w:p>
    <w:p w:rsidR="001555CD" w:rsidRDefault="001555CD" w:rsidP="001555CD">
      <w:pPr>
        <w:ind w:firstLine="1100"/>
        <w:jc w:val="both"/>
        <w:rPr>
          <w:rFonts w:ascii="Arial" w:hAnsi="Arial" w:cs="Arial"/>
        </w:rPr>
      </w:pPr>
      <w:r>
        <w:rPr>
          <w:rFonts w:ascii="Arial" w:hAnsi="Arial" w:cs="Arial"/>
        </w:rPr>
        <w:t xml:space="preserve">4.6.2 A CONTRATADA deverá apresentar como condição para o recebimento de cada parcela os seguintes documentos, dentro do prazo de validade: Certidão Negativa de Débito (CND) relativa aos Tributos Federais e a Dívida Ativa da União, Estadual, Municipal, Fundo de Garantia por Tempo de Serviço (FGTS) e Débitos Trabalhista (CNDT). </w:t>
      </w:r>
    </w:p>
    <w:p w:rsidR="001555CD" w:rsidRDefault="001555CD" w:rsidP="001555CD">
      <w:pPr>
        <w:ind w:firstLine="1100"/>
        <w:jc w:val="both"/>
        <w:rPr>
          <w:rFonts w:ascii="Arial" w:hAnsi="Arial" w:cs="Arial"/>
        </w:rPr>
      </w:pPr>
    </w:p>
    <w:p w:rsidR="001555CD" w:rsidRDefault="001555CD" w:rsidP="001555CD">
      <w:pPr>
        <w:ind w:firstLine="1100"/>
        <w:jc w:val="both"/>
        <w:rPr>
          <w:rFonts w:ascii="Arial" w:hAnsi="Arial" w:cs="Arial"/>
        </w:rPr>
      </w:pPr>
      <w:r>
        <w:rPr>
          <w:rFonts w:ascii="Arial" w:hAnsi="Arial" w:cs="Arial"/>
        </w:rPr>
        <w:t xml:space="preserve">4.6.3 O número do Cadastro Nacional de Pessoa Jurídica constante das notas fiscais/boleto deverá ser aquele fornecido na fase de habilitação. </w:t>
      </w:r>
    </w:p>
    <w:p w:rsidR="001555CD" w:rsidRDefault="001555CD" w:rsidP="001555CD">
      <w:pPr>
        <w:ind w:firstLine="1100"/>
        <w:jc w:val="both"/>
        <w:rPr>
          <w:rFonts w:ascii="Arial" w:hAnsi="Arial" w:cs="Arial"/>
        </w:rPr>
      </w:pPr>
    </w:p>
    <w:p w:rsidR="001555CD" w:rsidRPr="0068778C" w:rsidRDefault="001555CD" w:rsidP="001555CD">
      <w:pPr>
        <w:ind w:firstLine="1134"/>
        <w:jc w:val="both"/>
      </w:pPr>
      <w:r>
        <w:rPr>
          <w:rFonts w:ascii="Arial" w:hAnsi="Arial" w:cs="Arial"/>
        </w:rPr>
        <w:t xml:space="preserve">4.7 </w:t>
      </w:r>
      <w:r w:rsidRPr="0068778C">
        <w:rPr>
          <w:rFonts w:ascii="Arial" w:hAnsi="Arial" w:cs="Arial"/>
        </w:rPr>
        <w:t>O pagamento pela Execução dos Serviços será efetuado, de acordo com cronograma Físico / Financeiro e liberação dos recursos provenientes de convênio PLATAFORMA +BRASIL N° 907016/2020, em ordem bancária e, mediante apresentação pela CONTRATADA dos seguintes documentos: Nota fiscal, Diário de obra, Boletim de Medição e mediante apresentação das Guias de recolhimento do INSS e ISS correspondestes a obra em questão. Em caso da não apresentação das guias de recolhimento do INSS e ISS a Prefeitura Municipal de Águas Frias fará a retenção.</w:t>
      </w:r>
    </w:p>
    <w:p w:rsidR="001555CD" w:rsidRDefault="001555CD" w:rsidP="001555CD">
      <w:pPr>
        <w:ind w:firstLine="1100"/>
        <w:jc w:val="both"/>
        <w:rPr>
          <w:rFonts w:ascii="Arial" w:hAnsi="Arial" w:cs="Arial"/>
        </w:rPr>
      </w:pPr>
    </w:p>
    <w:p w:rsidR="001555CD" w:rsidRDefault="001555CD" w:rsidP="001555CD">
      <w:pPr>
        <w:ind w:firstLine="1100"/>
        <w:jc w:val="both"/>
        <w:rPr>
          <w:rFonts w:ascii="Arial" w:hAnsi="Arial" w:cs="Arial"/>
        </w:rPr>
      </w:pPr>
      <w:r>
        <w:rPr>
          <w:rFonts w:ascii="Arial" w:hAnsi="Arial" w:cs="Arial"/>
        </w:rPr>
        <w:t>4.8. O primeiro pagamento somente será liberado mediante apresentação da ART (Anotação de Responsabilidade Técnica) de execução da obra, devidamente quitada, bem como CNO da Obra.</w:t>
      </w:r>
    </w:p>
    <w:p w:rsidR="001555CD" w:rsidRDefault="001555CD" w:rsidP="001555CD">
      <w:pPr>
        <w:ind w:firstLine="1100"/>
        <w:jc w:val="both"/>
        <w:rPr>
          <w:rFonts w:ascii="Arial" w:hAnsi="Arial" w:cs="Arial"/>
        </w:rPr>
      </w:pPr>
    </w:p>
    <w:p w:rsidR="001555CD" w:rsidRDefault="001555CD" w:rsidP="001555CD">
      <w:pPr>
        <w:ind w:firstLine="1100"/>
        <w:jc w:val="both"/>
      </w:pPr>
      <w:r>
        <w:rPr>
          <w:rFonts w:ascii="Arial" w:hAnsi="Arial" w:cs="Arial"/>
        </w:rPr>
        <w:t>4.9.  A CONTRATANTE somente poderá pagar a última parcela que será de 15% (</w:t>
      </w:r>
      <w:r>
        <w:rPr>
          <w:rFonts w:ascii="Arial" w:hAnsi="Arial" w:cs="Arial"/>
          <w:color w:val="000000"/>
        </w:rPr>
        <w:t>quinze</w:t>
      </w:r>
      <w:r>
        <w:rPr>
          <w:rFonts w:ascii="Arial" w:hAnsi="Arial" w:cs="Arial"/>
        </w:rPr>
        <w:t xml:space="preserve"> por cento) do valor total da obra (serviços de execução), em favor da CONTRATADA se esta entregar à CONTRATANTE, a apresentação da CND da obra devidamente quitada. </w:t>
      </w:r>
    </w:p>
    <w:p w:rsidR="001555CD" w:rsidRDefault="001555CD" w:rsidP="001555CD">
      <w:pPr>
        <w:ind w:firstLine="1100"/>
        <w:jc w:val="both"/>
        <w:rPr>
          <w:rFonts w:ascii="Arial" w:hAnsi="Arial" w:cs="Arial"/>
        </w:rPr>
      </w:pPr>
    </w:p>
    <w:p w:rsidR="001555CD" w:rsidRDefault="001555CD" w:rsidP="001555CD">
      <w:pPr>
        <w:ind w:firstLine="1100"/>
        <w:jc w:val="both"/>
        <w:rPr>
          <w:rFonts w:ascii="Arial" w:hAnsi="Arial" w:cs="Arial"/>
        </w:rPr>
      </w:pPr>
      <w:r>
        <w:rPr>
          <w:rFonts w:ascii="Arial" w:hAnsi="Arial" w:cs="Arial"/>
        </w:rPr>
        <w:t xml:space="preserve">4.10. Serviço prestado no município de Águas Frias o ISS será retido no município de Águas Frias, assim como o imposto de renda. </w:t>
      </w:r>
    </w:p>
    <w:p w:rsidR="001555CD" w:rsidRDefault="001555CD" w:rsidP="001555CD">
      <w:pPr>
        <w:ind w:firstLine="1100"/>
        <w:jc w:val="both"/>
        <w:rPr>
          <w:rFonts w:ascii="Arial" w:hAnsi="Arial" w:cs="Arial"/>
        </w:rPr>
      </w:pPr>
    </w:p>
    <w:p w:rsidR="001555CD" w:rsidRDefault="001555CD" w:rsidP="001555CD">
      <w:pPr>
        <w:ind w:firstLine="1100"/>
        <w:jc w:val="both"/>
      </w:pPr>
      <w:r>
        <w:rPr>
          <w:rFonts w:ascii="Arial" w:hAnsi="Arial" w:cs="Arial"/>
        </w:rPr>
        <w:t>4.11. Para efeito da medição serão consideradas as quantidades de serviços efetivamente executadas e atestadas pela fiscalização do Engenheiro Civil Sr. MARLON MULLER CREA/SC 162570-3</w:t>
      </w:r>
    </w:p>
    <w:p w:rsidR="001555CD" w:rsidRDefault="001555CD" w:rsidP="001555CD">
      <w:pPr>
        <w:ind w:firstLine="1134"/>
        <w:jc w:val="both"/>
        <w:rPr>
          <w:rFonts w:ascii="Arial" w:hAnsi="Arial" w:cs="Arial"/>
        </w:rPr>
      </w:pPr>
      <w:r>
        <w:rPr>
          <w:rFonts w:ascii="Arial" w:eastAsia="Arial" w:hAnsi="Arial" w:cs="Arial"/>
        </w:rPr>
        <w:t xml:space="preserve"> </w:t>
      </w:r>
    </w:p>
    <w:p w:rsidR="003D44BA" w:rsidRDefault="003D44BA">
      <w:pPr>
        <w:ind w:firstLine="1134"/>
        <w:jc w:val="both"/>
        <w:rPr>
          <w:rFonts w:ascii="Arial" w:hAnsi="Arial" w:cs="Arial"/>
          <w:b/>
        </w:rPr>
      </w:pPr>
    </w:p>
    <w:p w:rsidR="003D44BA" w:rsidRDefault="007A5DB3">
      <w:pPr>
        <w:jc w:val="center"/>
        <w:rPr>
          <w:rFonts w:ascii="Arial" w:hAnsi="Arial" w:cs="Arial"/>
          <w:b/>
        </w:rPr>
      </w:pPr>
      <w:r>
        <w:rPr>
          <w:rFonts w:ascii="Arial" w:hAnsi="Arial" w:cs="Arial"/>
          <w:b/>
        </w:rPr>
        <w:t>CLÁUSULA QUINTA - DO REAJUSTAMENTO</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pPr>
      <w:r>
        <w:rPr>
          <w:rFonts w:ascii="Arial" w:hAnsi="Arial" w:cs="Arial"/>
        </w:rPr>
        <w:t xml:space="preserve">5 - O custo apresentado caracterizando o preço unitário e global para a execução dos serviços será reajustado de acordo com o seguinte critério: </w:t>
      </w:r>
      <w:r>
        <w:rPr>
          <w:rFonts w:ascii="Arial" w:hAnsi="Arial" w:cs="Arial"/>
          <w:lang w:eastAsia="pt-BR"/>
        </w:rPr>
        <w:t>SEM REAJUSTE</w:t>
      </w:r>
      <w:r>
        <w:rPr>
          <w:rFonts w:ascii="Arial" w:hAnsi="Arial" w:cs="Arial"/>
        </w:rPr>
        <w:t>.</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jc w:val="center"/>
        <w:rPr>
          <w:rFonts w:ascii="Arial" w:hAnsi="Arial" w:cs="Arial"/>
          <w:b/>
        </w:rPr>
      </w:pPr>
      <w:r>
        <w:rPr>
          <w:rFonts w:ascii="Arial" w:hAnsi="Arial" w:cs="Arial"/>
          <w:b/>
        </w:rPr>
        <w:t>CLÁUSULA SEXTA - DOS PRAZOS DE EXECUÇÃO E VIGÊNCIA</w:t>
      </w:r>
    </w:p>
    <w:p w:rsidR="003D44BA" w:rsidRDefault="003D44BA">
      <w:pPr>
        <w:ind w:firstLine="1134"/>
        <w:jc w:val="both"/>
        <w:rPr>
          <w:rFonts w:ascii="Arial" w:hAnsi="Arial" w:cs="Arial"/>
        </w:rPr>
      </w:pPr>
    </w:p>
    <w:p w:rsidR="003D44BA" w:rsidRDefault="007A5DB3">
      <w:pPr>
        <w:ind w:firstLine="1134"/>
        <w:jc w:val="both"/>
      </w:pPr>
      <w:r>
        <w:rPr>
          <w:rFonts w:ascii="Arial" w:hAnsi="Arial" w:cs="Arial"/>
        </w:rPr>
        <w:t xml:space="preserve">6.1 </w:t>
      </w:r>
      <w:r w:rsidRPr="00D6673B">
        <w:rPr>
          <w:rFonts w:ascii="Arial" w:hAnsi="Arial" w:cs="Arial"/>
        </w:rPr>
        <w:t xml:space="preserve">- O </w:t>
      </w:r>
      <w:r w:rsidRPr="00D6673B">
        <w:rPr>
          <w:rFonts w:ascii="Arial" w:hAnsi="Arial" w:cs="Arial"/>
        </w:rPr>
        <w:t>prazo de execução é de 180 DIAS</w:t>
      </w:r>
      <w:r w:rsidRPr="00D6673B">
        <w:rPr>
          <w:rFonts w:ascii="Arial" w:hAnsi="Arial" w:cs="Arial"/>
        </w:rPr>
        <w:t xml:space="preserve">, e </w:t>
      </w:r>
      <w:r w:rsidRPr="00D6673B">
        <w:rPr>
          <w:rFonts w:ascii="Arial" w:hAnsi="Arial" w:cs="Arial"/>
        </w:rPr>
        <w:t xml:space="preserve">terá vigência da assinatura </w:t>
      </w:r>
      <w:proofErr w:type="gramStart"/>
      <w:r w:rsidRPr="00D6673B">
        <w:rPr>
          <w:rFonts w:ascii="Arial" w:hAnsi="Arial" w:cs="Arial"/>
        </w:rPr>
        <w:t>até  29</w:t>
      </w:r>
      <w:proofErr w:type="gramEnd"/>
      <w:r w:rsidRPr="00D6673B">
        <w:rPr>
          <w:rFonts w:ascii="Arial" w:hAnsi="Arial" w:cs="Arial"/>
        </w:rPr>
        <w:t>/01/24, podendo ser prorrogado, mediante termo aditivo, desde que seja</w:t>
      </w:r>
      <w:r>
        <w:rPr>
          <w:rFonts w:ascii="Arial" w:hAnsi="Arial" w:cs="Arial"/>
        </w:rPr>
        <w:t xml:space="preserve"> acordado entre as partes através de declaração por escrito com antecedência mínima de 10 dias antes do término do contrato, e de conformidade com o es</w:t>
      </w:r>
      <w:r>
        <w:rPr>
          <w:rFonts w:ascii="Arial" w:hAnsi="Arial" w:cs="Arial"/>
        </w:rPr>
        <w:t>tabelecido nas Leis Nº. 8.666/93 e 8.883/94.</w:t>
      </w:r>
    </w:p>
    <w:p w:rsidR="003D44BA" w:rsidRDefault="003D44BA">
      <w:pPr>
        <w:ind w:firstLine="1134"/>
        <w:jc w:val="both"/>
        <w:rPr>
          <w:rFonts w:ascii="Arial" w:hAnsi="Arial" w:cs="Arial"/>
        </w:rPr>
      </w:pPr>
    </w:p>
    <w:p w:rsidR="003D44BA" w:rsidRPr="00C71525" w:rsidRDefault="007A5DB3">
      <w:pPr>
        <w:ind w:firstLine="1134"/>
        <w:jc w:val="both"/>
      </w:pPr>
      <w:r>
        <w:rPr>
          <w:rFonts w:ascii="Arial" w:hAnsi="Arial" w:cs="Arial"/>
        </w:rPr>
        <w:t xml:space="preserve">6.2 - O início deve se dar em 5 (cinco) dias a partir da </w:t>
      </w:r>
      <w:r w:rsidRPr="00C71525">
        <w:rPr>
          <w:rFonts w:ascii="Arial" w:hAnsi="Arial" w:cs="Arial"/>
        </w:rPr>
        <w:t xml:space="preserve">emissão da </w:t>
      </w:r>
      <w:r w:rsidRPr="00C71525">
        <w:rPr>
          <w:rFonts w:ascii="Arial" w:hAnsi="Arial" w:cs="Arial"/>
        </w:rPr>
        <w:t>Ordem de Serviço</w:t>
      </w:r>
      <w:r w:rsidRPr="00C71525">
        <w:rPr>
          <w:rFonts w:ascii="Arial" w:hAnsi="Arial" w:cs="Arial"/>
        </w:rPr>
        <w:t>.</w:t>
      </w:r>
    </w:p>
    <w:p w:rsidR="003D44BA" w:rsidRPr="00C71525" w:rsidRDefault="003D44BA">
      <w:pPr>
        <w:ind w:firstLine="1134"/>
        <w:jc w:val="both"/>
        <w:rPr>
          <w:rFonts w:ascii="Arial" w:hAnsi="Arial" w:cs="Arial"/>
        </w:rPr>
      </w:pPr>
    </w:p>
    <w:p w:rsidR="003D44BA" w:rsidRDefault="007A5DB3">
      <w:pPr>
        <w:ind w:firstLine="1134"/>
        <w:jc w:val="both"/>
        <w:rPr>
          <w:rFonts w:ascii="Arial" w:hAnsi="Arial" w:cs="Arial"/>
        </w:rPr>
      </w:pPr>
      <w:r w:rsidRPr="00C71525">
        <w:rPr>
          <w:rFonts w:ascii="Arial" w:hAnsi="Arial" w:cs="Arial"/>
        </w:rPr>
        <w:t>6.3 - Na contagem dos prazos, excluir-se-á o dia do início e incluir</w:t>
      </w:r>
      <w:r>
        <w:rPr>
          <w:rFonts w:ascii="Arial" w:hAnsi="Arial" w:cs="Arial"/>
        </w:rPr>
        <w:t>-se-á o do vencimento.</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rPr>
          <w:rFonts w:ascii="Arial" w:hAnsi="Arial" w:cs="Arial"/>
        </w:rPr>
      </w:pPr>
      <w:r>
        <w:rPr>
          <w:rFonts w:ascii="Arial" w:hAnsi="Arial" w:cs="Arial"/>
        </w:rPr>
        <w:t>6.4 - Os</w:t>
      </w:r>
      <w:r>
        <w:rPr>
          <w:rFonts w:ascii="Arial" w:hAnsi="Arial" w:cs="Arial"/>
        </w:rPr>
        <w:t xml:space="preserve"> prazos serão em dias consecutivos, exceto quando for explicitamente disposto de forma diferente.</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rPr>
          <w:rFonts w:ascii="Arial" w:hAnsi="Arial" w:cs="Arial"/>
        </w:rPr>
      </w:pPr>
      <w:r>
        <w:rPr>
          <w:rFonts w:ascii="Arial" w:hAnsi="Arial" w:cs="Arial"/>
        </w:rPr>
        <w:t>6.5 - Os prazos se iniciam e vencem em dia de expediente normal.</w:t>
      </w:r>
    </w:p>
    <w:p w:rsidR="003D44BA" w:rsidRDefault="003D44BA">
      <w:pPr>
        <w:rPr>
          <w:rFonts w:ascii="Arial" w:hAnsi="Arial" w:cs="Arial"/>
          <w:b/>
        </w:rPr>
      </w:pPr>
    </w:p>
    <w:p w:rsidR="003D44BA" w:rsidRDefault="007A5DB3">
      <w:pPr>
        <w:jc w:val="center"/>
        <w:rPr>
          <w:rFonts w:ascii="Arial" w:hAnsi="Arial" w:cs="Arial"/>
          <w:b/>
        </w:rPr>
      </w:pPr>
      <w:r>
        <w:rPr>
          <w:rFonts w:ascii="Arial" w:hAnsi="Arial" w:cs="Arial"/>
          <w:b/>
        </w:rPr>
        <w:t>CLÁUSULA SÉTIMA - DAS DESPESAS E FONTES DOS RECURSOS</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rPr>
          <w:rFonts w:ascii="Arial" w:hAnsi="Arial" w:cs="Arial"/>
        </w:rPr>
      </w:pPr>
      <w:r>
        <w:rPr>
          <w:rFonts w:ascii="Arial" w:hAnsi="Arial" w:cs="Arial"/>
        </w:rPr>
        <w:t xml:space="preserve">7 - As despesas decorrentes do </w:t>
      </w:r>
      <w:r>
        <w:rPr>
          <w:rFonts w:ascii="Arial" w:hAnsi="Arial" w:cs="Arial"/>
        </w:rPr>
        <w:t>presente contrato correrão por conta do Orçamento Fiscal vigente, cuja(s) fonte(s) de recurso(s) tem a seguinte classificação:</w:t>
      </w:r>
    </w:p>
    <w:p w:rsidR="003D44BA" w:rsidRDefault="007A5DB3">
      <w:pPr>
        <w:ind w:firstLine="1134"/>
        <w:jc w:val="both"/>
        <w:rPr>
          <w:rFonts w:ascii="Arial" w:eastAsia="Arial" w:hAnsi="Arial" w:cs="Arial"/>
        </w:rPr>
      </w:pPr>
      <w:r>
        <w:rPr>
          <w:rFonts w:ascii="Arial" w:eastAsia="Arial" w:hAnsi="Arial" w:cs="Arial"/>
        </w:rPr>
        <w:t xml:space="preserve">  </w:t>
      </w:r>
    </w:p>
    <w:tbl>
      <w:tblPr>
        <w:tblW w:w="10930" w:type="dxa"/>
        <w:tblInd w:w="-1071" w:type="dxa"/>
        <w:tblCellMar>
          <w:left w:w="70" w:type="dxa"/>
          <w:right w:w="70" w:type="dxa"/>
        </w:tblCellMar>
        <w:tblLook w:val="04A0" w:firstRow="1" w:lastRow="0" w:firstColumn="1" w:lastColumn="0" w:noHBand="0" w:noVBand="1"/>
      </w:tblPr>
      <w:tblGrid>
        <w:gridCol w:w="1134"/>
        <w:gridCol w:w="1843"/>
        <w:gridCol w:w="3969"/>
        <w:gridCol w:w="2126"/>
        <w:gridCol w:w="1858"/>
      </w:tblGrid>
      <w:tr w:rsidR="003D44BA">
        <w:tc>
          <w:tcPr>
            <w:tcW w:w="1134" w:type="dxa"/>
            <w:tcBorders>
              <w:top w:val="single" w:sz="6" w:space="0" w:color="000000"/>
              <w:left w:val="single" w:sz="6" w:space="0" w:color="000000"/>
              <w:bottom w:val="single" w:sz="6" w:space="0" w:color="000000"/>
            </w:tcBorders>
          </w:tcPr>
          <w:p w:rsidR="003D44BA" w:rsidRDefault="007A5DB3">
            <w:pPr>
              <w:ind w:right="-1"/>
              <w:jc w:val="center"/>
              <w:rPr>
                <w:rFonts w:ascii="Arial" w:hAnsi="Arial" w:cs="Arial"/>
                <w:b/>
              </w:rPr>
            </w:pPr>
            <w:r>
              <w:rPr>
                <w:rFonts w:ascii="Arial" w:hAnsi="Arial" w:cs="Arial"/>
                <w:b/>
              </w:rPr>
              <w:t>Destino</w:t>
            </w:r>
          </w:p>
        </w:tc>
        <w:tc>
          <w:tcPr>
            <w:tcW w:w="1843" w:type="dxa"/>
            <w:tcBorders>
              <w:top w:val="single" w:sz="6" w:space="0" w:color="000000"/>
              <w:left w:val="single" w:sz="6" w:space="0" w:color="000000"/>
              <w:bottom w:val="single" w:sz="6" w:space="0" w:color="000000"/>
            </w:tcBorders>
          </w:tcPr>
          <w:p w:rsidR="003D44BA" w:rsidRDefault="007A5DB3">
            <w:pPr>
              <w:ind w:right="-1"/>
              <w:jc w:val="center"/>
              <w:rPr>
                <w:rFonts w:ascii="Arial" w:hAnsi="Arial" w:cs="Arial"/>
                <w:b/>
              </w:rPr>
            </w:pPr>
            <w:r>
              <w:rPr>
                <w:rFonts w:ascii="Arial" w:hAnsi="Arial" w:cs="Arial"/>
                <w:b/>
              </w:rPr>
              <w:t>Projeto/Atividade</w:t>
            </w:r>
          </w:p>
        </w:tc>
        <w:tc>
          <w:tcPr>
            <w:tcW w:w="3969" w:type="dxa"/>
            <w:tcBorders>
              <w:top w:val="single" w:sz="6" w:space="0" w:color="000000"/>
              <w:left w:val="single" w:sz="6" w:space="0" w:color="000000"/>
              <w:bottom w:val="single" w:sz="6" w:space="0" w:color="000000"/>
            </w:tcBorders>
          </w:tcPr>
          <w:p w:rsidR="003D44BA" w:rsidRDefault="007A5DB3">
            <w:pPr>
              <w:ind w:right="-1"/>
              <w:jc w:val="both"/>
              <w:rPr>
                <w:rFonts w:ascii="Arial" w:hAnsi="Arial" w:cs="Arial"/>
                <w:b/>
              </w:rPr>
            </w:pPr>
            <w:r>
              <w:rPr>
                <w:rFonts w:ascii="Arial" w:hAnsi="Arial" w:cs="Arial"/>
                <w:b/>
              </w:rPr>
              <w:t>Descrição</w:t>
            </w:r>
          </w:p>
        </w:tc>
        <w:tc>
          <w:tcPr>
            <w:tcW w:w="2126" w:type="dxa"/>
            <w:tcBorders>
              <w:top w:val="single" w:sz="6" w:space="0" w:color="000000"/>
              <w:left w:val="single" w:sz="6" w:space="0" w:color="000000"/>
              <w:bottom w:val="single" w:sz="6" w:space="0" w:color="000000"/>
            </w:tcBorders>
          </w:tcPr>
          <w:p w:rsidR="003D44BA" w:rsidRDefault="007A5DB3">
            <w:pPr>
              <w:ind w:right="-1"/>
              <w:jc w:val="center"/>
              <w:rPr>
                <w:rFonts w:ascii="Arial" w:hAnsi="Arial" w:cs="Arial"/>
                <w:b/>
              </w:rPr>
            </w:pPr>
            <w:r>
              <w:rPr>
                <w:rFonts w:ascii="Arial" w:hAnsi="Arial" w:cs="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rsidR="003D44BA" w:rsidRDefault="007A5DB3">
            <w:pPr>
              <w:ind w:right="-1"/>
              <w:jc w:val="center"/>
              <w:rPr>
                <w:rFonts w:ascii="Arial" w:hAnsi="Arial" w:cs="Arial"/>
                <w:b/>
              </w:rPr>
            </w:pPr>
            <w:r>
              <w:rPr>
                <w:rFonts w:ascii="Arial" w:hAnsi="Arial" w:cs="Arial"/>
                <w:b/>
              </w:rPr>
              <w:t>Valor</w:t>
            </w:r>
          </w:p>
        </w:tc>
      </w:tr>
    </w:tbl>
    <w:p w:rsidR="003D44BA" w:rsidRDefault="003D44BA">
      <w:pPr>
        <w:rPr>
          <w:rFonts w:ascii="Arial" w:hAnsi="Arial" w:cs="Arial"/>
        </w:rPr>
      </w:pPr>
    </w:p>
    <w:tbl>
      <w:tblPr>
        <w:tblW w:w="10930" w:type="dxa"/>
        <w:tblInd w:w="-1071" w:type="dxa"/>
        <w:tblCellMar>
          <w:left w:w="70" w:type="dxa"/>
          <w:right w:w="70" w:type="dxa"/>
        </w:tblCellMar>
        <w:tblLook w:val="04A0" w:firstRow="1" w:lastRow="0" w:firstColumn="1" w:lastColumn="0" w:noHBand="0" w:noVBand="1"/>
      </w:tblPr>
      <w:tblGrid>
        <w:gridCol w:w="1134"/>
        <w:gridCol w:w="1843"/>
        <w:gridCol w:w="3969"/>
        <w:gridCol w:w="2126"/>
        <w:gridCol w:w="1858"/>
      </w:tblGrid>
      <w:tr w:rsidR="003D44BA">
        <w:tc>
          <w:tcPr>
            <w:tcW w:w="1134" w:type="dxa"/>
            <w:tcBorders>
              <w:top w:val="single" w:sz="6" w:space="0" w:color="000000"/>
              <w:left w:val="single" w:sz="6" w:space="0" w:color="000000"/>
              <w:bottom w:val="single" w:sz="6" w:space="0" w:color="000000"/>
            </w:tcBorders>
          </w:tcPr>
          <w:p w:rsidR="003D44BA" w:rsidRDefault="007A5DB3">
            <w:pPr>
              <w:ind w:right="-1"/>
              <w:jc w:val="right"/>
              <w:rPr>
                <w:rFonts w:ascii="Arial" w:hAnsi="Arial" w:cs="Arial"/>
              </w:rPr>
            </w:pPr>
            <w:r>
              <w:rPr>
                <w:rFonts w:ascii="Arial" w:hAnsi="Arial" w:cs="Arial"/>
              </w:rPr>
              <w:t>2</w:t>
            </w:r>
          </w:p>
        </w:tc>
        <w:tc>
          <w:tcPr>
            <w:tcW w:w="1843" w:type="dxa"/>
            <w:tcBorders>
              <w:top w:val="single" w:sz="6" w:space="0" w:color="000000"/>
              <w:left w:val="single" w:sz="6" w:space="0" w:color="000000"/>
              <w:bottom w:val="single" w:sz="6" w:space="0" w:color="000000"/>
            </w:tcBorders>
          </w:tcPr>
          <w:p w:rsidR="003D44BA" w:rsidRDefault="007A5DB3">
            <w:pPr>
              <w:ind w:right="-1"/>
              <w:jc w:val="both"/>
              <w:rPr>
                <w:rFonts w:ascii="Arial" w:hAnsi="Arial" w:cs="Arial"/>
              </w:rPr>
            </w:pPr>
            <w:r>
              <w:rPr>
                <w:rFonts w:ascii="Arial" w:hAnsi="Arial" w:cs="Arial"/>
              </w:rPr>
              <w:t>34</w:t>
            </w:r>
          </w:p>
        </w:tc>
        <w:tc>
          <w:tcPr>
            <w:tcW w:w="3969" w:type="dxa"/>
            <w:tcBorders>
              <w:top w:val="single" w:sz="6" w:space="0" w:color="000000"/>
              <w:left w:val="single" w:sz="6" w:space="0" w:color="000000"/>
              <w:bottom w:val="single" w:sz="6" w:space="0" w:color="000000"/>
            </w:tcBorders>
          </w:tcPr>
          <w:p w:rsidR="003D44BA" w:rsidRDefault="007A5DB3">
            <w:pPr>
              <w:ind w:right="-1"/>
              <w:jc w:val="both"/>
              <w:rPr>
                <w:rFonts w:ascii="Arial" w:hAnsi="Arial" w:cs="Arial"/>
              </w:rPr>
            </w:pPr>
            <w:r>
              <w:rPr>
                <w:rFonts w:ascii="Arial" w:hAnsi="Arial" w:cs="Arial"/>
              </w:rPr>
              <w:t>MANUTENÇÃO DAS ATIVIDADES DO DEPARTAMENT</w:t>
            </w:r>
          </w:p>
        </w:tc>
        <w:tc>
          <w:tcPr>
            <w:tcW w:w="2126" w:type="dxa"/>
            <w:tcBorders>
              <w:top w:val="single" w:sz="6" w:space="0" w:color="000000"/>
              <w:left w:val="single" w:sz="6" w:space="0" w:color="000000"/>
              <w:bottom w:val="single" w:sz="6" w:space="0" w:color="000000"/>
            </w:tcBorders>
          </w:tcPr>
          <w:p w:rsidR="003D44BA" w:rsidRDefault="007A5DB3">
            <w:pPr>
              <w:ind w:right="-1"/>
              <w:jc w:val="center"/>
              <w:rPr>
                <w:rFonts w:ascii="Arial" w:hAnsi="Arial" w:cs="Arial"/>
              </w:rPr>
            </w:pPr>
            <w:r>
              <w:rPr>
                <w:rFonts w:ascii="Arial" w:hAnsi="Arial" w:cs="Arial"/>
              </w:rPr>
              <w:t>339039990000</w:t>
            </w:r>
          </w:p>
        </w:tc>
        <w:tc>
          <w:tcPr>
            <w:tcW w:w="1858" w:type="dxa"/>
            <w:tcBorders>
              <w:top w:val="single" w:sz="6" w:space="0" w:color="000000"/>
              <w:left w:val="single" w:sz="6" w:space="0" w:color="000000"/>
              <w:bottom w:val="single" w:sz="6" w:space="0" w:color="000000"/>
              <w:right w:val="single" w:sz="6" w:space="0" w:color="000000"/>
            </w:tcBorders>
          </w:tcPr>
          <w:p w:rsidR="003D44BA" w:rsidRDefault="007A5DB3">
            <w:pPr>
              <w:ind w:right="-1"/>
              <w:jc w:val="center"/>
              <w:rPr>
                <w:rFonts w:ascii="Arial" w:hAnsi="Arial" w:cs="Arial"/>
              </w:rPr>
            </w:pPr>
            <w:r>
              <w:rPr>
                <w:rFonts w:ascii="Arial" w:hAnsi="Arial" w:cs="Arial"/>
              </w:rPr>
              <w:t>256.821,82</w:t>
            </w:r>
          </w:p>
        </w:tc>
      </w:tr>
    </w:tbl>
    <w:p w:rsidR="003D44BA" w:rsidRDefault="003D44BA">
      <w:pPr>
        <w:ind w:firstLine="1134"/>
        <w:jc w:val="both"/>
        <w:rPr>
          <w:rFonts w:ascii="Arial" w:hAnsi="Arial" w:cs="Arial"/>
        </w:rPr>
      </w:pPr>
    </w:p>
    <w:p w:rsidR="003D44BA" w:rsidRDefault="003D44BA">
      <w:pPr>
        <w:rPr>
          <w:rFonts w:ascii="Arial" w:hAnsi="Arial" w:cs="Arial"/>
          <w:b/>
        </w:rPr>
      </w:pPr>
    </w:p>
    <w:p w:rsidR="003D44BA" w:rsidRDefault="007A5DB3">
      <w:pPr>
        <w:jc w:val="center"/>
        <w:rPr>
          <w:rFonts w:ascii="Arial" w:hAnsi="Arial" w:cs="Arial"/>
          <w:b/>
        </w:rPr>
      </w:pPr>
      <w:r>
        <w:rPr>
          <w:rFonts w:ascii="Arial" w:hAnsi="Arial" w:cs="Arial"/>
          <w:b/>
        </w:rPr>
        <w:t>CLÁUSULA OITAVA - DA ACEITAÇÃO E DO CONTROLE DE QUALIDADE</w:t>
      </w:r>
    </w:p>
    <w:p w:rsidR="003D44BA" w:rsidRDefault="003D44BA">
      <w:pPr>
        <w:jc w:val="center"/>
        <w:rPr>
          <w:rFonts w:ascii="Arial" w:hAnsi="Arial" w:cs="Arial"/>
        </w:rPr>
      </w:pPr>
    </w:p>
    <w:p w:rsidR="00C71525" w:rsidRDefault="007A5DB3" w:rsidP="00C71525">
      <w:pPr>
        <w:ind w:firstLine="1134"/>
        <w:jc w:val="both"/>
        <w:rPr>
          <w:rFonts w:ascii="Arial" w:hAnsi="Arial" w:cs="Arial"/>
        </w:rPr>
      </w:pPr>
      <w:r>
        <w:rPr>
          <w:rFonts w:ascii="Arial" w:hAnsi="Arial" w:cs="Arial"/>
        </w:rPr>
        <w:t xml:space="preserve">8.1 - </w:t>
      </w:r>
      <w:r w:rsidR="00C71525">
        <w:rPr>
          <w:rFonts w:ascii="Arial" w:hAnsi="Arial" w:cs="Arial"/>
        </w:rPr>
        <w:t xml:space="preserve">O objeto desta licitação será recebido pelo </w:t>
      </w:r>
      <w:r w:rsidR="00C71525">
        <w:rPr>
          <w:rFonts w:ascii="Arial" w:hAnsi="Arial" w:cs="Arial"/>
        </w:rPr>
        <w:t xml:space="preserve">Secretário Municipal De Infraestrutura Sr. Ilson Cassol </w:t>
      </w:r>
      <w:proofErr w:type="gramStart"/>
      <w:r w:rsidR="00C71525">
        <w:rPr>
          <w:rFonts w:ascii="Arial" w:hAnsi="Arial" w:cs="Arial"/>
        </w:rPr>
        <w:t>e  pelo</w:t>
      </w:r>
      <w:proofErr w:type="gramEnd"/>
      <w:r w:rsidR="00C71525">
        <w:rPr>
          <w:rFonts w:ascii="Arial" w:hAnsi="Arial" w:cs="Arial"/>
        </w:rPr>
        <w:t xml:space="preserve"> Engenheiro Civil  Sr. MARLON MULLER CREA/SC 162570-3.</w:t>
      </w:r>
    </w:p>
    <w:p w:rsidR="003D44BA" w:rsidRDefault="003D44BA">
      <w:pPr>
        <w:ind w:firstLine="1134"/>
        <w:jc w:val="both"/>
        <w:rPr>
          <w:rFonts w:ascii="Arial" w:hAnsi="Arial" w:cs="Arial"/>
        </w:rPr>
      </w:pPr>
    </w:p>
    <w:p w:rsidR="00C71525" w:rsidRDefault="00C71525" w:rsidP="00C71525">
      <w:pPr>
        <w:ind w:firstLine="1134"/>
        <w:jc w:val="both"/>
        <w:rPr>
          <w:rFonts w:ascii="Arial" w:hAnsi="Arial" w:cs="Arial"/>
        </w:rPr>
      </w:pPr>
      <w:r>
        <w:rPr>
          <w:rFonts w:ascii="Arial" w:hAnsi="Arial" w:cs="Arial"/>
        </w:rPr>
        <w:t xml:space="preserve">8.1.1 - Provisoriamente, mediante termo </w:t>
      </w:r>
      <w:proofErr w:type="gramStart"/>
      <w:r>
        <w:rPr>
          <w:rFonts w:ascii="Arial" w:hAnsi="Arial" w:cs="Arial"/>
        </w:rPr>
        <w:t>circunstanciado,  assinado</w:t>
      </w:r>
      <w:proofErr w:type="gramEnd"/>
      <w:r>
        <w:rPr>
          <w:rFonts w:ascii="Arial" w:hAnsi="Arial" w:cs="Arial"/>
        </w:rPr>
        <w:t xml:space="preserve"> pelas partes em até 5 (cinco) dias após a comunicação escrita do executante.</w:t>
      </w:r>
    </w:p>
    <w:p w:rsidR="00C71525" w:rsidRDefault="00C71525" w:rsidP="00C71525">
      <w:pPr>
        <w:ind w:firstLine="1134"/>
        <w:jc w:val="both"/>
        <w:rPr>
          <w:rFonts w:ascii="Arial" w:hAnsi="Arial" w:cs="Arial"/>
        </w:rPr>
      </w:pPr>
    </w:p>
    <w:p w:rsidR="00C71525" w:rsidRDefault="00C71525" w:rsidP="00C71525">
      <w:pPr>
        <w:ind w:firstLine="1134"/>
        <w:jc w:val="both"/>
        <w:rPr>
          <w:rFonts w:ascii="Arial" w:hAnsi="Arial" w:cs="Arial"/>
        </w:rPr>
      </w:pPr>
      <w:r>
        <w:rPr>
          <w:rFonts w:ascii="Arial" w:hAnsi="Arial" w:cs="Arial"/>
        </w:rPr>
        <w:t xml:space="preserve">8.1.2 -Uma vez verificado o cumprimento de todas as condições contratuais, o Engenheiro responsável e/ou Secretário responsável pela </w:t>
      </w:r>
      <w:proofErr w:type="gramStart"/>
      <w:r>
        <w:rPr>
          <w:rFonts w:ascii="Arial" w:hAnsi="Arial" w:cs="Arial"/>
        </w:rPr>
        <w:t>Secretaria  receberá</w:t>
      </w:r>
      <w:proofErr w:type="gramEnd"/>
      <w:r>
        <w:rPr>
          <w:rFonts w:ascii="Arial" w:hAnsi="Arial" w:cs="Arial"/>
        </w:rPr>
        <w:t xml:space="preserve"> a obra provisoriamente, lavrando o Termo de Recebimento Provisório, que será assinado  pelas partes e encaminhado à autoridade contratante.</w:t>
      </w:r>
    </w:p>
    <w:p w:rsidR="00C71525" w:rsidRDefault="00C71525" w:rsidP="00C71525">
      <w:pPr>
        <w:ind w:firstLine="1134"/>
        <w:jc w:val="both"/>
        <w:rPr>
          <w:rFonts w:ascii="Arial" w:hAnsi="Arial" w:cs="Arial"/>
        </w:rPr>
      </w:pPr>
    </w:p>
    <w:p w:rsidR="00C71525" w:rsidRDefault="00C71525" w:rsidP="00C71525">
      <w:pPr>
        <w:ind w:firstLine="1134"/>
        <w:jc w:val="both"/>
        <w:rPr>
          <w:rFonts w:ascii="Arial" w:hAnsi="Arial" w:cs="Arial"/>
        </w:rPr>
      </w:pPr>
      <w:r>
        <w:rPr>
          <w:rFonts w:ascii="Arial" w:hAnsi="Arial" w:cs="Arial"/>
        </w:rPr>
        <w:t xml:space="preserve"> 8.1.3 - Contratada caberá uma vez notificada, sanar as irregularidades apontadas no</w:t>
      </w:r>
    </w:p>
    <w:p w:rsidR="00C71525" w:rsidRDefault="00C71525" w:rsidP="00C71525">
      <w:pPr>
        <w:ind w:firstLine="1134"/>
        <w:jc w:val="both"/>
        <w:rPr>
          <w:rFonts w:ascii="Arial" w:hAnsi="Arial" w:cs="Arial"/>
        </w:rPr>
      </w:pPr>
      <w:proofErr w:type="gramStart"/>
      <w:r>
        <w:rPr>
          <w:rFonts w:ascii="Arial" w:hAnsi="Arial" w:cs="Arial"/>
        </w:rPr>
        <w:t>relatório</w:t>
      </w:r>
      <w:proofErr w:type="gramEnd"/>
      <w:r>
        <w:rPr>
          <w:rFonts w:ascii="Arial" w:hAnsi="Arial" w:cs="Arial"/>
        </w:rPr>
        <w:t xml:space="preserve"> circunstanciado, submetendo os itens impugnados a nova verificação, ficando sobrestado o pagamento até a execução das correções necessárias.</w:t>
      </w:r>
    </w:p>
    <w:p w:rsidR="00C71525" w:rsidRDefault="00C71525" w:rsidP="00C71525">
      <w:pPr>
        <w:ind w:firstLine="1134"/>
        <w:jc w:val="both"/>
        <w:rPr>
          <w:rFonts w:ascii="Arial" w:hAnsi="Arial" w:cs="Arial"/>
        </w:rPr>
      </w:pPr>
    </w:p>
    <w:p w:rsidR="00C71525" w:rsidRDefault="00C71525" w:rsidP="00C71525">
      <w:pPr>
        <w:ind w:firstLine="1134"/>
        <w:jc w:val="both"/>
        <w:rPr>
          <w:rFonts w:ascii="Arial" w:hAnsi="Arial" w:cs="Arial"/>
        </w:rPr>
      </w:pPr>
      <w:r>
        <w:rPr>
          <w:rFonts w:ascii="Arial" w:hAnsi="Arial" w:cs="Arial"/>
        </w:rPr>
        <w:t xml:space="preserve">8.1.4 - Definitivamente, por </w:t>
      </w:r>
      <w:proofErr w:type="gramStart"/>
      <w:r>
        <w:rPr>
          <w:rFonts w:ascii="Arial" w:hAnsi="Arial" w:cs="Arial"/>
        </w:rPr>
        <w:t>servidor  designado</w:t>
      </w:r>
      <w:proofErr w:type="gramEnd"/>
      <w:r>
        <w:rPr>
          <w:rFonts w:ascii="Arial" w:hAnsi="Arial" w:cs="Arial"/>
        </w:rPr>
        <w:t xml:space="preserve">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C71525" w:rsidRDefault="00C71525" w:rsidP="00C71525">
      <w:pPr>
        <w:ind w:firstLine="1134"/>
        <w:jc w:val="both"/>
        <w:rPr>
          <w:rFonts w:ascii="Arial" w:hAnsi="Arial" w:cs="Arial"/>
        </w:rPr>
      </w:pPr>
      <w:r>
        <w:rPr>
          <w:rFonts w:ascii="Arial" w:hAnsi="Arial" w:cs="Arial"/>
        </w:rPr>
        <w:t xml:space="preserve"> </w:t>
      </w:r>
    </w:p>
    <w:p w:rsidR="00C71525" w:rsidRDefault="00C71525" w:rsidP="00C71525">
      <w:pPr>
        <w:ind w:firstLine="1134"/>
        <w:jc w:val="both"/>
        <w:rPr>
          <w:rFonts w:ascii="Arial" w:hAnsi="Arial" w:cs="Arial"/>
        </w:rPr>
      </w:pPr>
      <w:r>
        <w:rPr>
          <w:rFonts w:ascii="Arial" w:hAnsi="Arial" w:cs="Arial"/>
        </w:rPr>
        <w:t xml:space="preserve">Parágrafo </w:t>
      </w:r>
      <w:proofErr w:type="gramStart"/>
      <w:r>
        <w:rPr>
          <w:rFonts w:ascii="Arial" w:hAnsi="Arial" w:cs="Arial"/>
        </w:rPr>
        <w:t>único :</w:t>
      </w:r>
      <w:proofErr w:type="gramEnd"/>
      <w:r>
        <w:rPr>
          <w:rFonts w:ascii="Arial" w:hAnsi="Arial" w:cs="Arial"/>
        </w:rPr>
        <w:t xml:space="preserve"> O Termo de Recebimento Definitivo não exclui a responsabilidade da Contratada pela perfeita adequação do Projeto Executivo e execução da obra, durante o prazo de observação de 5 (cinco) anos, a contar da data da lavratura do TERMO DE RECEBIMENTO DEFINITIVO, cabendo-lhe sanar quaisquer irregularidades ou incompatibilidades detectadas posteriormente, subsistindo a sua responsabilidade na forma da lei;</w:t>
      </w:r>
    </w:p>
    <w:p w:rsidR="003D44BA" w:rsidRDefault="003D44BA">
      <w:pPr>
        <w:jc w:val="center"/>
        <w:rPr>
          <w:rFonts w:ascii="Arial" w:hAnsi="Arial" w:cs="Arial"/>
          <w:b/>
        </w:rPr>
      </w:pPr>
    </w:p>
    <w:p w:rsidR="003D44BA" w:rsidRDefault="007A5DB3">
      <w:pPr>
        <w:jc w:val="center"/>
        <w:rPr>
          <w:rFonts w:ascii="Arial" w:hAnsi="Arial" w:cs="Arial"/>
          <w:b/>
        </w:rPr>
      </w:pPr>
      <w:r>
        <w:rPr>
          <w:rFonts w:ascii="Arial" w:hAnsi="Arial" w:cs="Arial"/>
          <w:b/>
        </w:rPr>
        <w:lastRenderedPageBreak/>
        <w:t>CLÁUSULA NONA - DA ALTERAÇÃO CONTRATUAL</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rPr>
          <w:rFonts w:ascii="Arial" w:hAnsi="Arial" w:cs="Arial"/>
        </w:rPr>
      </w:pPr>
      <w:r>
        <w:rPr>
          <w:rFonts w:ascii="Arial" w:hAnsi="Arial" w:cs="Arial"/>
        </w:rPr>
        <w:t>9.1 - Este contrato poderá ser alterado, com as devidas justificativas, nos seguintes casos:</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pPr>
      <w:r>
        <w:rPr>
          <w:rFonts w:ascii="Arial" w:hAnsi="Arial" w:cs="Arial"/>
        </w:rPr>
        <w:t xml:space="preserve">9.1.1 - Unilateralmente pela </w:t>
      </w:r>
      <w:r>
        <w:rPr>
          <w:rFonts w:ascii="Arial" w:hAnsi="Arial" w:cs="Arial"/>
          <w:b/>
        </w:rPr>
        <w:t>CONTRATANTE</w:t>
      </w:r>
      <w:r>
        <w:rPr>
          <w:rFonts w:ascii="Arial" w:hAnsi="Arial" w:cs="Arial"/>
        </w:rPr>
        <w:t>:</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rPr>
          <w:rFonts w:ascii="Arial" w:hAnsi="Arial" w:cs="Arial"/>
        </w:rPr>
      </w:pPr>
      <w:r>
        <w:rPr>
          <w:rFonts w:ascii="Arial" w:hAnsi="Arial" w:cs="Arial"/>
        </w:rPr>
        <w:t>a) quando houver modificação do projeto ou</w:t>
      </w:r>
      <w:r>
        <w:rPr>
          <w:rFonts w:ascii="Arial" w:hAnsi="Arial" w:cs="Arial"/>
        </w:rPr>
        <w:t xml:space="preserve"> das especificações para melhor adequação técnica aos seus objetivos;</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rPr>
          <w:rFonts w:ascii="Arial" w:hAnsi="Arial" w:cs="Arial"/>
        </w:rPr>
      </w:pPr>
      <w:r>
        <w:rPr>
          <w:rFonts w:ascii="Arial" w:hAnsi="Arial" w:cs="Arial"/>
        </w:rPr>
        <w:t xml:space="preserve">b) quando necessária a modificação do valor contratual em decorrência de acréscimo ou diminuição quantitativo de seu objeto, nos limites permitidos no Parágrafo 1º do Artigo 65 da Lei </w:t>
      </w:r>
      <w:r>
        <w:rPr>
          <w:rFonts w:ascii="Arial" w:hAnsi="Arial" w:cs="Arial"/>
        </w:rPr>
        <w:t>Nº 8.666.</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rPr>
          <w:rFonts w:ascii="Arial" w:hAnsi="Arial" w:cs="Arial"/>
        </w:rPr>
      </w:pPr>
      <w:r>
        <w:rPr>
          <w:rFonts w:ascii="Arial" w:hAnsi="Arial" w:cs="Arial"/>
        </w:rPr>
        <w:t>9.1.2 - Por acordo das partes:</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rPr>
          <w:rFonts w:ascii="Arial" w:hAnsi="Arial" w:cs="Arial"/>
        </w:rPr>
      </w:pPr>
      <w:r>
        <w:rPr>
          <w:rFonts w:ascii="Arial" w:hAnsi="Arial" w:cs="Arial"/>
        </w:rPr>
        <w:t>a) quando conveniente a substituição da garantia de execução;</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rPr>
          <w:rFonts w:ascii="Arial" w:hAnsi="Arial" w:cs="Arial"/>
        </w:rPr>
      </w:pPr>
      <w:r>
        <w:rPr>
          <w:rFonts w:ascii="Arial" w:hAnsi="Arial" w:cs="Arial"/>
        </w:rPr>
        <w:t>b) quando necessária a modificação do modo de fornecimento, em face de verificação técnica da inaplicabilidade dos termos contratuais originários;</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rPr>
          <w:rFonts w:ascii="Arial" w:hAnsi="Arial" w:cs="Arial"/>
        </w:rPr>
      </w:pPr>
      <w:r>
        <w:rPr>
          <w:rFonts w:ascii="Arial" w:hAnsi="Arial" w:cs="Arial"/>
        </w:rPr>
        <w:t>c) quando necessária a modificação da forma de pagamento, por imposição de circunstância supervenientes, mantido o valor inicial atualizado, vedada a antecipação do pagamento com relação ao cronograma financeiro fixado sem a correspondente contraprestaçã</w:t>
      </w:r>
      <w:r>
        <w:rPr>
          <w:rFonts w:ascii="Arial" w:hAnsi="Arial" w:cs="Arial"/>
        </w:rPr>
        <w:t>o de fornecimento de bens.</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pPr>
      <w:r>
        <w:rPr>
          <w:rFonts w:ascii="Arial" w:hAnsi="Arial" w:cs="Arial"/>
        </w:rPr>
        <w:t xml:space="preserve">9.2 - A </w:t>
      </w:r>
      <w:r>
        <w:rPr>
          <w:rFonts w:ascii="Arial" w:hAnsi="Arial" w:cs="Arial"/>
          <w:b/>
        </w:rPr>
        <w:t>CONTRATADA</w:t>
      </w:r>
      <w:r>
        <w:rPr>
          <w:rFonts w:ascii="Arial" w:hAnsi="Arial" w:cs="Arial"/>
        </w:rPr>
        <w:t xml:space="preserve"> fica obrigada a aceitar, nas mesmas condições contratuais os acréscimos ou supressões que se fizerem necessárias, respeitados os termos do Parágrafo 1º do Artigo 65 da Lei Nº 8.666/93.</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jc w:val="center"/>
        <w:rPr>
          <w:rFonts w:ascii="Arial" w:hAnsi="Arial" w:cs="Arial"/>
          <w:b/>
        </w:rPr>
      </w:pPr>
      <w:r>
        <w:rPr>
          <w:rFonts w:ascii="Arial" w:hAnsi="Arial" w:cs="Arial"/>
          <w:b/>
        </w:rPr>
        <w:t>CLÁUSULA DÉCIMA - DAS</w:t>
      </w:r>
      <w:r>
        <w:rPr>
          <w:rFonts w:ascii="Arial" w:hAnsi="Arial" w:cs="Arial"/>
          <w:b/>
        </w:rPr>
        <w:t xml:space="preserve"> MULTAS</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rPr>
          <w:rFonts w:ascii="Arial" w:hAnsi="Arial" w:cs="Arial"/>
        </w:rPr>
      </w:pPr>
      <w:r>
        <w:rPr>
          <w:rFonts w:ascii="Arial" w:hAnsi="Arial" w:cs="Arial"/>
        </w:rPr>
        <w:t>10.1 - Pela inexecução total ou parcial do contrato, caberá, conforme a gravidade da falta e garantida a prévia defesa, a aplicação das seguintes sanções, de acordo com o previsto na Seção II do Capítulo IV da Lei Nº. 8.666/93.</w:t>
      </w:r>
    </w:p>
    <w:p w:rsidR="003D44BA" w:rsidRDefault="003D44BA">
      <w:pPr>
        <w:ind w:firstLine="1134"/>
        <w:jc w:val="both"/>
        <w:rPr>
          <w:rFonts w:ascii="Arial" w:hAnsi="Arial" w:cs="Arial"/>
        </w:rPr>
      </w:pPr>
    </w:p>
    <w:p w:rsidR="003D44BA" w:rsidRDefault="007A5DB3">
      <w:pPr>
        <w:ind w:firstLine="1134"/>
        <w:jc w:val="both"/>
        <w:rPr>
          <w:rFonts w:ascii="Arial" w:hAnsi="Arial" w:cs="Arial"/>
        </w:rPr>
      </w:pPr>
      <w:r>
        <w:rPr>
          <w:rFonts w:ascii="Arial" w:hAnsi="Arial" w:cs="Arial"/>
        </w:rPr>
        <w:t>10.1.1 - Multa na</w:t>
      </w:r>
      <w:r>
        <w:rPr>
          <w:rFonts w:ascii="Arial" w:hAnsi="Arial" w:cs="Arial"/>
        </w:rPr>
        <w:t xml:space="preserve"> ordem de 0,3% (três décimos por cento) por dia de atraso calculado sobre o valor total do Objeto licitado com atraso, até o limite de 6% (seis por cento).</w:t>
      </w:r>
    </w:p>
    <w:p w:rsidR="003D44BA" w:rsidRDefault="003D44BA">
      <w:pPr>
        <w:ind w:firstLine="1134"/>
        <w:jc w:val="both"/>
        <w:rPr>
          <w:rFonts w:ascii="Arial" w:hAnsi="Arial" w:cs="Arial"/>
        </w:rPr>
      </w:pPr>
    </w:p>
    <w:p w:rsidR="003D44BA" w:rsidRDefault="007A5DB3">
      <w:pPr>
        <w:ind w:firstLine="1134"/>
        <w:jc w:val="both"/>
      </w:pPr>
      <w:r>
        <w:rPr>
          <w:rFonts w:ascii="Arial" w:hAnsi="Arial" w:cs="Arial"/>
        </w:rPr>
        <w:t>10.1.2 - Em caso de tolerância, após os primeiros 30 (trinta) dias de atraso, e não rescindido o co</w:t>
      </w:r>
      <w:r>
        <w:rPr>
          <w:rFonts w:ascii="Arial" w:hAnsi="Arial" w:cs="Arial"/>
        </w:rPr>
        <w:t xml:space="preserve">ntrato, se este atraso for </w:t>
      </w:r>
      <w:proofErr w:type="spellStart"/>
      <w:proofErr w:type="gramStart"/>
      <w:r>
        <w:rPr>
          <w:rFonts w:ascii="Arial" w:hAnsi="Arial" w:cs="Arial"/>
        </w:rPr>
        <w:t>repetido,o</w:t>
      </w:r>
      <w:proofErr w:type="spellEnd"/>
      <w:proofErr w:type="gramEnd"/>
      <w:r>
        <w:rPr>
          <w:rFonts w:ascii="Arial" w:hAnsi="Arial" w:cs="Arial"/>
        </w:rPr>
        <w:t xml:space="preserve"> MUNICÍPIO</w:t>
      </w:r>
      <w:r>
        <w:rPr>
          <w:rFonts w:ascii="Arial" w:hAnsi="Arial" w:cs="Arial"/>
          <w:lang w:eastAsia="pt-BR"/>
        </w:rPr>
        <w:t xml:space="preserve"> DE AGUAS FRIAS</w:t>
      </w:r>
      <w:r>
        <w:rPr>
          <w:rFonts w:ascii="Arial" w:hAnsi="Arial" w:cs="Arial"/>
        </w:rPr>
        <w:t xml:space="preserve"> poderá aplicar a multa em dobro da, forma do item 10.1.1.</w:t>
      </w:r>
    </w:p>
    <w:p w:rsidR="003D44BA" w:rsidRDefault="003D44BA">
      <w:pPr>
        <w:ind w:firstLine="1134"/>
        <w:jc w:val="both"/>
        <w:rPr>
          <w:rFonts w:ascii="Arial" w:hAnsi="Arial" w:cs="Arial"/>
        </w:rPr>
      </w:pPr>
    </w:p>
    <w:p w:rsidR="003D44BA" w:rsidRDefault="007A5DB3">
      <w:pPr>
        <w:ind w:firstLine="1134"/>
        <w:jc w:val="both"/>
        <w:rPr>
          <w:rFonts w:ascii="Arial" w:hAnsi="Arial" w:cs="Arial"/>
        </w:rPr>
      </w:pPr>
      <w:r>
        <w:rPr>
          <w:rFonts w:ascii="Arial" w:hAnsi="Arial" w:cs="Arial"/>
        </w:rPr>
        <w:t>10.1.3 - Advertência</w:t>
      </w:r>
    </w:p>
    <w:p w:rsidR="003D44BA" w:rsidRDefault="003D44BA">
      <w:pPr>
        <w:ind w:firstLine="1134"/>
        <w:jc w:val="both"/>
        <w:rPr>
          <w:rFonts w:ascii="Arial" w:hAnsi="Arial" w:cs="Arial"/>
        </w:rPr>
      </w:pPr>
    </w:p>
    <w:p w:rsidR="003D44BA" w:rsidRDefault="007A5DB3">
      <w:pPr>
        <w:ind w:firstLine="1134"/>
        <w:jc w:val="both"/>
      </w:pPr>
      <w:r>
        <w:rPr>
          <w:rFonts w:ascii="Arial" w:hAnsi="Arial" w:cs="Arial"/>
        </w:rPr>
        <w:t>10.1.4 - Suspensão do direito de licitar, junto ao MUNICÍPIO</w:t>
      </w:r>
      <w:r>
        <w:rPr>
          <w:rFonts w:ascii="Arial" w:hAnsi="Arial" w:cs="Arial"/>
          <w:lang w:eastAsia="pt-BR"/>
        </w:rPr>
        <w:t xml:space="preserve"> DE AGUAS FRIAS.</w:t>
      </w:r>
    </w:p>
    <w:p w:rsidR="003D44BA" w:rsidRDefault="003D44BA">
      <w:pPr>
        <w:ind w:firstLine="1134"/>
        <w:jc w:val="both"/>
        <w:rPr>
          <w:rFonts w:ascii="Arial" w:hAnsi="Arial" w:cs="Arial"/>
          <w:lang w:eastAsia="pt-BR"/>
        </w:rPr>
      </w:pPr>
    </w:p>
    <w:p w:rsidR="003D44BA" w:rsidRDefault="007A5DB3">
      <w:pPr>
        <w:ind w:firstLine="1134"/>
        <w:jc w:val="both"/>
        <w:rPr>
          <w:rFonts w:ascii="Arial" w:hAnsi="Arial" w:cs="Arial"/>
        </w:rPr>
      </w:pPr>
      <w:r>
        <w:rPr>
          <w:rFonts w:ascii="Arial" w:hAnsi="Arial" w:cs="Arial"/>
        </w:rPr>
        <w:t>10.1.5 - Declaração de inidoneidad</w:t>
      </w:r>
      <w:r>
        <w:rPr>
          <w:rFonts w:ascii="Arial" w:hAnsi="Arial" w:cs="Arial"/>
        </w:rPr>
        <w:t>e, de lavra do Prefeito, para licitar ou contratar com a Administração Pública, enquanto pendurar os motivos da punição.</w:t>
      </w:r>
    </w:p>
    <w:p w:rsidR="003D44BA" w:rsidRDefault="003D44BA">
      <w:pPr>
        <w:ind w:firstLine="1134"/>
        <w:jc w:val="both"/>
        <w:rPr>
          <w:rFonts w:ascii="Arial" w:hAnsi="Arial" w:cs="Arial"/>
        </w:rPr>
      </w:pPr>
    </w:p>
    <w:p w:rsidR="003D44BA" w:rsidRDefault="007A5DB3">
      <w:pPr>
        <w:ind w:firstLine="1134"/>
        <w:jc w:val="both"/>
        <w:rPr>
          <w:rFonts w:ascii="Arial" w:hAnsi="Arial" w:cs="Arial"/>
        </w:rPr>
      </w:pPr>
      <w:r>
        <w:rPr>
          <w:rFonts w:ascii="Arial" w:hAnsi="Arial" w:cs="Arial"/>
        </w:rPr>
        <w:t xml:space="preserve">10.2 - O atraso para efeito de cálculo da multa prevista nos itens 10.1.1. </w:t>
      </w:r>
      <w:proofErr w:type="gramStart"/>
      <w:r>
        <w:rPr>
          <w:rFonts w:ascii="Arial" w:hAnsi="Arial" w:cs="Arial"/>
        </w:rPr>
        <w:t>e</w:t>
      </w:r>
      <w:proofErr w:type="gramEnd"/>
      <w:r>
        <w:rPr>
          <w:rFonts w:ascii="Arial" w:hAnsi="Arial" w:cs="Arial"/>
        </w:rPr>
        <w:t xml:space="preserve"> 10.1.2. </w:t>
      </w:r>
      <w:proofErr w:type="spellStart"/>
      <w:proofErr w:type="gramStart"/>
      <w:r>
        <w:rPr>
          <w:rFonts w:ascii="Arial" w:hAnsi="Arial" w:cs="Arial"/>
        </w:rPr>
        <w:t>será</w:t>
      </w:r>
      <w:proofErr w:type="spellEnd"/>
      <w:proofErr w:type="gramEnd"/>
      <w:r>
        <w:rPr>
          <w:rFonts w:ascii="Arial" w:hAnsi="Arial" w:cs="Arial"/>
        </w:rPr>
        <w:t xml:space="preserve"> contados em dias corridos, a partir do venci</w:t>
      </w:r>
      <w:r>
        <w:rPr>
          <w:rFonts w:ascii="Arial" w:hAnsi="Arial" w:cs="Arial"/>
        </w:rPr>
        <w:t>mento do prazo estipulado da entrega até a data de entrega do Objeto da presente Licitação.</w:t>
      </w:r>
    </w:p>
    <w:p w:rsidR="003D44BA" w:rsidRDefault="003D44BA">
      <w:pPr>
        <w:ind w:firstLine="1134"/>
        <w:jc w:val="both"/>
        <w:rPr>
          <w:rFonts w:ascii="Arial" w:hAnsi="Arial" w:cs="Arial"/>
        </w:rPr>
      </w:pPr>
    </w:p>
    <w:p w:rsidR="003D44BA" w:rsidRDefault="007A5DB3">
      <w:pPr>
        <w:ind w:firstLine="1134"/>
        <w:jc w:val="both"/>
        <w:rPr>
          <w:rFonts w:ascii="Arial" w:hAnsi="Arial" w:cs="Arial"/>
        </w:rPr>
      </w:pPr>
      <w:r>
        <w:rPr>
          <w:rFonts w:ascii="Arial" w:hAnsi="Arial" w:cs="Arial"/>
        </w:rPr>
        <w:t>10.3 - Nenhum pagamento será processado à Proponente penalizada, sem que antes, esta tenha pago ou lhe seja relevada a multa imposta.</w:t>
      </w:r>
    </w:p>
    <w:p w:rsidR="003D44BA" w:rsidRDefault="003D44BA">
      <w:pPr>
        <w:ind w:firstLine="1134"/>
        <w:jc w:val="both"/>
        <w:rPr>
          <w:rFonts w:ascii="Arial" w:hAnsi="Arial" w:cs="Arial"/>
        </w:rPr>
      </w:pPr>
    </w:p>
    <w:p w:rsidR="003D44BA" w:rsidRDefault="007A5DB3">
      <w:pPr>
        <w:ind w:firstLine="1134"/>
        <w:jc w:val="both"/>
        <w:rPr>
          <w:rFonts w:ascii="Arial" w:hAnsi="Arial" w:cs="Arial"/>
        </w:rPr>
      </w:pPr>
      <w:r>
        <w:rPr>
          <w:rFonts w:ascii="Arial" w:hAnsi="Arial" w:cs="Arial"/>
        </w:rPr>
        <w:t>10.4 - A penalidade de adver</w:t>
      </w:r>
      <w:r>
        <w:rPr>
          <w:rFonts w:ascii="Arial" w:hAnsi="Arial" w:cs="Arial"/>
        </w:rPr>
        <w:t>tência será aplicada em caso de infrações cometidas que prejudiquem a lisura do processo licitatório ou que venham a causar dano ao CONTRATANTE ou a terceiros.</w:t>
      </w:r>
    </w:p>
    <w:p w:rsidR="003D44BA" w:rsidRDefault="003D44BA">
      <w:pPr>
        <w:ind w:firstLine="1134"/>
        <w:jc w:val="both"/>
        <w:rPr>
          <w:rFonts w:ascii="Arial" w:hAnsi="Arial" w:cs="Arial"/>
        </w:rPr>
      </w:pPr>
    </w:p>
    <w:p w:rsidR="003D44BA" w:rsidRDefault="007A5DB3">
      <w:pPr>
        <w:ind w:firstLine="1134"/>
        <w:jc w:val="both"/>
        <w:rPr>
          <w:rFonts w:ascii="Arial" w:hAnsi="Arial" w:cs="Arial"/>
        </w:rPr>
      </w:pPr>
      <w:proofErr w:type="gramStart"/>
      <w:r>
        <w:rPr>
          <w:rFonts w:ascii="Arial" w:hAnsi="Arial" w:cs="Arial"/>
        </w:rPr>
        <w:t>10.5  As</w:t>
      </w:r>
      <w:proofErr w:type="gramEnd"/>
      <w:r>
        <w:rPr>
          <w:rFonts w:ascii="Arial" w:hAnsi="Arial" w:cs="Arial"/>
        </w:rPr>
        <w:t xml:space="preserve"> multas serão as seguintes:</w:t>
      </w:r>
    </w:p>
    <w:p w:rsidR="003D44BA" w:rsidRDefault="007A5DB3">
      <w:pPr>
        <w:ind w:firstLine="1134"/>
        <w:jc w:val="both"/>
        <w:rPr>
          <w:rFonts w:ascii="Arial" w:hAnsi="Arial" w:cs="Arial"/>
        </w:rPr>
      </w:pPr>
      <w:r>
        <w:rPr>
          <w:rFonts w:ascii="Arial" w:hAnsi="Arial" w:cs="Arial"/>
        </w:rPr>
        <w:t>a) 30 % (trinta por cento) sobre o saldo do contrato, no ca</w:t>
      </w:r>
      <w:r>
        <w:rPr>
          <w:rFonts w:ascii="Arial" w:hAnsi="Arial" w:cs="Arial"/>
        </w:rPr>
        <w:t>so de desistência de Fornecimento.</w:t>
      </w:r>
    </w:p>
    <w:p w:rsidR="003D44BA" w:rsidRDefault="003D44BA">
      <w:pPr>
        <w:jc w:val="both"/>
        <w:rPr>
          <w:rFonts w:ascii="Arial" w:hAnsi="Arial" w:cs="Arial"/>
        </w:rPr>
      </w:pPr>
    </w:p>
    <w:p w:rsidR="003D44BA" w:rsidRDefault="007A5DB3">
      <w:pPr>
        <w:ind w:firstLine="1134"/>
        <w:jc w:val="both"/>
        <w:rPr>
          <w:rFonts w:ascii="Arial" w:hAnsi="Arial" w:cs="Arial"/>
        </w:rPr>
      </w:pPr>
      <w:r>
        <w:rPr>
          <w:rFonts w:ascii="Arial" w:hAnsi="Arial" w:cs="Arial"/>
        </w:rPr>
        <w:t>10.6 -  a penalidade de suspensão temporária de participar em licitações e impedimento de contratar com a Administração serão aplicadas nos seguintes casos:</w:t>
      </w:r>
    </w:p>
    <w:p w:rsidR="003D44BA" w:rsidRDefault="003D44BA">
      <w:pPr>
        <w:ind w:firstLine="1134"/>
        <w:jc w:val="both"/>
        <w:rPr>
          <w:rFonts w:ascii="Arial" w:hAnsi="Arial" w:cs="Arial"/>
        </w:rPr>
      </w:pPr>
    </w:p>
    <w:p w:rsidR="003D44BA" w:rsidRDefault="007A5DB3">
      <w:pPr>
        <w:ind w:firstLine="1134"/>
        <w:jc w:val="both"/>
        <w:rPr>
          <w:rFonts w:ascii="Arial" w:hAnsi="Arial" w:cs="Arial"/>
        </w:rPr>
      </w:pPr>
      <w:r>
        <w:rPr>
          <w:rFonts w:ascii="Arial" w:hAnsi="Arial" w:cs="Arial"/>
        </w:rPr>
        <w:t>a) Fizer declaração falsa;</w:t>
      </w:r>
    </w:p>
    <w:p w:rsidR="003D44BA" w:rsidRDefault="007A5DB3">
      <w:pPr>
        <w:ind w:firstLine="1134"/>
        <w:jc w:val="both"/>
        <w:rPr>
          <w:rFonts w:ascii="Arial" w:hAnsi="Arial" w:cs="Arial"/>
        </w:rPr>
      </w:pPr>
      <w:r>
        <w:rPr>
          <w:rFonts w:ascii="Arial" w:hAnsi="Arial" w:cs="Arial"/>
        </w:rPr>
        <w:t>b) Deixar de entregar ou apresentar</w:t>
      </w:r>
      <w:r>
        <w:rPr>
          <w:rFonts w:ascii="Arial" w:hAnsi="Arial" w:cs="Arial"/>
        </w:rPr>
        <w:t xml:space="preserve"> documentação falsa;</w:t>
      </w:r>
    </w:p>
    <w:p w:rsidR="003D44BA" w:rsidRDefault="007A5DB3">
      <w:pPr>
        <w:ind w:firstLine="1134"/>
        <w:jc w:val="both"/>
        <w:rPr>
          <w:rFonts w:ascii="Arial" w:hAnsi="Arial" w:cs="Arial"/>
        </w:rPr>
      </w:pPr>
      <w:r>
        <w:rPr>
          <w:rFonts w:ascii="Arial" w:hAnsi="Arial" w:cs="Arial"/>
        </w:rPr>
        <w:t>c) Ensejar o retardamento da execução do objeto;</w:t>
      </w:r>
    </w:p>
    <w:p w:rsidR="003D44BA" w:rsidRDefault="007A5DB3">
      <w:pPr>
        <w:ind w:firstLine="1134"/>
        <w:jc w:val="both"/>
        <w:rPr>
          <w:rFonts w:ascii="Arial" w:hAnsi="Arial" w:cs="Arial"/>
        </w:rPr>
      </w:pPr>
      <w:r>
        <w:rPr>
          <w:rFonts w:ascii="Arial" w:hAnsi="Arial" w:cs="Arial"/>
        </w:rPr>
        <w:t>d) Não mantiver a proposta;</w:t>
      </w:r>
    </w:p>
    <w:p w:rsidR="003D44BA" w:rsidRDefault="007A5DB3">
      <w:pPr>
        <w:ind w:firstLine="1134"/>
        <w:jc w:val="both"/>
        <w:rPr>
          <w:rFonts w:ascii="Arial" w:hAnsi="Arial" w:cs="Arial"/>
        </w:rPr>
      </w:pPr>
      <w:r>
        <w:rPr>
          <w:rFonts w:ascii="Arial" w:hAnsi="Arial" w:cs="Arial"/>
        </w:rPr>
        <w:t>e) Falhar ou fraudar na execução do contrato, injustificadamente;</w:t>
      </w:r>
    </w:p>
    <w:p w:rsidR="003D44BA" w:rsidRDefault="007A5DB3">
      <w:pPr>
        <w:ind w:firstLine="1134"/>
        <w:jc w:val="both"/>
        <w:rPr>
          <w:rFonts w:ascii="Arial" w:hAnsi="Arial" w:cs="Arial"/>
        </w:rPr>
      </w:pPr>
      <w:r>
        <w:rPr>
          <w:rFonts w:ascii="Arial" w:hAnsi="Arial" w:cs="Arial"/>
        </w:rPr>
        <w:t>f) Comportar-se de modo inidôneo ou cometer fraude fiscal;</w:t>
      </w:r>
    </w:p>
    <w:p w:rsidR="003D44BA" w:rsidRDefault="007A5DB3">
      <w:pPr>
        <w:ind w:firstLine="1134"/>
        <w:jc w:val="both"/>
        <w:rPr>
          <w:rFonts w:ascii="Arial" w:hAnsi="Arial" w:cs="Arial"/>
        </w:rPr>
      </w:pPr>
      <w:r>
        <w:rPr>
          <w:rFonts w:ascii="Arial" w:hAnsi="Arial" w:cs="Arial"/>
        </w:rPr>
        <w:t xml:space="preserve">g) Executar os projetos fora das </w:t>
      </w:r>
      <w:r>
        <w:rPr>
          <w:rFonts w:ascii="Arial" w:hAnsi="Arial" w:cs="Arial"/>
        </w:rPr>
        <w:t>normas técnicas;</w:t>
      </w:r>
    </w:p>
    <w:p w:rsidR="003D44BA" w:rsidRDefault="007A5DB3">
      <w:pPr>
        <w:ind w:firstLine="1134"/>
        <w:jc w:val="both"/>
        <w:rPr>
          <w:rFonts w:ascii="Arial" w:hAnsi="Arial" w:cs="Arial"/>
        </w:rPr>
      </w:pPr>
      <w:r>
        <w:rPr>
          <w:rFonts w:ascii="Arial" w:hAnsi="Arial" w:cs="Arial"/>
        </w:rPr>
        <w:t>h) Descumprir prazos e condições previstas neste instrumento.</w:t>
      </w:r>
    </w:p>
    <w:p w:rsidR="003D44BA" w:rsidRDefault="003D44BA">
      <w:pPr>
        <w:ind w:firstLine="1134"/>
        <w:jc w:val="both"/>
        <w:rPr>
          <w:rFonts w:ascii="Arial" w:hAnsi="Arial" w:cs="Arial"/>
        </w:rPr>
      </w:pPr>
    </w:p>
    <w:p w:rsidR="003D44BA" w:rsidRDefault="007A5DB3">
      <w:pPr>
        <w:ind w:firstLine="1134"/>
        <w:jc w:val="both"/>
      </w:pPr>
      <w:r>
        <w:rPr>
          <w:rFonts w:ascii="Arial" w:hAnsi="Arial" w:cs="Arial"/>
        </w:rPr>
        <w:t xml:space="preserve">10.7 -  a penalidade de declaração de inidoneidade para licitar e contratar com a administração pública será aplicado nos casos em que o </w:t>
      </w:r>
      <w:r>
        <w:rPr>
          <w:rFonts w:ascii="Arial" w:hAnsi="Arial" w:cs="Arial"/>
          <w:b/>
        </w:rPr>
        <w:t>CONTRATANTE,</w:t>
      </w:r>
      <w:r>
        <w:rPr>
          <w:rFonts w:ascii="Arial" w:hAnsi="Arial" w:cs="Arial"/>
        </w:rPr>
        <w:t xml:space="preserve"> após análise dos fatos, co</w:t>
      </w:r>
      <w:r>
        <w:rPr>
          <w:rFonts w:ascii="Arial" w:hAnsi="Arial" w:cs="Arial"/>
        </w:rPr>
        <w:t xml:space="preserve">nstatar que a </w:t>
      </w:r>
      <w:r>
        <w:rPr>
          <w:rFonts w:ascii="Arial" w:hAnsi="Arial" w:cs="Arial"/>
          <w:b/>
        </w:rPr>
        <w:t>CONTRATADA</w:t>
      </w:r>
      <w:r>
        <w:rPr>
          <w:rFonts w:ascii="Arial" w:hAnsi="Arial" w:cs="Arial"/>
        </w:rPr>
        <w:t xml:space="preserve"> praticou falta grave. </w:t>
      </w:r>
    </w:p>
    <w:p w:rsidR="003D44BA" w:rsidRDefault="003D44BA">
      <w:pPr>
        <w:jc w:val="both"/>
        <w:rPr>
          <w:rFonts w:ascii="Arial" w:hAnsi="Arial" w:cs="Arial"/>
        </w:rPr>
      </w:pPr>
    </w:p>
    <w:p w:rsidR="003D44BA" w:rsidRDefault="007A5DB3">
      <w:pPr>
        <w:ind w:firstLine="1134"/>
        <w:jc w:val="both"/>
        <w:rPr>
          <w:rFonts w:ascii="Arial" w:hAnsi="Arial" w:cs="Arial"/>
        </w:rPr>
      </w:pPr>
      <w:r>
        <w:rPr>
          <w:rFonts w:ascii="Arial" w:hAnsi="Arial" w:cs="Arial"/>
        </w:rPr>
        <w:t xml:space="preserve">Parágrafo Primeiro: A cobrança da multa prevista no inciso II, alínea “a”, </w:t>
      </w:r>
      <w:proofErr w:type="gramStart"/>
      <w:r>
        <w:rPr>
          <w:rFonts w:ascii="Arial" w:hAnsi="Arial" w:cs="Arial"/>
        </w:rPr>
        <w:t>será  efetuada</w:t>
      </w:r>
      <w:proofErr w:type="gramEnd"/>
      <w:r>
        <w:rPr>
          <w:rFonts w:ascii="Arial" w:hAnsi="Arial" w:cs="Arial"/>
        </w:rPr>
        <w:t xml:space="preserve"> por intermédio de notificação de cobrança sendo a CONTRATADA obrigada a fazer o recolhimento aos cofres públicos, no </w:t>
      </w:r>
      <w:r>
        <w:rPr>
          <w:rFonts w:ascii="Arial" w:hAnsi="Arial" w:cs="Arial"/>
        </w:rPr>
        <w:t>prazo máximo de 5 (cinco) dias úteis, sob pena de cobrança judicial.</w:t>
      </w:r>
    </w:p>
    <w:p w:rsidR="003D44BA" w:rsidRDefault="003D44BA">
      <w:pPr>
        <w:ind w:firstLine="1134"/>
        <w:jc w:val="both"/>
        <w:rPr>
          <w:rFonts w:ascii="Arial" w:hAnsi="Arial" w:cs="Arial"/>
        </w:rPr>
      </w:pPr>
    </w:p>
    <w:p w:rsidR="003D44BA" w:rsidRDefault="007A5DB3">
      <w:pPr>
        <w:ind w:firstLine="1134"/>
        <w:jc w:val="both"/>
        <w:rPr>
          <w:rFonts w:ascii="Arial" w:hAnsi="Arial" w:cs="Arial"/>
        </w:rPr>
      </w:pPr>
      <w:r>
        <w:rPr>
          <w:rFonts w:ascii="Arial" w:hAnsi="Arial" w:cs="Arial"/>
        </w:rPr>
        <w:t>Parágrafo Segundo: As penalidades poderão ser aplicadas isoladamente ou cumulativamente, nos termos do art. 87 da Lei n° 8.666/93.</w:t>
      </w:r>
    </w:p>
    <w:p w:rsidR="003D44BA" w:rsidRDefault="003D44BA">
      <w:pPr>
        <w:ind w:firstLine="1134"/>
        <w:jc w:val="both"/>
        <w:rPr>
          <w:rFonts w:ascii="Arial" w:hAnsi="Arial" w:cs="Arial"/>
        </w:rPr>
      </w:pPr>
    </w:p>
    <w:p w:rsidR="003D44BA" w:rsidRDefault="007A5DB3">
      <w:pPr>
        <w:ind w:firstLine="1134"/>
        <w:jc w:val="both"/>
        <w:rPr>
          <w:rFonts w:ascii="Arial" w:hAnsi="Arial" w:cs="Arial"/>
        </w:rPr>
      </w:pPr>
      <w:r>
        <w:rPr>
          <w:rFonts w:ascii="Arial" w:hAnsi="Arial" w:cs="Arial"/>
        </w:rPr>
        <w:t xml:space="preserve">Parágrafo Terceiro: Na aplicação dessas penalidades </w:t>
      </w:r>
      <w:r>
        <w:rPr>
          <w:rFonts w:ascii="Arial" w:hAnsi="Arial" w:cs="Arial"/>
        </w:rPr>
        <w:t>serão admitidos os recursos previstos em lei, garantido o contraditório e a ampla defesa.</w:t>
      </w:r>
    </w:p>
    <w:p w:rsidR="003D44BA" w:rsidRDefault="003D44BA">
      <w:pPr>
        <w:jc w:val="both"/>
        <w:rPr>
          <w:rFonts w:ascii="Arial" w:hAnsi="Arial" w:cs="Arial"/>
          <w:color w:val="FF0000"/>
        </w:rPr>
      </w:pPr>
    </w:p>
    <w:p w:rsidR="003D44BA" w:rsidRDefault="007A5DB3">
      <w:pPr>
        <w:ind w:firstLine="1134"/>
        <w:jc w:val="both"/>
      </w:pPr>
      <w:r>
        <w:rPr>
          <w:rFonts w:ascii="Arial" w:hAnsi="Arial" w:cs="Arial"/>
        </w:rPr>
        <w:t xml:space="preserve">Parágrafo Quarto: Além das penalidades acima citadas a </w:t>
      </w:r>
      <w:r>
        <w:rPr>
          <w:rFonts w:ascii="Arial" w:hAnsi="Arial" w:cs="Arial"/>
          <w:b/>
          <w:bCs/>
        </w:rPr>
        <w:t xml:space="preserve">CONTRATADA </w:t>
      </w:r>
      <w:r>
        <w:rPr>
          <w:rFonts w:ascii="Arial" w:hAnsi="Arial" w:cs="Arial"/>
        </w:rPr>
        <w:t xml:space="preserve">ficará sujeita ao cancelamento de sua inscrição no Cadastro de Fornecedores do </w:t>
      </w:r>
      <w:r>
        <w:rPr>
          <w:rFonts w:ascii="Arial" w:hAnsi="Arial" w:cs="Arial"/>
          <w:b/>
          <w:bCs/>
        </w:rPr>
        <w:t>CONTRATANTE</w:t>
      </w:r>
      <w:r>
        <w:rPr>
          <w:rFonts w:ascii="Arial" w:hAnsi="Arial" w:cs="Arial"/>
        </w:rPr>
        <w:t>.</w:t>
      </w:r>
    </w:p>
    <w:p w:rsidR="003D44BA" w:rsidRDefault="003D44BA">
      <w:pPr>
        <w:ind w:firstLine="1134"/>
        <w:jc w:val="both"/>
        <w:rPr>
          <w:rFonts w:ascii="Arial" w:hAnsi="Arial" w:cs="Arial"/>
        </w:rPr>
      </w:pPr>
    </w:p>
    <w:p w:rsidR="003D44BA" w:rsidRDefault="003D44BA">
      <w:pPr>
        <w:ind w:firstLine="1134"/>
        <w:jc w:val="both"/>
        <w:rPr>
          <w:rFonts w:ascii="Arial" w:hAnsi="Arial" w:cs="Arial"/>
        </w:rPr>
      </w:pPr>
    </w:p>
    <w:p w:rsidR="003D44BA" w:rsidRDefault="003D44BA">
      <w:pPr>
        <w:ind w:firstLine="1134"/>
        <w:jc w:val="both"/>
        <w:rPr>
          <w:rFonts w:ascii="Arial" w:hAnsi="Arial" w:cs="Arial"/>
        </w:rPr>
      </w:pPr>
    </w:p>
    <w:p w:rsidR="003D44BA" w:rsidRDefault="007A5DB3">
      <w:pPr>
        <w:jc w:val="center"/>
        <w:rPr>
          <w:rFonts w:ascii="Arial" w:hAnsi="Arial" w:cs="Arial"/>
          <w:b/>
        </w:rPr>
      </w:pPr>
      <w:r>
        <w:rPr>
          <w:rFonts w:ascii="Arial" w:hAnsi="Arial" w:cs="Arial"/>
          <w:b/>
        </w:rPr>
        <w:t>CLÁU</w:t>
      </w:r>
      <w:r>
        <w:rPr>
          <w:rFonts w:ascii="Arial" w:hAnsi="Arial" w:cs="Arial"/>
          <w:b/>
        </w:rPr>
        <w:t>SULA DÉCIMA PRIMEIRA - DA RESCISÃO</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pPr>
      <w:r>
        <w:rPr>
          <w:rFonts w:ascii="Arial" w:hAnsi="Arial" w:cs="Arial"/>
        </w:rPr>
        <w:t xml:space="preserve">11.1 - Rescisão deste Contrato por ato unilateral da </w:t>
      </w:r>
      <w:r>
        <w:rPr>
          <w:rFonts w:ascii="Arial" w:hAnsi="Arial" w:cs="Arial"/>
          <w:b/>
        </w:rPr>
        <w:t>CONTRATANTE</w:t>
      </w:r>
      <w:r>
        <w:rPr>
          <w:rFonts w:ascii="Arial" w:hAnsi="Arial" w:cs="Arial"/>
        </w:rPr>
        <w:t>:</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pPr>
      <w:r>
        <w:rPr>
          <w:rFonts w:ascii="Arial" w:hAnsi="Arial" w:cs="Arial"/>
        </w:rPr>
        <w:t xml:space="preserve">11.1.1 - A </w:t>
      </w:r>
      <w:r>
        <w:rPr>
          <w:rFonts w:ascii="Arial" w:hAnsi="Arial" w:cs="Arial"/>
          <w:b/>
        </w:rPr>
        <w:t>CONTRATANTE</w:t>
      </w:r>
      <w:r>
        <w:rPr>
          <w:rFonts w:ascii="Arial" w:hAnsi="Arial" w:cs="Arial"/>
        </w:rPr>
        <w:t xml:space="preserve"> poderá, unilateralmente, rescindir de pleno direito este Contrato, independente de notificação judicial ou extrajudicial, desde que ocorra qualquer um dos fatos adiante enunciados, bastando para isso comunicar a </w:t>
      </w:r>
      <w:r>
        <w:rPr>
          <w:rFonts w:ascii="Arial" w:hAnsi="Arial" w:cs="Arial"/>
          <w:b/>
        </w:rPr>
        <w:t>CONTRATADA</w:t>
      </w:r>
      <w:r>
        <w:rPr>
          <w:rFonts w:ascii="Arial" w:hAnsi="Arial" w:cs="Arial"/>
        </w:rPr>
        <w:t xml:space="preserve"> sua intenção, com antecedência m</w:t>
      </w:r>
      <w:r>
        <w:rPr>
          <w:rFonts w:ascii="Arial" w:hAnsi="Arial" w:cs="Arial"/>
        </w:rPr>
        <w:t>ínima de 5 (cinco) dias:</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pPr>
      <w:r>
        <w:rPr>
          <w:rFonts w:ascii="Arial" w:hAnsi="Arial" w:cs="Arial"/>
        </w:rPr>
        <w:lastRenderedPageBreak/>
        <w:t xml:space="preserve">a) o não cumprimento pela </w:t>
      </w:r>
      <w:r>
        <w:rPr>
          <w:rFonts w:ascii="Arial" w:hAnsi="Arial" w:cs="Arial"/>
          <w:b/>
        </w:rPr>
        <w:t>CONTRATADA</w:t>
      </w:r>
      <w:r>
        <w:rPr>
          <w:rFonts w:ascii="Arial" w:hAnsi="Arial" w:cs="Arial"/>
        </w:rPr>
        <w:t xml:space="preserve"> das cláusulas contratuais, especificações, projetos ou prazos;</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pPr>
      <w:r>
        <w:rPr>
          <w:rFonts w:ascii="Arial" w:hAnsi="Arial" w:cs="Arial"/>
        </w:rPr>
        <w:t xml:space="preserve">b) o cumprimento irregular pela </w:t>
      </w:r>
      <w:r>
        <w:rPr>
          <w:rFonts w:ascii="Arial" w:hAnsi="Arial" w:cs="Arial"/>
          <w:b/>
        </w:rPr>
        <w:t>CONTRATADA</w:t>
      </w:r>
      <w:r>
        <w:rPr>
          <w:rFonts w:ascii="Arial" w:hAnsi="Arial" w:cs="Arial"/>
        </w:rPr>
        <w:t xml:space="preserve"> das cláusulas contratuais, especificações, projetos ou prazos;</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pPr>
      <w:r>
        <w:rPr>
          <w:rFonts w:ascii="Arial" w:hAnsi="Arial" w:cs="Arial"/>
        </w:rPr>
        <w:t>c) o desatendimento</w:t>
      </w:r>
      <w:r>
        <w:rPr>
          <w:rFonts w:ascii="Arial" w:hAnsi="Arial" w:cs="Arial"/>
        </w:rPr>
        <w:t xml:space="preserve"> pela </w:t>
      </w:r>
      <w:r>
        <w:rPr>
          <w:rFonts w:ascii="Arial" w:hAnsi="Arial" w:cs="Arial"/>
          <w:b/>
        </w:rPr>
        <w:t xml:space="preserve">CONTRATADA </w:t>
      </w:r>
      <w:r>
        <w:rPr>
          <w:rFonts w:ascii="Arial" w:hAnsi="Arial" w:cs="Arial"/>
        </w:rPr>
        <w:t>das determinações regulares da autorizada designada para acompanhar e fiscalizar a sua execução, assim como as de seus superiores;</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rPr>
          <w:rFonts w:ascii="Arial" w:hAnsi="Arial" w:cs="Arial"/>
        </w:rPr>
      </w:pPr>
      <w:r>
        <w:rPr>
          <w:rFonts w:ascii="Arial" w:hAnsi="Arial" w:cs="Arial"/>
        </w:rPr>
        <w:t>d) razões de interesse do serviço público.</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pPr>
      <w:r>
        <w:rPr>
          <w:rFonts w:ascii="Arial" w:hAnsi="Arial" w:cs="Arial"/>
        </w:rPr>
        <w:t xml:space="preserve">11.1.2 - A </w:t>
      </w:r>
      <w:r>
        <w:rPr>
          <w:rFonts w:ascii="Arial" w:hAnsi="Arial" w:cs="Arial"/>
          <w:b/>
        </w:rPr>
        <w:t>CONTRATANTE</w:t>
      </w:r>
      <w:r>
        <w:rPr>
          <w:rFonts w:ascii="Arial" w:hAnsi="Arial" w:cs="Arial"/>
        </w:rPr>
        <w:t xml:space="preserve"> terá o direito de rescindir de imediat</w:t>
      </w:r>
      <w:r>
        <w:rPr>
          <w:rFonts w:ascii="Arial" w:hAnsi="Arial" w:cs="Arial"/>
        </w:rPr>
        <w:t>o o presente contrato, independentemente de notificação judicial ou extrajudicial, caso ocorra qualquer um dos fatos a seguir enunciados:</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rPr>
          <w:rFonts w:ascii="Arial" w:hAnsi="Arial" w:cs="Arial"/>
        </w:rPr>
      </w:pPr>
      <w:r>
        <w:rPr>
          <w:rFonts w:ascii="Arial" w:hAnsi="Arial" w:cs="Arial"/>
        </w:rPr>
        <w:t>a) o atraso injustificado na entrega do material;</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pPr>
      <w:r>
        <w:rPr>
          <w:rFonts w:ascii="Arial" w:hAnsi="Arial" w:cs="Arial"/>
        </w:rPr>
        <w:t xml:space="preserve">b) suspensão, pelas autoridades competentes, do fornecimento de </w:t>
      </w:r>
      <w:r>
        <w:rPr>
          <w:rFonts w:ascii="Arial" w:hAnsi="Arial" w:cs="Arial"/>
        </w:rPr>
        <w:t xml:space="preserve">materiais da </w:t>
      </w:r>
      <w:r>
        <w:rPr>
          <w:rFonts w:ascii="Arial" w:hAnsi="Arial" w:cs="Arial"/>
          <w:b/>
        </w:rPr>
        <w:t>CONTRATADA</w:t>
      </w:r>
      <w:r>
        <w:rPr>
          <w:rFonts w:ascii="Arial" w:hAnsi="Arial" w:cs="Arial"/>
        </w:rPr>
        <w:t>, em decorrência de violação de disposições legais vigentes;</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pPr>
      <w:r>
        <w:rPr>
          <w:rFonts w:ascii="Arial" w:hAnsi="Arial" w:cs="Arial"/>
        </w:rPr>
        <w:t xml:space="preserve">c) a paralisação do fornecimento de materiais sem justa causa e prévia comunicação a </w:t>
      </w:r>
      <w:r>
        <w:rPr>
          <w:rFonts w:ascii="Arial" w:hAnsi="Arial" w:cs="Arial"/>
          <w:b/>
        </w:rPr>
        <w:t>CONTRATANTE</w:t>
      </w:r>
      <w:r>
        <w:rPr>
          <w:rFonts w:ascii="Arial" w:hAnsi="Arial" w:cs="Arial"/>
        </w:rPr>
        <w:t>;</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rPr>
          <w:rFonts w:ascii="Arial" w:hAnsi="Arial" w:cs="Arial"/>
        </w:rPr>
      </w:pPr>
      <w:r>
        <w:rPr>
          <w:rFonts w:ascii="Arial" w:hAnsi="Arial" w:cs="Arial"/>
        </w:rPr>
        <w:t xml:space="preserve">d) a subcontratação total ou parcial do seu objeto, a associação com </w:t>
      </w:r>
      <w:r>
        <w:rPr>
          <w:rFonts w:ascii="Arial" w:hAnsi="Arial" w:cs="Arial"/>
        </w:rPr>
        <w:t>outrem, a cessão ou transferência, total ou parcial, bem como a fusão, cisão ou incorporação, que afetem a boa execução deste;</w:t>
      </w:r>
    </w:p>
    <w:p w:rsidR="003D44BA" w:rsidRDefault="007A5DB3">
      <w:pPr>
        <w:ind w:firstLine="1134"/>
        <w:jc w:val="both"/>
        <w:rPr>
          <w:rFonts w:ascii="Arial" w:hAnsi="Arial" w:cs="Arial"/>
        </w:rPr>
      </w:pPr>
      <w:r>
        <w:rPr>
          <w:rFonts w:ascii="Arial" w:hAnsi="Arial" w:cs="Arial"/>
        </w:rPr>
        <w:t>e) o cometimento reiterado de faltas no seu fornecimento de materiais;</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rPr>
          <w:rFonts w:ascii="Arial" w:hAnsi="Arial" w:cs="Arial"/>
        </w:rPr>
      </w:pPr>
      <w:r>
        <w:rPr>
          <w:rFonts w:ascii="Arial" w:hAnsi="Arial" w:cs="Arial"/>
        </w:rPr>
        <w:t>f) a decretação de falência, o pedido de concordata ou a</w:t>
      </w:r>
      <w:r>
        <w:rPr>
          <w:rFonts w:ascii="Arial" w:hAnsi="Arial" w:cs="Arial"/>
        </w:rPr>
        <w:t xml:space="preserve"> instauração de insolvência civil;</w:t>
      </w:r>
    </w:p>
    <w:p w:rsidR="003D44BA" w:rsidRDefault="007A5DB3">
      <w:pPr>
        <w:ind w:firstLine="1134"/>
        <w:jc w:val="both"/>
        <w:rPr>
          <w:rFonts w:ascii="Arial" w:hAnsi="Arial" w:cs="Arial"/>
        </w:rPr>
      </w:pPr>
      <w:r>
        <w:rPr>
          <w:rFonts w:ascii="Arial" w:hAnsi="Arial" w:cs="Arial"/>
        </w:rPr>
        <w:t>g) a dissolução da sociedade ou o falecimento do proprietário, em se tratando de firma individual;</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pPr>
      <w:r>
        <w:rPr>
          <w:rFonts w:ascii="Arial" w:hAnsi="Arial" w:cs="Arial"/>
        </w:rPr>
        <w:t xml:space="preserve">h) a alteração social ou a modificação da finalidade ou da estrutura da empresa, que, a juízo da </w:t>
      </w:r>
      <w:r>
        <w:rPr>
          <w:rFonts w:ascii="Arial" w:hAnsi="Arial" w:cs="Arial"/>
          <w:b/>
        </w:rPr>
        <w:t>CONTRATANTE</w:t>
      </w:r>
      <w:r>
        <w:rPr>
          <w:rFonts w:ascii="Arial" w:hAnsi="Arial" w:cs="Arial"/>
        </w:rPr>
        <w:t>, prejudique</w:t>
      </w:r>
      <w:r>
        <w:rPr>
          <w:rFonts w:ascii="Arial" w:hAnsi="Arial" w:cs="Arial"/>
        </w:rPr>
        <w:t xml:space="preserve"> a execução do contrato;</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rPr>
          <w:rFonts w:ascii="Arial" w:hAnsi="Arial" w:cs="Arial"/>
        </w:rPr>
      </w:pPr>
      <w:r>
        <w:rPr>
          <w:rFonts w:ascii="Arial" w:hAnsi="Arial" w:cs="Arial"/>
        </w:rPr>
        <w:t>i) o protesto de títulos ou a emissão de cheques, sem suficiente provisão, que caracterizem a insolvência do contrato.</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pPr>
      <w:r>
        <w:rPr>
          <w:rFonts w:ascii="Arial" w:hAnsi="Arial" w:cs="Arial"/>
        </w:rPr>
        <w:t xml:space="preserve">11.1.3 - No caso de o presente Contrato ser rescindido por culpa da </w:t>
      </w:r>
      <w:r>
        <w:rPr>
          <w:rFonts w:ascii="Arial" w:hAnsi="Arial" w:cs="Arial"/>
          <w:b/>
        </w:rPr>
        <w:t>CONTRATADA</w:t>
      </w:r>
      <w:r>
        <w:rPr>
          <w:rFonts w:ascii="Arial" w:hAnsi="Arial" w:cs="Arial"/>
        </w:rPr>
        <w:t xml:space="preserve">, serão observadas as </w:t>
      </w:r>
      <w:r>
        <w:rPr>
          <w:rFonts w:ascii="Arial" w:hAnsi="Arial" w:cs="Arial"/>
        </w:rPr>
        <w:t>seguintes condições:</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pPr>
      <w:r>
        <w:rPr>
          <w:rFonts w:ascii="Arial" w:hAnsi="Arial" w:cs="Arial"/>
        </w:rPr>
        <w:t xml:space="preserve">a) a </w:t>
      </w:r>
      <w:r>
        <w:rPr>
          <w:rFonts w:ascii="Arial" w:hAnsi="Arial" w:cs="Arial"/>
          <w:b/>
        </w:rPr>
        <w:t>CONTRATADA</w:t>
      </w:r>
      <w:r>
        <w:rPr>
          <w:rFonts w:ascii="Arial" w:hAnsi="Arial" w:cs="Arial"/>
        </w:rPr>
        <w:t xml:space="preserve"> não terá direito de exigir indenização por qualquer prejuízo e será responsável pelos danos ocasionados, cabendo a </w:t>
      </w:r>
      <w:r>
        <w:rPr>
          <w:rFonts w:ascii="Arial" w:hAnsi="Arial" w:cs="Arial"/>
          <w:b/>
        </w:rPr>
        <w:t>CONTRATANTE</w:t>
      </w:r>
      <w:r>
        <w:rPr>
          <w:rFonts w:ascii="Arial" w:hAnsi="Arial" w:cs="Arial"/>
        </w:rPr>
        <w:t xml:space="preserve"> aplicar as sanções contratuais e legais pertinentes;</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pPr>
      <w:r>
        <w:rPr>
          <w:rFonts w:ascii="Arial" w:hAnsi="Arial" w:cs="Arial"/>
        </w:rPr>
        <w:t xml:space="preserve">b) a </w:t>
      </w:r>
      <w:r>
        <w:rPr>
          <w:rFonts w:ascii="Arial" w:hAnsi="Arial" w:cs="Arial"/>
          <w:b/>
        </w:rPr>
        <w:t>CONTRATADA</w:t>
      </w:r>
      <w:r>
        <w:rPr>
          <w:rFonts w:ascii="Arial" w:hAnsi="Arial" w:cs="Arial"/>
        </w:rPr>
        <w:t xml:space="preserve"> terá o direito de s</w:t>
      </w:r>
      <w:r>
        <w:rPr>
          <w:rFonts w:ascii="Arial" w:hAnsi="Arial" w:cs="Arial"/>
        </w:rPr>
        <w:t xml:space="preserve">er reembolsada pelos materiais já fornecidos, desde que aprovado pela </w:t>
      </w:r>
      <w:r>
        <w:rPr>
          <w:rFonts w:ascii="Arial" w:hAnsi="Arial" w:cs="Arial"/>
          <w:b/>
        </w:rPr>
        <w:t>CONTRATANTE</w:t>
      </w:r>
      <w:r>
        <w:rPr>
          <w:rFonts w:ascii="Arial" w:hAnsi="Arial" w:cs="Arial"/>
        </w:rPr>
        <w:t xml:space="preserve">, até a data da rescisão, deduzidos os prejuízos causados a </w:t>
      </w:r>
      <w:r>
        <w:rPr>
          <w:rFonts w:ascii="Arial" w:hAnsi="Arial" w:cs="Arial"/>
          <w:b/>
        </w:rPr>
        <w:t>CONTRATANTE</w:t>
      </w:r>
      <w:r>
        <w:rPr>
          <w:rFonts w:ascii="Arial" w:hAnsi="Arial" w:cs="Arial"/>
        </w:rPr>
        <w:t>;</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pPr>
      <w:r>
        <w:rPr>
          <w:rFonts w:ascii="Arial" w:hAnsi="Arial" w:cs="Arial"/>
        </w:rPr>
        <w:t xml:space="preserve">c) em qualquer caso, a </w:t>
      </w:r>
      <w:r>
        <w:rPr>
          <w:rFonts w:ascii="Arial" w:hAnsi="Arial" w:cs="Arial"/>
          <w:b/>
        </w:rPr>
        <w:t>CONTRATANTE</w:t>
      </w:r>
      <w:r>
        <w:rPr>
          <w:rFonts w:ascii="Arial" w:hAnsi="Arial" w:cs="Arial"/>
        </w:rPr>
        <w:t xml:space="preserve"> reserva-se o direito de dar continuidade à aquisição de materiais</w:t>
      </w:r>
      <w:r>
        <w:rPr>
          <w:rFonts w:ascii="Arial" w:hAnsi="Arial" w:cs="Arial"/>
        </w:rPr>
        <w:t xml:space="preserve"> através de outras empresas, ou da forma que julgar mais convenientes;</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pPr>
      <w:r>
        <w:rPr>
          <w:rFonts w:ascii="Arial" w:hAnsi="Arial" w:cs="Arial"/>
        </w:rPr>
        <w:lastRenderedPageBreak/>
        <w:t xml:space="preserve">d) caso a </w:t>
      </w:r>
      <w:r>
        <w:rPr>
          <w:rFonts w:ascii="Arial" w:hAnsi="Arial" w:cs="Arial"/>
          <w:b/>
        </w:rPr>
        <w:t>CONTRATANTE</w:t>
      </w:r>
      <w:r>
        <w:rPr>
          <w:rFonts w:ascii="Arial" w:hAnsi="Arial" w:cs="Arial"/>
        </w:rPr>
        <w:t xml:space="preserve"> não use o direito de rescindir este Contrato, poderá, a seu exclusivo critério, reduzir ou suspender o fornecimento de materiais referente ao mesmo e sustar o pa</w:t>
      </w:r>
      <w:r>
        <w:rPr>
          <w:rFonts w:ascii="Arial" w:hAnsi="Arial" w:cs="Arial"/>
        </w:rPr>
        <w:t xml:space="preserve">gamento das faturas pendentes, até que a </w:t>
      </w:r>
      <w:r>
        <w:rPr>
          <w:rFonts w:ascii="Arial" w:hAnsi="Arial" w:cs="Arial"/>
          <w:b/>
        </w:rPr>
        <w:t>CONTRATADA</w:t>
      </w:r>
      <w:r>
        <w:rPr>
          <w:rFonts w:ascii="Arial" w:hAnsi="Arial" w:cs="Arial"/>
        </w:rPr>
        <w:t xml:space="preserve"> cumpra integralmente a condição contratual infringida.</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rPr>
          <w:rFonts w:ascii="Arial" w:hAnsi="Arial" w:cs="Arial"/>
        </w:rPr>
      </w:pPr>
      <w:r>
        <w:rPr>
          <w:rFonts w:ascii="Arial" w:hAnsi="Arial" w:cs="Arial"/>
        </w:rPr>
        <w:t>11.2 - Rescisão deste Contrato por Acordo entre as Partes ou Judicial:</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rPr>
          <w:rFonts w:ascii="Arial" w:hAnsi="Arial" w:cs="Arial"/>
        </w:rPr>
      </w:pPr>
      <w:r>
        <w:rPr>
          <w:rFonts w:ascii="Arial" w:hAnsi="Arial" w:cs="Arial"/>
        </w:rPr>
        <w:t>11.2.1 - O presente Contrato também poderá ser rescindido quando ocorrer:</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pPr>
      <w:r>
        <w:rPr>
          <w:rFonts w:ascii="Arial" w:hAnsi="Arial" w:cs="Arial"/>
        </w:rPr>
        <w:t xml:space="preserve">a) a supressão, por parte da </w:t>
      </w:r>
      <w:r>
        <w:rPr>
          <w:rFonts w:ascii="Arial" w:hAnsi="Arial" w:cs="Arial"/>
          <w:b/>
        </w:rPr>
        <w:t>CONTRATANTE</w:t>
      </w:r>
      <w:r>
        <w:rPr>
          <w:rFonts w:ascii="Arial" w:hAnsi="Arial" w:cs="Arial"/>
        </w:rPr>
        <w:t>, de fornecimento, acarretando modificação do valor inicial do Contrato, além do permitido no Regulamento de Habilitação Licitação e Contratação, em seu artigo 79 da Lei Nº. 8.666/93;</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pPr>
      <w:r>
        <w:rPr>
          <w:rFonts w:ascii="Arial" w:hAnsi="Arial" w:cs="Arial"/>
        </w:rPr>
        <w:t>b) a suspensão de sua execuç</w:t>
      </w:r>
      <w:r>
        <w:rPr>
          <w:rFonts w:ascii="Arial" w:hAnsi="Arial" w:cs="Arial"/>
        </w:rPr>
        <w:t xml:space="preserve">ão, </w:t>
      </w:r>
      <w:proofErr w:type="gramStart"/>
      <w:r>
        <w:rPr>
          <w:rFonts w:ascii="Arial" w:hAnsi="Arial" w:cs="Arial"/>
        </w:rPr>
        <w:t>por  ordem</w:t>
      </w:r>
      <w:proofErr w:type="gramEnd"/>
      <w:r>
        <w:rPr>
          <w:rFonts w:ascii="Arial" w:hAnsi="Arial" w:cs="Arial"/>
        </w:rPr>
        <w:t xml:space="preserve"> escrita da </w:t>
      </w:r>
      <w:r>
        <w:rPr>
          <w:rFonts w:ascii="Arial" w:hAnsi="Arial" w:cs="Arial"/>
          <w:b/>
        </w:rPr>
        <w:t>CONTRATANTE</w:t>
      </w:r>
      <w:r>
        <w:rPr>
          <w:rFonts w:ascii="Arial" w:hAnsi="Arial" w:cs="Arial"/>
        </w:rPr>
        <w:t>, por prazo superior a 120 (cento e vinte) dias, salvo em caso de calamidade pública, grave perturbação da ordem interna ou guerra;</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pPr>
      <w:r>
        <w:rPr>
          <w:rFonts w:ascii="Arial" w:hAnsi="Arial" w:cs="Arial"/>
        </w:rPr>
        <w:t xml:space="preserve">c) o atraso superior a 90 (noventa) dias dos pagamentos devidos pela </w:t>
      </w:r>
      <w:r>
        <w:rPr>
          <w:rFonts w:ascii="Arial" w:hAnsi="Arial" w:cs="Arial"/>
          <w:b/>
        </w:rPr>
        <w:t>CONTRATANTE</w:t>
      </w:r>
      <w:r>
        <w:rPr>
          <w:rFonts w:ascii="Arial" w:hAnsi="Arial" w:cs="Arial"/>
        </w:rPr>
        <w:t xml:space="preserve">, </w:t>
      </w:r>
      <w:r>
        <w:rPr>
          <w:rFonts w:ascii="Arial" w:hAnsi="Arial" w:cs="Arial"/>
        </w:rPr>
        <w:t>decorrentes de materiais já fornecidos, salvo em caso de calamidade pública, grave perturbação da ordem interna ou guerra;</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pPr>
      <w:r>
        <w:rPr>
          <w:rFonts w:ascii="Arial" w:hAnsi="Arial" w:cs="Arial"/>
        </w:rPr>
        <w:t xml:space="preserve">d) a não liberação, por parte da </w:t>
      </w:r>
      <w:r>
        <w:rPr>
          <w:rFonts w:ascii="Arial" w:hAnsi="Arial" w:cs="Arial"/>
          <w:b/>
        </w:rPr>
        <w:t>CONTRATANTE</w:t>
      </w:r>
      <w:r>
        <w:rPr>
          <w:rFonts w:ascii="Arial" w:hAnsi="Arial" w:cs="Arial"/>
        </w:rPr>
        <w:t>, de área, local para entrega dos materiais, nos prazos contratuais.</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pPr>
      <w:r>
        <w:rPr>
          <w:rFonts w:ascii="Arial" w:hAnsi="Arial" w:cs="Arial"/>
        </w:rPr>
        <w:t xml:space="preserve">11.2.2 - Nestes </w:t>
      </w:r>
      <w:r>
        <w:rPr>
          <w:rFonts w:ascii="Arial" w:hAnsi="Arial" w:cs="Arial"/>
        </w:rPr>
        <w:t xml:space="preserve">casos, a </w:t>
      </w:r>
      <w:r>
        <w:rPr>
          <w:rFonts w:ascii="Arial" w:hAnsi="Arial" w:cs="Arial"/>
          <w:b/>
        </w:rPr>
        <w:t>CONTRATANTE</w:t>
      </w:r>
      <w:r>
        <w:rPr>
          <w:rFonts w:ascii="Arial" w:hAnsi="Arial" w:cs="Arial"/>
        </w:rPr>
        <w:t xml:space="preserve">, deverá pagar a </w:t>
      </w:r>
      <w:r>
        <w:rPr>
          <w:rFonts w:ascii="Arial" w:hAnsi="Arial" w:cs="Arial"/>
          <w:b/>
        </w:rPr>
        <w:t>CONTRATADA</w:t>
      </w:r>
      <w:r>
        <w:rPr>
          <w:rFonts w:ascii="Arial" w:hAnsi="Arial" w:cs="Arial"/>
        </w:rPr>
        <w:t xml:space="preserve"> os materiais já fornecidos, de acordo com os termos deste Contrato.</w:t>
      </w:r>
    </w:p>
    <w:p w:rsidR="003D44BA" w:rsidRDefault="003D44BA">
      <w:pPr>
        <w:ind w:firstLine="1134"/>
        <w:jc w:val="both"/>
        <w:rPr>
          <w:rFonts w:ascii="Arial" w:hAnsi="Arial" w:cs="Arial"/>
        </w:rPr>
      </w:pPr>
    </w:p>
    <w:p w:rsidR="003D44BA" w:rsidRDefault="007A5DB3">
      <w:pPr>
        <w:jc w:val="center"/>
      </w:pPr>
      <w:r>
        <w:rPr>
          <w:rFonts w:ascii="Arial" w:eastAsia="Arial" w:hAnsi="Arial" w:cs="Arial"/>
        </w:rPr>
        <w:t xml:space="preserve"> </w:t>
      </w:r>
      <w:r>
        <w:rPr>
          <w:rFonts w:ascii="Arial" w:hAnsi="Arial" w:cs="Arial"/>
          <w:b/>
        </w:rPr>
        <w:t>CLÁUSULA DÉCIMA SEGUNDA - NOVAÇÃO</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pPr>
      <w:r>
        <w:rPr>
          <w:rFonts w:ascii="Arial" w:hAnsi="Arial" w:cs="Arial"/>
        </w:rPr>
        <w:t xml:space="preserve">12 - A não utilização por parte da </w:t>
      </w:r>
      <w:r>
        <w:rPr>
          <w:rFonts w:ascii="Arial" w:hAnsi="Arial" w:cs="Arial"/>
          <w:b/>
        </w:rPr>
        <w:t>CONTRATANTE</w:t>
      </w:r>
      <w:r>
        <w:rPr>
          <w:rFonts w:ascii="Arial" w:hAnsi="Arial" w:cs="Arial"/>
        </w:rPr>
        <w:t>, de quaisquer direitos a ela assegurados neste Contrato</w:t>
      </w:r>
      <w:r>
        <w:rPr>
          <w:rFonts w:ascii="Arial" w:hAnsi="Arial" w:cs="Arial"/>
        </w:rPr>
        <w:t xml:space="preserve">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Pr>
          <w:rFonts w:ascii="Arial" w:hAnsi="Arial" w:cs="Arial"/>
        </w:rPr>
        <w:t>a</w:t>
      </w:r>
      <w:proofErr w:type="spellEnd"/>
      <w:r>
        <w:rPr>
          <w:rFonts w:ascii="Arial" w:hAnsi="Arial" w:cs="Arial"/>
        </w:rPr>
        <w:t xml:space="preserve"> di</w:t>
      </w:r>
      <w:r>
        <w:rPr>
          <w:rFonts w:ascii="Arial" w:hAnsi="Arial" w:cs="Arial"/>
        </w:rPr>
        <w:t xml:space="preserve">sposição da </w:t>
      </w:r>
      <w:r>
        <w:rPr>
          <w:rFonts w:ascii="Arial" w:hAnsi="Arial" w:cs="Arial"/>
          <w:b/>
        </w:rPr>
        <w:t>CONTRATANTE</w:t>
      </w:r>
      <w:r>
        <w:rPr>
          <w:rFonts w:ascii="Arial" w:hAnsi="Arial" w:cs="Arial"/>
        </w:rPr>
        <w:t>, neste Contrato, serão considerados como cumulativos, e não alternativos, inclusive em relação a dispositivos legais.</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276"/>
        <w:jc w:val="center"/>
        <w:rPr>
          <w:rFonts w:ascii="Arial" w:hAnsi="Arial" w:cs="Arial"/>
          <w:b/>
        </w:rPr>
      </w:pPr>
      <w:r>
        <w:rPr>
          <w:rFonts w:ascii="Arial" w:hAnsi="Arial" w:cs="Arial"/>
          <w:b/>
        </w:rPr>
        <w:t xml:space="preserve">CLÁUSULA DÉCIMA TERCEIRA - DO SEGURO E REPSONSABILIDADES DA CONTRATADA </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pPr>
      <w:r>
        <w:rPr>
          <w:rFonts w:ascii="Arial" w:hAnsi="Arial" w:cs="Arial"/>
        </w:rPr>
        <w:t xml:space="preserve">13.1 - </w:t>
      </w:r>
      <w:r>
        <w:rPr>
          <w:rFonts w:ascii="Arial" w:hAnsi="Arial" w:cs="Arial"/>
          <w:b/>
        </w:rPr>
        <w:t>A CONTRATADA</w:t>
      </w:r>
      <w:r>
        <w:rPr>
          <w:rFonts w:ascii="Arial" w:hAnsi="Arial" w:cs="Arial"/>
        </w:rPr>
        <w:t xml:space="preserve"> é responsável pelos seguros no transporte do material até o local de destino definido pela </w:t>
      </w:r>
      <w:r>
        <w:rPr>
          <w:rFonts w:ascii="Arial" w:hAnsi="Arial" w:cs="Arial"/>
          <w:b/>
        </w:rPr>
        <w:t>CONTRATANTE</w:t>
      </w:r>
      <w:r>
        <w:rPr>
          <w:rFonts w:ascii="Arial" w:hAnsi="Arial" w:cs="Arial"/>
        </w:rPr>
        <w:t>.</w:t>
      </w:r>
    </w:p>
    <w:p w:rsidR="003D44BA" w:rsidRDefault="003D44BA">
      <w:pPr>
        <w:ind w:firstLine="1134"/>
        <w:jc w:val="both"/>
        <w:rPr>
          <w:rFonts w:ascii="Arial" w:hAnsi="Arial" w:cs="Arial"/>
        </w:rPr>
      </w:pPr>
    </w:p>
    <w:p w:rsidR="003D44BA" w:rsidRDefault="007A5DB3">
      <w:pPr>
        <w:ind w:firstLine="1134"/>
        <w:jc w:val="both"/>
      </w:pPr>
      <w:r>
        <w:rPr>
          <w:rFonts w:ascii="Arial" w:hAnsi="Arial" w:cs="Arial"/>
        </w:rPr>
        <w:t xml:space="preserve">13.2 – </w:t>
      </w:r>
      <w:r>
        <w:rPr>
          <w:rFonts w:ascii="Arial" w:hAnsi="Arial" w:cs="Arial"/>
          <w:b/>
          <w:bCs/>
        </w:rPr>
        <w:t xml:space="preserve">A CONTRATADA </w:t>
      </w:r>
      <w:r>
        <w:rPr>
          <w:rFonts w:ascii="Arial" w:hAnsi="Arial" w:cs="Arial"/>
        </w:rPr>
        <w:t>assume, como exclusivamente seus os riscos e as despesas decorrentes do fornecimento dos serviços previstos n</w:t>
      </w:r>
      <w:bookmarkStart w:id="0" w:name="_GoBack"/>
      <w:bookmarkEnd w:id="0"/>
      <w:r>
        <w:rPr>
          <w:rFonts w:ascii="Arial" w:hAnsi="Arial" w:cs="Arial"/>
        </w:rPr>
        <w:t>o presente contrato.</w:t>
      </w:r>
    </w:p>
    <w:p w:rsidR="003D44BA" w:rsidRDefault="003D44BA">
      <w:pPr>
        <w:ind w:firstLine="1134"/>
        <w:rPr>
          <w:rFonts w:ascii="Arial" w:hAnsi="Arial" w:cs="Arial"/>
        </w:rPr>
      </w:pPr>
    </w:p>
    <w:p w:rsidR="003D44BA" w:rsidRDefault="007A5DB3">
      <w:pPr>
        <w:ind w:firstLine="1134"/>
        <w:jc w:val="both"/>
      </w:pPr>
      <w:r>
        <w:rPr>
          <w:rFonts w:ascii="Arial" w:hAnsi="Arial" w:cs="Arial"/>
        </w:rPr>
        <w:t xml:space="preserve">13.3 - </w:t>
      </w:r>
      <w:r>
        <w:rPr>
          <w:rFonts w:ascii="Arial" w:hAnsi="Arial" w:cs="Arial"/>
          <w:b/>
          <w:bCs/>
        </w:rPr>
        <w:t xml:space="preserve">A CONTRATANTE </w:t>
      </w:r>
      <w:r>
        <w:rPr>
          <w:rFonts w:ascii="Arial" w:hAnsi="Arial" w:cs="Arial"/>
        </w:rPr>
        <w:t xml:space="preserve">não responderá por qualquer ônus, direitos ou </w:t>
      </w:r>
      <w:proofErr w:type="gramStart"/>
      <w:r>
        <w:rPr>
          <w:rFonts w:ascii="Arial" w:hAnsi="Arial" w:cs="Arial"/>
        </w:rPr>
        <w:t>obrigações,  vinculações</w:t>
      </w:r>
      <w:proofErr w:type="gramEnd"/>
      <w:r>
        <w:rPr>
          <w:rFonts w:ascii="Arial" w:hAnsi="Arial" w:cs="Arial"/>
        </w:rPr>
        <w:t xml:space="preserve"> as legislações tributárias, trabalhistas, providenciaria ou securitárias decorrentes da execução do presente contrato, cujo cumprimento e responsabilidade caberão,</w:t>
      </w:r>
      <w:r>
        <w:rPr>
          <w:rFonts w:ascii="Arial" w:hAnsi="Arial" w:cs="Arial"/>
        </w:rPr>
        <w:t xml:space="preserve"> exclusivamente à </w:t>
      </w:r>
      <w:r>
        <w:rPr>
          <w:rFonts w:ascii="Arial" w:hAnsi="Arial" w:cs="Arial"/>
          <w:b/>
          <w:bCs/>
        </w:rPr>
        <w:t>CONTRATADA.</w:t>
      </w:r>
    </w:p>
    <w:p w:rsidR="003D44BA" w:rsidRDefault="003D44BA">
      <w:pPr>
        <w:ind w:firstLine="1134"/>
        <w:jc w:val="both"/>
        <w:rPr>
          <w:rFonts w:ascii="Arial" w:hAnsi="Arial" w:cs="Arial"/>
          <w:b/>
          <w:bCs/>
        </w:rPr>
      </w:pPr>
    </w:p>
    <w:p w:rsidR="003D44BA" w:rsidRDefault="007A5DB3">
      <w:pPr>
        <w:ind w:firstLine="1134"/>
        <w:jc w:val="both"/>
      </w:pPr>
      <w:r>
        <w:rPr>
          <w:rFonts w:ascii="Arial" w:hAnsi="Arial" w:cs="Arial"/>
          <w:bCs/>
        </w:rPr>
        <w:t xml:space="preserve">13.4 – </w:t>
      </w:r>
      <w:r>
        <w:rPr>
          <w:rFonts w:ascii="Arial" w:hAnsi="Arial" w:cs="Arial"/>
        </w:rPr>
        <w:t xml:space="preserve">Constituirá encargos exclusivos da </w:t>
      </w:r>
      <w:r>
        <w:rPr>
          <w:rFonts w:ascii="Arial" w:hAnsi="Arial" w:cs="Arial"/>
          <w:b/>
          <w:bCs/>
        </w:rPr>
        <w:t>CONTRATADA</w:t>
      </w:r>
      <w:r>
        <w:rPr>
          <w:rFonts w:ascii="Arial" w:hAnsi="Arial" w:cs="Arial"/>
          <w:bCs/>
        </w:rPr>
        <w:t xml:space="preserve"> </w:t>
      </w:r>
      <w:r>
        <w:rPr>
          <w:rFonts w:ascii="Arial" w:hAnsi="Arial" w:cs="Arial"/>
        </w:rPr>
        <w:t>o pagamento de tributos, tarifas, emolumentos e despesas decorrentes da execução de seu objeto.</w:t>
      </w:r>
    </w:p>
    <w:p w:rsidR="003D44BA" w:rsidRDefault="003D44BA">
      <w:pPr>
        <w:ind w:firstLine="1134"/>
        <w:jc w:val="both"/>
        <w:rPr>
          <w:rFonts w:ascii="Arial" w:hAnsi="Arial" w:cs="Arial"/>
        </w:rPr>
      </w:pPr>
    </w:p>
    <w:p w:rsidR="003D44BA" w:rsidRDefault="007A5DB3">
      <w:pPr>
        <w:ind w:firstLine="1134"/>
        <w:jc w:val="both"/>
      </w:pPr>
      <w:r>
        <w:rPr>
          <w:rFonts w:ascii="Arial" w:hAnsi="Arial" w:cs="Arial"/>
        </w:rPr>
        <w:lastRenderedPageBreak/>
        <w:t xml:space="preserve">13.5 - Obriga-se a </w:t>
      </w:r>
      <w:r>
        <w:rPr>
          <w:rFonts w:ascii="Arial" w:hAnsi="Arial" w:cs="Arial"/>
          <w:b/>
        </w:rPr>
        <w:t>CONTRATADA</w:t>
      </w:r>
      <w:r>
        <w:rPr>
          <w:rFonts w:ascii="Arial" w:hAnsi="Arial" w:cs="Arial"/>
        </w:rPr>
        <w:t xml:space="preserve"> a manter-se inteiramente em dia com as contribuições previdenciárias, sociais e trabalhistas. Verificada, em qualquer tempo, a existência de débito proveniente do não-recolhimento dos mesmos, por parte da </w:t>
      </w:r>
      <w:r>
        <w:rPr>
          <w:rFonts w:ascii="Arial" w:hAnsi="Arial" w:cs="Arial"/>
          <w:b/>
        </w:rPr>
        <w:t>CONTRATADA</w:t>
      </w:r>
      <w:r>
        <w:rPr>
          <w:rFonts w:ascii="Arial" w:hAnsi="Arial" w:cs="Arial"/>
        </w:rPr>
        <w:t xml:space="preserve">, fica a </w:t>
      </w:r>
      <w:r>
        <w:rPr>
          <w:rFonts w:ascii="Arial" w:hAnsi="Arial" w:cs="Arial"/>
          <w:b/>
        </w:rPr>
        <w:t>CONTRATANTE</w:t>
      </w:r>
      <w:r>
        <w:rPr>
          <w:rFonts w:ascii="Arial" w:hAnsi="Arial" w:cs="Arial"/>
        </w:rPr>
        <w:t xml:space="preserve"> desde já autorizada</w:t>
      </w:r>
      <w:r>
        <w:rPr>
          <w:rFonts w:ascii="Arial" w:hAnsi="Arial" w:cs="Arial"/>
        </w:rPr>
        <w:t xml:space="preserve"> a suspender os pagamentos devidos a </w:t>
      </w:r>
      <w:r>
        <w:rPr>
          <w:rFonts w:ascii="Arial" w:hAnsi="Arial" w:cs="Arial"/>
          <w:b/>
        </w:rPr>
        <w:t>CONTRATADA</w:t>
      </w:r>
      <w:r>
        <w:rPr>
          <w:rFonts w:ascii="Arial" w:hAnsi="Arial" w:cs="Arial"/>
        </w:rPr>
        <w:t>, até que fique constatada a plena e total regularização de sua situação.</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pPr>
      <w:r>
        <w:rPr>
          <w:rFonts w:ascii="Arial" w:hAnsi="Arial" w:cs="Arial"/>
        </w:rPr>
        <w:t xml:space="preserve">13.6 - Quaisquer alterações nos encargos ou obrigações de natureza fiscal e/ou </w:t>
      </w:r>
      <w:proofErr w:type="spellStart"/>
      <w:r>
        <w:rPr>
          <w:rFonts w:ascii="Arial" w:hAnsi="Arial" w:cs="Arial"/>
        </w:rPr>
        <w:t>parafiscal</w:t>
      </w:r>
      <w:proofErr w:type="spellEnd"/>
      <w:r>
        <w:rPr>
          <w:rFonts w:ascii="Arial" w:hAnsi="Arial" w:cs="Arial"/>
        </w:rPr>
        <w:t>, após a data limite de recebimento e abertu</w:t>
      </w:r>
      <w:r>
        <w:rPr>
          <w:rFonts w:ascii="Arial" w:hAnsi="Arial" w:cs="Arial"/>
        </w:rPr>
        <w:t xml:space="preserve">ra da proposta, será objeto de entendimento entre a </w:t>
      </w:r>
      <w:r>
        <w:rPr>
          <w:rFonts w:ascii="Arial" w:hAnsi="Arial" w:cs="Arial"/>
          <w:b/>
        </w:rPr>
        <w:t>CONTRATADA</w:t>
      </w:r>
      <w:r>
        <w:rPr>
          <w:rFonts w:ascii="Arial" w:hAnsi="Arial" w:cs="Arial"/>
        </w:rPr>
        <w:t xml:space="preserve"> e a </w:t>
      </w:r>
      <w:r>
        <w:rPr>
          <w:rFonts w:ascii="Arial" w:hAnsi="Arial" w:cs="Arial"/>
          <w:b/>
        </w:rPr>
        <w:t>CONTRATANTE</w:t>
      </w:r>
      <w:r>
        <w:rPr>
          <w:rFonts w:ascii="Arial" w:hAnsi="Arial" w:cs="Arial"/>
        </w:rPr>
        <w:t>.</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pPr>
      <w:r>
        <w:rPr>
          <w:rFonts w:ascii="Arial" w:hAnsi="Arial" w:cs="Arial"/>
        </w:rPr>
        <w:t xml:space="preserve">13.7 - A </w:t>
      </w:r>
      <w:r>
        <w:rPr>
          <w:rFonts w:ascii="Arial" w:hAnsi="Arial" w:cs="Arial"/>
          <w:b/>
        </w:rPr>
        <w:t>CONTRATADA</w:t>
      </w:r>
      <w:r>
        <w:rPr>
          <w:rFonts w:ascii="Arial" w:hAnsi="Arial" w:cs="Arial"/>
        </w:rPr>
        <w:t xml:space="preserve"> responderá a todas as reclamatórias trabalhistas que possam ocorrer em </w:t>
      </w:r>
      <w:proofErr w:type="spellStart"/>
      <w:r>
        <w:rPr>
          <w:rFonts w:ascii="Arial" w:hAnsi="Arial" w:cs="Arial"/>
        </w:rPr>
        <w:t>conseqüência</w:t>
      </w:r>
      <w:proofErr w:type="spellEnd"/>
      <w:r>
        <w:rPr>
          <w:rFonts w:ascii="Arial" w:hAnsi="Arial" w:cs="Arial"/>
        </w:rPr>
        <w:t xml:space="preserve"> da execução dos serviços contratados, os quais não importam em vincula</w:t>
      </w:r>
      <w:r>
        <w:rPr>
          <w:rFonts w:ascii="Arial" w:hAnsi="Arial" w:cs="Arial"/>
        </w:rPr>
        <w:t xml:space="preserve">ção laboral entre a </w:t>
      </w:r>
      <w:r>
        <w:rPr>
          <w:rFonts w:ascii="Arial" w:hAnsi="Arial" w:cs="Arial"/>
          <w:b/>
        </w:rPr>
        <w:t>CONTRATANTE</w:t>
      </w:r>
      <w:r>
        <w:rPr>
          <w:rFonts w:ascii="Arial" w:hAnsi="Arial" w:cs="Arial"/>
        </w:rPr>
        <w:t xml:space="preserve"> e o empregado envolvido, que mantém relação empregatícia com a </w:t>
      </w:r>
      <w:r>
        <w:rPr>
          <w:rFonts w:ascii="Arial" w:hAnsi="Arial" w:cs="Arial"/>
          <w:b/>
        </w:rPr>
        <w:t>CONTRATADA</w:t>
      </w:r>
      <w:r>
        <w:rPr>
          <w:rFonts w:ascii="Arial" w:hAnsi="Arial" w:cs="Arial"/>
        </w:rPr>
        <w:t>, empregadora na forma do disposto no Art. 2º da Consolidação das Leis do Trabalho.</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pPr>
      <w:r>
        <w:rPr>
          <w:rFonts w:ascii="Arial" w:hAnsi="Arial" w:cs="Arial"/>
        </w:rPr>
        <w:t xml:space="preserve">13.8 - Caso haja condenação da </w:t>
      </w:r>
      <w:r>
        <w:rPr>
          <w:rFonts w:ascii="Arial" w:hAnsi="Arial" w:cs="Arial"/>
          <w:b/>
        </w:rPr>
        <w:t>CONTRATANTE</w:t>
      </w:r>
      <w:r>
        <w:rPr>
          <w:rFonts w:ascii="Arial" w:hAnsi="Arial" w:cs="Arial"/>
        </w:rPr>
        <w:t>, inclusive como respon</w:t>
      </w:r>
      <w:r>
        <w:rPr>
          <w:rFonts w:ascii="Arial" w:hAnsi="Arial" w:cs="Arial"/>
        </w:rPr>
        <w:t xml:space="preserve">sável solidária, a </w:t>
      </w:r>
      <w:r>
        <w:rPr>
          <w:rFonts w:ascii="Arial" w:hAnsi="Arial" w:cs="Arial"/>
          <w:b/>
        </w:rPr>
        <w:t>CONTRATADA</w:t>
      </w:r>
      <w:r>
        <w:rPr>
          <w:rFonts w:ascii="Arial" w:hAnsi="Arial" w:cs="Arial"/>
        </w:rPr>
        <w:t>, reembolsar-lhe-á os valores pagos em decorrência da decisão judicial.</w:t>
      </w:r>
    </w:p>
    <w:p w:rsidR="003D44BA" w:rsidRDefault="003D44BA">
      <w:pPr>
        <w:ind w:firstLine="1134"/>
        <w:jc w:val="both"/>
        <w:rPr>
          <w:rFonts w:ascii="Arial" w:hAnsi="Arial" w:cs="Arial"/>
          <w:bCs/>
        </w:rPr>
      </w:pPr>
    </w:p>
    <w:p w:rsidR="003D44BA" w:rsidRDefault="003D44BA">
      <w:pPr>
        <w:ind w:firstLine="1134"/>
        <w:jc w:val="center"/>
        <w:rPr>
          <w:rFonts w:ascii="Arial" w:hAnsi="Arial" w:cs="Arial"/>
          <w:b/>
          <w:bCs/>
        </w:rPr>
      </w:pPr>
    </w:p>
    <w:p w:rsidR="003D44BA" w:rsidRDefault="007A5DB3">
      <w:pPr>
        <w:ind w:firstLine="1134"/>
        <w:jc w:val="both"/>
        <w:rPr>
          <w:rFonts w:ascii="Arial" w:hAnsi="Arial" w:cs="Arial"/>
          <w:b/>
          <w:bCs/>
        </w:rPr>
      </w:pPr>
      <w:r>
        <w:rPr>
          <w:rFonts w:ascii="Arial" w:hAnsi="Arial" w:cs="Arial"/>
          <w:b/>
          <w:bCs/>
        </w:rPr>
        <w:t>CLAUSULA DÉCIMA QUARTA – LEI DE PROTEÇÃO DE DADOS</w:t>
      </w:r>
    </w:p>
    <w:p w:rsidR="003D44BA" w:rsidRDefault="003D44BA">
      <w:pPr>
        <w:ind w:firstLine="1134"/>
        <w:jc w:val="both"/>
        <w:rPr>
          <w:rFonts w:ascii="Arial" w:hAnsi="Arial" w:cs="Arial"/>
          <w:b/>
          <w:bCs/>
        </w:rPr>
      </w:pPr>
    </w:p>
    <w:p w:rsidR="003D44BA" w:rsidRDefault="007A5DB3">
      <w:pPr>
        <w:ind w:firstLine="1134"/>
        <w:jc w:val="both"/>
        <w:rPr>
          <w:rFonts w:ascii="Arial" w:hAnsi="Arial" w:cs="Arial"/>
          <w:bCs/>
        </w:rPr>
      </w:pPr>
      <w:r>
        <w:rPr>
          <w:rFonts w:ascii="Arial" w:hAnsi="Arial" w:cs="Arial"/>
          <w:bCs/>
        </w:rPr>
        <w:t xml:space="preserve">a) Em atendimento ao disposto na Lei n. 13.709/2018 - Lei Geral de Proteção de Dados Pessoais (LGPD), </w:t>
      </w:r>
      <w:r>
        <w:rPr>
          <w:rFonts w:ascii="Arial" w:hAnsi="Arial" w:cs="Arial"/>
          <w:bCs/>
        </w:rPr>
        <w:t>o CONTRATANTE, para a execução do serviço objeto deste contrato, poderá, quando necessário, ter acesso aos dados pessoais dos representantes da CONTRATADA.</w:t>
      </w:r>
    </w:p>
    <w:p w:rsidR="003D44BA" w:rsidRDefault="007A5DB3">
      <w:pPr>
        <w:ind w:firstLine="1134"/>
        <w:jc w:val="both"/>
        <w:rPr>
          <w:rFonts w:ascii="Arial" w:hAnsi="Arial" w:cs="Arial"/>
          <w:bCs/>
        </w:rPr>
      </w:pPr>
      <w:r>
        <w:rPr>
          <w:rFonts w:ascii="Arial" w:hAnsi="Arial" w:cs="Arial"/>
          <w:bCs/>
        </w:rPr>
        <w:t>b) O Município e a Contratada se comprometem a proteger os direitos fundamentais de liberdade e de p</w:t>
      </w:r>
      <w:r>
        <w:rPr>
          <w:rFonts w:ascii="Arial" w:hAnsi="Arial" w:cs="Arial"/>
          <w:bCs/>
        </w:rPr>
        <w:t>rivacidade e o livre desenvolvimento da personalidade da pessoa natural, relativos ao tratamento de dados pessoais, inclusive nos meios digitais, garantindo que:</w:t>
      </w:r>
    </w:p>
    <w:p w:rsidR="003D44BA" w:rsidRDefault="007A5DB3">
      <w:pPr>
        <w:ind w:firstLine="1134"/>
        <w:jc w:val="both"/>
        <w:rPr>
          <w:rFonts w:ascii="Arial" w:hAnsi="Arial" w:cs="Arial"/>
          <w:bCs/>
        </w:rPr>
      </w:pPr>
      <w:r>
        <w:rPr>
          <w:rFonts w:ascii="Arial" w:hAnsi="Arial" w:cs="Arial"/>
          <w:bCs/>
        </w:rPr>
        <w:t>c) o tratamento de dados pessoais dar-se-á de acordo com as bases legais previstas nas hipótes</w:t>
      </w:r>
      <w:r>
        <w:rPr>
          <w:rFonts w:ascii="Arial" w:hAnsi="Arial" w:cs="Arial"/>
          <w:bCs/>
        </w:rPr>
        <w:t xml:space="preserve">es dos </w:t>
      </w:r>
      <w:proofErr w:type="spellStart"/>
      <w:r>
        <w:rPr>
          <w:rFonts w:ascii="Arial" w:hAnsi="Arial" w:cs="Arial"/>
          <w:bCs/>
        </w:rPr>
        <w:t>arts</w:t>
      </w:r>
      <w:proofErr w:type="spellEnd"/>
      <w:r>
        <w:rPr>
          <w:rFonts w:ascii="Arial" w:hAnsi="Arial" w:cs="Arial"/>
          <w:bCs/>
        </w:rPr>
        <w:t>. 7º, 11 e/ou 14 da Lei 13.709/2018, às quais se submeterão os serviços, e para propósitos legítimos, específicos, explícitos e informados ao titular;</w:t>
      </w:r>
    </w:p>
    <w:p w:rsidR="003D44BA" w:rsidRDefault="007A5DB3">
      <w:pPr>
        <w:ind w:firstLine="1134"/>
        <w:jc w:val="both"/>
        <w:rPr>
          <w:rFonts w:ascii="Arial" w:hAnsi="Arial" w:cs="Arial"/>
          <w:bCs/>
        </w:rPr>
      </w:pPr>
      <w:r>
        <w:rPr>
          <w:rFonts w:ascii="Arial" w:hAnsi="Arial" w:cs="Arial"/>
          <w:bCs/>
        </w:rPr>
        <w:t xml:space="preserve">d) o tratamento seja limitado para o alcance das finalidades do serviço contratado ou, quando </w:t>
      </w:r>
      <w:r>
        <w:rPr>
          <w:rFonts w:ascii="Arial" w:hAnsi="Arial" w:cs="Arial"/>
          <w:bCs/>
        </w:rPr>
        <w:t>for o caso, ao cumprimento de obrigação legal ou regulatória, no exercício regular de direito, por determinação de legislação municipal, judicial ou por requisição da ANPD;</w:t>
      </w:r>
    </w:p>
    <w:p w:rsidR="003D44BA" w:rsidRDefault="007A5DB3">
      <w:pPr>
        <w:ind w:firstLine="1134"/>
        <w:jc w:val="both"/>
        <w:rPr>
          <w:rFonts w:ascii="Arial" w:hAnsi="Arial" w:cs="Arial"/>
          <w:bCs/>
        </w:rPr>
      </w:pPr>
      <w:r>
        <w:rPr>
          <w:rFonts w:ascii="Arial" w:hAnsi="Arial" w:cs="Arial"/>
          <w:bCs/>
        </w:rPr>
        <w:t>e) em caso de necessidade de coleta de dados pessoais dos titulares mediante consen</w:t>
      </w:r>
      <w:r>
        <w:rPr>
          <w:rFonts w:ascii="Arial" w:hAnsi="Arial" w:cs="Arial"/>
          <w:bCs/>
        </w:rPr>
        <w:t xml:space="preserve">timento, indispensáveis à própria prestação do serviço, esta será realizada após prévia aprovação do Município de, responsabilizando-se a Contratada pela obtenção e gestão. </w:t>
      </w:r>
    </w:p>
    <w:p w:rsidR="003D44BA" w:rsidRDefault="007A5DB3">
      <w:pPr>
        <w:ind w:firstLine="1134"/>
        <w:jc w:val="both"/>
        <w:rPr>
          <w:rFonts w:ascii="Arial" w:hAnsi="Arial" w:cs="Arial"/>
          <w:bCs/>
        </w:rPr>
      </w:pPr>
      <w:r>
        <w:rPr>
          <w:rFonts w:ascii="Arial" w:hAnsi="Arial" w:cs="Arial"/>
          <w:bCs/>
        </w:rPr>
        <w:t xml:space="preserve">e.1) eventualmente, podem as partes convencionar que o Município será responsável </w:t>
      </w:r>
      <w:r>
        <w:rPr>
          <w:rFonts w:ascii="Arial" w:hAnsi="Arial" w:cs="Arial"/>
          <w:bCs/>
        </w:rPr>
        <w:t>por obter o consentimento dos titulares;</w:t>
      </w:r>
    </w:p>
    <w:p w:rsidR="003D44BA" w:rsidRDefault="007A5DB3">
      <w:pPr>
        <w:ind w:firstLine="1134"/>
        <w:jc w:val="both"/>
        <w:rPr>
          <w:rFonts w:ascii="Arial" w:hAnsi="Arial" w:cs="Arial"/>
          <w:bCs/>
        </w:rPr>
      </w:pPr>
      <w:proofErr w:type="gramStart"/>
      <w:r>
        <w:rPr>
          <w:rFonts w:ascii="Arial" w:hAnsi="Arial" w:cs="Arial"/>
          <w:bCs/>
        </w:rPr>
        <w:t>f )</w:t>
      </w:r>
      <w:proofErr w:type="gramEnd"/>
      <w:r>
        <w:rPr>
          <w:rFonts w:ascii="Arial" w:hAnsi="Arial" w:cs="Arial"/>
          <w:bCs/>
        </w:rPr>
        <w:t xml:space="preserve"> quando houver coleta e armazenamento de dados pessoais, a prática utilizada e os sistemas utilizados que servirão de base para armazenamento dos dados pessoais coletados, devem seguir um conjunto de premissas, p</w:t>
      </w:r>
      <w:r>
        <w:rPr>
          <w:rFonts w:ascii="Arial" w:hAnsi="Arial" w:cs="Arial"/>
          <w:bCs/>
        </w:rPr>
        <w:t>olíticas, especificações técnicas, devendo estar alinhados com a legislação vigente e as melhores práticas de mercado.</w:t>
      </w:r>
    </w:p>
    <w:p w:rsidR="003D44BA" w:rsidRDefault="007A5DB3">
      <w:pPr>
        <w:ind w:firstLine="1134"/>
        <w:jc w:val="both"/>
        <w:rPr>
          <w:rFonts w:ascii="Arial" w:hAnsi="Arial" w:cs="Arial"/>
          <w:bCs/>
        </w:rPr>
      </w:pPr>
      <w:r>
        <w:rPr>
          <w:rFonts w:ascii="Arial" w:hAnsi="Arial" w:cs="Arial"/>
          <w:bCs/>
        </w:rPr>
        <w:t xml:space="preserve">f.1) quando for o caso, os dados obtidos em razão deste contrato serão armazenados em um banco de dados seguro, com garantia de registro </w:t>
      </w:r>
      <w:r>
        <w:rPr>
          <w:rFonts w:ascii="Arial" w:hAnsi="Arial" w:cs="Arial"/>
          <w:bCs/>
        </w:rPr>
        <w:t>das transações realizadas na aplicação de acesso (log), adequado controle de acesso baseado em função e com transparente identificação do perfil dos credenciados, tudo estabelecido como forma de garantir, inclusive,  a rastreabilidade de cada transação e a</w:t>
      </w:r>
      <w:r>
        <w:rPr>
          <w:rFonts w:ascii="Arial" w:hAnsi="Arial" w:cs="Arial"/>
          <w:bCs/>
        </w:rPr>
        <w:t xml:space="preserve"> franca apuração, a qualquer momento, de desvios e falhas, vedado o compartilhamento desses dados com terceiros;</w:t>
      </w:r>
    </w:p>
    <w:p w:rsidR="003D44BA" w:rsidRDefault="003D44BA">
      <w:pPr>
        <w:ind w:firstLine="1134"/>
        <w:jc w:val="both"/>
        <w:rPr>
          <w:rFonts w:ascii="Arial" w:hAnsi="Arial" w:cs="Arial"/>
          <w:bCs/>
        </w:rPr>
      </w:pPr>
    </w:p>
    <w:p w:rsidR="003D44BA" w:rsidRDefault="007A5DB3">
      <w:pPr>
        <w:ind w:firstLine="1134"/>
        <w:jc w:val="both"/>
        <w:rPr>
          <w:rFonts w:ascii="Arial" w:hAnsi="Arial" w:cs="Arial"/>
          <w:bCs/>
        </w:rPr>
      </w:pPr>
      <w:r>
        <w:rPr>
          <w:rFonts w:ascii="Arial" w:hAnsi="Arial" w:cs="Arial"/>
          <w:bCs/>
        </w:rPr>
        <w:lastRenderedPageBreak/>
        <w:t xml:space="preserve">f.2) É vedado às partes a utilização de todo e qualquer dado pessoal repassado em decorrência da execução contratual para finalidade distinta </w:t>
      </w:r>
      <w:r>
        <w:rPr>
          <w:rFonts w:ascii="Arial" w:hAnsi="Arial" w:cs="Arial"/>
          <w:bCs/>
        </w:rPr>
        <w:t xml:space="preserve">daquela do objeto da contratação. As Partes deverão, nos termos deste instrumento, cumprir com suas respectivas obrigações que lhes forem impostas de acordo com regulamentos e leis aplicáveis à proteção de dados pessoais, incluindo, sem prejuízo da Lei nº </w:t>
      </w:r>
      <w:r>
        <w:rPr>
          <w:rFonts w:ascii="Arial" w:hAnsi="Arial" w:cs="Arial"/>
          <w:bCs/>
        </w:rPr>
        <w:t>13.709/2018 (“LGPD”).</w:t>
      </w:r>
    </w:p>
    <w:p w:rsidR="003D44BA" w:rsidRDefault="003D44BA">
      <w:pPr>
        <w:ind w:firstLine="1134"/>
        <w:jc w:val="both"/>
        <w:rPr>
          <w:rFonts w:ascii="Arial" w:hAnsi="Arial" w:cs="Arial"/>
          <w:bCs/>
        </w:rPr>
      </w:pPr>
    </w:p>
    <w:p w:rsidR="003D44BA" w:rsidRDefault="007A5DB3">
      <w:pPr>
        <w:ind w:firstLine="1134"/>
        <w:jc w:val="both"/>
        <w:rPr>
          <w:rFonts w:ascii="Arial" w:hAnsi="Arial" w:cs="Arial"/>
          <w:bCs/>
        </w:rPr>
      </w:pPr>
      <w:r>
        <w:rPr>
          <w:rFonts w:ascii="Arial" w:hAnsi="Arial" w:cs="Arial"/>
          <w:bCs/>
        </w:rPr>
        <w:t xml:space="preserve">f.3) Os dados pessoais não poderão ser revelados, transferidos, compartilhados, comunicados ou de qualquer outra forma facultar acesso, no todo ou em parte, a terceiros, mesmo de forma agregada ou </w:t>
      </w:r>
      <w:proofErr w:type="spellStart"/>
      <w:r>
        <w:rPr>
          <w:rFonts w:ascii="Arial" w:hAnsi="Arial" w:cs="Arial"/>
          <w:bCs/>
        </w:rPr>
        <w:t>anonimizada</w:t>
      </w:r>
      <w:proofErr w:type="spellEnd"/>
      <w:r>
        <w:rPr>
          <w:rFonts w:ascii="Arial" w:hAnsi="Arial" w:cs="Arial"/>
          <w:bCs/>
        </w:rPr>
        <w:t>, com exceção da prévia a</w:t>
      </w:r>
      <w:r>
        <w:rPr>
          <w:rFonts w:ascii="Arial" w:hAnsi="Arial" w:cs="Arial"/>
          <w:bCs/>
        </w:rPr>
        <w:t>utorização por escrito da CONTRATANTE, quer direta ou indiretamente, seja mediante a distribuição de cópias, resumos, compilações, extratos, análises, estudos ou outros meios que contenham ou de outra forma reflitam referidas Informações.</w:t>
      </w:r>
    </w:p>
    <w:p w:rsidR="003D44BA" w:rsidRDefault="007A5DB3">
      <w:pPr>
        <w:ind w:firstLine="1134"/>
        <w:jc w:val="center"/>
        <w:rPr>
          <w:rFonts w:ascii="Arial" w:hAnsi="Arial" w:cs="Arial"/>
          <w:b/>
          <w:bCs/>
        </w:rPr>
      </w:pPr>
      <w:r>
        <w:rPr>
          <w:rFonts w:ascii="Arial" w:hAnsi="Arial" w:cs="Arial"/>
          <w:b/>
          <w:bCs/>
        </w:rPr>
        <w:t>CLÁUSULA DÉCIMA Q</w:t>
      </w:r>
      <w:r>
        <w:rPr>
          <w:rFonts w:ascii="Arial" w:hAnsi="Arial" w:cs="Arial"/>
          <w:b/>
          <w:bCs/>
        </w:rPr>
        <w:t xml:space="preserve">UINTA - DA SOLIDARIEDADE </w:t>
      </w:r>
    </w:p>
    <w:p w:rsidR="003D44BA" w:rsidRDefault="003D44BA">
      <w:pPr>
        <w:rPr>
          <w:rFonts w:ascii="Arial" w:hAnsi="Arial" w:cs="Arial"/>
          <w:b/>
          <w:bCs/>
        </w:rPr>
      </w:pPr>
    </w:p>
    <w:p w:rsidR="003D44BA" w:rsidRDefault="007A5DB3">
      <w:pPr>
        <w:ind w:firstLine="1134"/>
        <w:jc w:val="both"/>
      </w:pPr>
      <w:r>
        <w:rPr>
          <w:rFonts w:ascii="Arial" w:hAnsi="Arial" w:cs="Arial"/>
          <w:bCs/>
        </w:rPr>
        <w:t>15</w:t>
      </w:r>
      <w:r>
        <w:rPr>
          <w:rFonts w:ascii="Arial" w:hAnsi="Arial" w:cs="Arial"/>
          <w:b/>
          <w:bCs/>
        </w:rPr>
        <w:t xml:space="preserve"> - A CONTRATANTE </w:t>
      </w:r>
      <w:r>
        <w:rPr>
          <w:rFonts w:ascii="Arial" w:hAnsi="Arial" w:cs="Arial"/>
        </w:rPr>
        <w:t xml:space="preserve">não responderá por quaisquer compromissos assumidos pela </w:t>
      </w:r>
      <w:r>
        <w:rPr>
          <w:rFonts w:ascii="Arial" w:hAnsi="Arial" w:cs="Arial"/>
          <w:b/>
          <w:bCs/>
        </w:rPr>
        <w:t xml:space="preserve">CONTRATADA </w:t>
      </w:r>
      <w:r>
        <w:rPr>
          <w:rFonts w:ascii="Arial" w:hAnsi="Arial" w:cs="Arial"/>
        </w:rPr>
        <w:t xml:space="preserve">com terceiros, ainda que vinculados à execução do presente contrato, bem como por qualquer dano causado a terceiros em decorrência de ato </w:t>
      </w:r>
      <w:proofErr w:type="gramStart"/>
      <w:r>
        <w:rPr>
          <w:rFonts w:ascii="Arial" w:hAnsi="Arial" w:cs="Arial"/>
        </w:rPr>
        <w:t xml:space="preserve">da  </w:t>
      </w:r>
      <w:r>
        <w:rPr>
          <w:rFonts w:ascii="Arial" w:hAnsi="Arial" w:cs="Arial"/>
          <w:b/>
        </w:rPr>
        <w:t>C</w:t>
      </w:r>
      <w:r>
        <w:rPr>
          <w:rFonts w:ascii="Arial" w:hAnsi="Arial" w:cs="Arial"/>
          <w:b/>
          <w:bCs/>
        </w:rPr>
        <w:t>ONTRATADA</w:t>
      </w:r>
      <w:proofErr w:type="gramEnd"/>
      <w:r>
        <w:rPr>
          <w:rFonts w:ascii="Arial" w:hAnsi="Arial" w:cs="Arial"/>
          <w:b/>
          <w:bCs/>
        </w:rPr>
        <w:t xml:space="preserve">, </w:t>
      </w:r>
      <w:r>
        <w:rPr>
          <w:rFonts w:ascii="Arial" w:hAnsi="Arial" w:cs="Arial"/>
        </w:rPr>
        <w:t>de seus empregados, proposto ou subordinados.</w:t>
      </w:r>
    </w:p>
    <w:p w:rsidR="003D44BA" w:rsidRDefault="003D44BA">
      <w:pPr>
        <w:jc w:val="center"/>
        <w:rPr>
          <w:rFonts w:ascii="Arial" w:hAnsi="Arial" w:cs="Arial"/>
          <w:b/>
        </w:rPr>
      </w:pPr>
    </w:p>
    <w:p w:rsidR="003D44BA" w:rsidRDefault="007A5DB3">
      <w:pPr>
        <w:jc w:val="center"/>
        <w:rPr>
          <w:rFonts w:ascii="Arial" w:hAnsi="Arial" w:cs="Arial"/>
          <w:b/>
        </w:rPr>
      </w:pPr>
      <w:r>
        <w:rPr>
          <w:rFonts w:ascii="Arial" w:hAnsi="Arial" w:cs="Arial"/>
          <w:b/>
        </w:rPr>
        <w:t>CLÁUSULA DÉCIMA SEXTA - DO FORO</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rPr>
          <w:rFonts w:ascii="Arial" w:hAnsi="Arial" w:cs="Arial"/>
        </w:rPr>
      </w:pPr>
      <w:r>
        <w:rPr>
          <w:rFonts w:ascii="Arial" w:hAnsi="Arial" w:cs="Arial"/>
        </w:rPr>
        <w:t>16 - Para as questões decorrentes deste Contrato, fica eleito o Foro da Comarca de CORONEL FREITAS - SC, com renúncia expressa de qualquer outro, por mais privileg</w:t>
      </w:r>
      <w:r>
        <w:rPr>
          <w:rFonts w:ascii="Arial" w:hAnsi="Arial" w:cs="Arial"/>
        </w:rPr>
        <w:t>iado que seja.</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rPr>
          <w:rFonts w:ascii="Arial" w:hAnsi="Arial" w:cs="Arial"/>
        </w:rPr>
      </w:pPr>
      <w:r>
        <w:rPr>
          <w:rFonts w:ascii="Arial" w:hAnsi="Arial" w:cs="Arial"/>
        </w:rPr>
        <w:t>E, por assim estarem de acordo, assinam o presente termo os representantes das partes contratantes, juntamente com as testemunhas abaixo.</w:t>
      </w:r>
    </w:p>
    <w:p w:rsidR="003D44BA" w:rsidRDefault="003D44BA" w:rsidP="00C71525">
      <w:pPr>
        <w:ind w:firstLine="1134"/>
        <w:jc w:val="both"/>
        <w:rPr>
          <w:rFonts w:ascii="Arial" w:hAnsi="Arial" w:cs="Arial"/>
        </w:rPr>
      </w:pPr>
    </w:p>
    <w:p w:rsidR="003D44BA" w:rsidRDefault="007A5DB3">
      <w:pPr>
        <w:ind w:firstLine="1134"/>
        <w:jc w:val="both"/>
      </w:pPr>
      <w:r>
        <w:rPr>
          <w:rFonts w:ascii="Arial" w:hAnsi="Arial" w:cs="Arial"/>
          <w:lang w:eastAsia="pt-BR"/>
        </w:rPr>
        <w:t>Águas Frias -SC, 27 de janeiro de 2023</w:t>
      </w:r>
      <w:r>
        <w:rPr>
          <w:rFonts w:ascii="Arial" w:hAnsi="Arial" w:cs="Arial"/>
        </w:rPr>
        <w:t>.</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7A5DB3">
      <w:pPr>
        <w:ind w:firstLine="1134"/>
        <w:jc w:val="both"/>
        <w:rPr>
          <w:rFonts w:ascii="Arial" w:eastAsia="Arial" w:hAnsi="Arial" w:cs="Arial"/>
        </w:rPr>
      </w:pPr>
      <w:r>
        <w:rPr>
          <w:rFonts w:ascii="Arial" w:eastAsia="Arial" w:hAnsi="Arial" w:cs="Arial"/>
        </w:rPr>
        <w:t xml:space="preserve"> </w:t>
      </w:r>
    </w:p>
    <w:p w:rsidR="003D44BA" w:rsidRDefault="003D44BA">
      <w:pPr>
        <w:ind w:firstLine="1134"/>
        <w:jc w:val="both"/>
        <w:rPr>
          <w:rFonts w:ascii="Arial" w:hAnsi="Arial" w:cs="Arial"/>
        </w:rPr>
      </w:pPr>
    </w:p>
    <w:p w:rsidR="003D44BA" w:rsidRDefault="007A5DB3">
      <w:pPr>
        <w:jc w:val="center"/>
        <w:rPr>
          <w:rFonts w:ascii="Arial" w:hAnsi="Arial" w:cs="Arial"/>
        </w:rPr>
      </w:pPr>
      <w:r>
        <w:rPr>
          <w:rFonts w:ascii="Arial" w:hAnsi="Arial" w:cs="Arial"/>
        </w:rPr>
        <w:t>___________________________________</w:t>
      </w:r>
    </w:p>
    <w:p w:rsidR="003D44BA" w:rsidRDefault="007A5DB3">
      <w:pPr>
        <w:jc w:val="center"/>
        <w:rPr>
          <w:rFonts w:ascii="Arial" w:hAnsi="Arial" w:cs="Arial"/>
          <w:b/>
          <w:lang w:eastAsia="pt-BR"/>
        </w:rPr>
      </w:pPr>
      <w:r>
        <w:rPr>
          <w:rFonts w:ascii="Arial" w:hAnsi="Arial" w:cs="Arial"/>
          <w:b/>
          <w:lang w:eastAsia="pt-BR"/>
        </w:rPr>
        <w:t xml:space="preserve">DANILO DAGA </w:t>
      </w:r>
    </w:p>
    <w:p w:rsidR="003D44BA" w:rsidRDefault="007A5DB3">
      <w:pPr>
        <w:jc w:val="center"/>
        <w:rPr>
          <w:rFonts w:ascii="Arial" w:hAnsi="Arial" w:cs="Arial"/>
          <w:lang w:eastAsia="pt-BR"/>
        </w:rPr>
      </w:pPr>
      <w:r>
        <w:rPr>
          <w:rFonts w:ascii="Arial" w:hAnsi="Arial" w:cs="Arial"/>
          <w:lang w:eastAsia="pt-BR"/>
        </w:rPr>
        <w:t xml:space="preserve">PREFEITO </w:t>
      </w:r>
      <w:r w:rsidR="00C71525">
        <w:rPr>
          <w:rFonts w:ascii="Arial" w:hAnsi="Arial" w:cs="Arial"/>
          <w:lang w:eastAsia="pt-BR"/>
        </w:rPr>
        <w:t>EM EXERCÍCIO.</w:t>
      </w:r>
    </w:p>
    <w:p w:rsidR="003D44BA" w:rsidRDefault="003D44BA">
      <w:pPr>
        <w:rPr>
          <w:rFonts w:ascii="Arial" w:hAnsi="Arial" w:cs="Arial"/>
        </w:rPr>
      </w:pPr>
    </w:p>
    <w:p w:rsidR="003D44BA" w:rsidRDefault="003D44BA">
      <w:pPr>
        <w:rPr>
          <w:rFonts w:ascii="Arial" w:hAnsi="Arial" w:cs="Arial"/>
        </w:rPr>
      </w:pPr>
    </w:p>
    <w:p w:rsidR="003D44BA" w:rsidRDefault="007A5DB3">
      <w:pPr>
        <w:jc w:val="center"/>
        <w:rPr>
          <w:rFonts w:ascii="Arial" w:hAnsi="Arial" w:cs="Arial"/>
        </w:rPr>
      </w:pPr>
      <w:r>
        <w:rPr>
          <w:rFonts w:ascii="Arial" w:hAnsi="Arial" w:cs="Arial"/>
        </w:rPr>
        <w:t>____________________________________</w:t>
      </w:r>
    </w:p>
    <w:p w:rsidR="003D44BA" w:rsidRDefault="007A5DB3">
      <w:pPr>
        <w:jc w:val="center"/>
        <w:rPr>
          <w:rFonts w:ascii="Arial" w:hAnsi="Arial" w:cs="Arial"/>
        </w:rPr>
      </w:pPr>
      <w:r>
        <w:rPr>
          <w:rFonts w:ascii="Arial" w:hAnsi="Arial" w:cs="Arial"/>
        </w:rPr>
        <w:t>VANDERLEI BORDIGNON</w:t>
      </w:r>
    </w:p>
    <w:p w:rsidR="003D44BA" w:rsidRDefault="007A5DB3">
      <w:pPr>
        <w:jc w:val="center"/>
        <w:rPr>
          <w:rFonts w:ascii="Arial" w:hAnsi="Arial" w:cs="Arial"/>
        </w:rPr>
      </w:pPr>
      <w:r>
        <w:rPr>
          <w:rFonts w:ascii="Arial" w:hAnsi="Arial" w:cs="Arial"/>
        </w:rPr>
        <w:t>REPRESENTANTE LEGAL</w:t>
      </w:r>
    </w:p>
    <w:p w:rsidR="003D44BA" w:rsidRDefault="007A5DB3">
      <w:pPr>
        <w:rPr>
          <w:rFonts w:ascii="Arial" w:hAnsi="Arial" w:cs="Arial"/>
        </w:rPr>
      </w:pPr>
      <w:r>
        <w:rPr>
          <w:rFonts w:ascii="Arial" w:hAnsi="Arial" w:cs="Arial"/>
        </w:rPr>
        <w:t>Testemunhas:</w:t>
      </w:r>
    </w:p>
    <w:p w:rsidR="003D44BA" w:rsidRDefault="007A5DB3">
      <w:pPr>
        <w:rPr>
          <w:rFonts w:ascii="Arial" w:hAnsi="Arial" w:cs="Arial"/>
        </w:rPr>
      </w:pPr>
      <w:r>
        <w:rPr>
          <w:rFonts w:ascii="Arial" w:hAnsi="Arial" w:cs="Arial"/>
        </w:rPr>
        <w:t>1)_____________________________</w:t>
      </w:r>
      <w:r>
        <w:rPr>
          <w:rFonts w:ascii="Arial" w:hAnsi="Arial" w:cs="Arial"/>
        </w:rPr>
        <w:tab/>
      </w:r>
      <w:r>
        <w:rPr>
          <w:rFonts w:ascii="Arial" w:hAnsi="Arial" w:cs="Arial"/>
        </w:rPr>
        <w:tab/>
        <w:t>2)___________________________</w:t>
      </w:r>
    </w:p>
    <w:p w:rsidR="003D44BA" w:rsidRDefault="007A5DB3">
      <w:r>
        <w:rPr>
          <w:rFonts w:ascii="Arial" w:eastAsia="Arial" w:hAnsi="Arial" w:cs="Arial"/>
        </w:rPr>
        <w:t xml:space="preserve">    </w:t>
      </w:r>
      <w:r>
        <w:rPr>
          <w:rFonts w:ascii="Arial" w:hAnsi="Arial" w:cs="Arial"/>
        </w:rPr>
        <w:t xml:space="preserve">Cristiane </w:t>
      </w:r>
      <w:proofErr w:type="spellStart"/>
      <w:r>
        <w:rPr>
          <w:rFonts w:ascii="Arial" w:hAnsi="Arial" w:cs="Arial"/>
        </w:rPr>
        <w:t>Rottava</w:t>
      </w:r>
      <w:proofErr w:type="spellEnd"/>
      <w:r>
        <w:rPr>
          <w:rFonts w:ascii="Arial" w:hAnsi="Arial" w:cs="Arial"/>
        </w:rPr>
        <w:t xml:space="preserve"> </w:t>
      </w:r>
      <w:proofErr w:type="spellStart"/>
      <w:r>
        <w:rPr>
          <w:rFonts w:ascii="Arial" w:hAnsi="Arial" w:cs="Arial"/>
        </w:rPr>
        <w:t>Busatto</w:t>
      </w:r>
      <w:proofErr w:type="spellEnd"/>
      <w:r>
        <w:rPr>
          <w:rFonts w:ascii="Arial" w:hAnsi="Arial" w:cs="Arial"/>
        </w:rPr>
        <w:tab/>
      </w:r>
      <w:r>
        <w:rPr>
          <w:rFonts w:ascii="Arial" w:hAnsi="Arial" w:cs="Arial"/>
        </w:rPr>
        <w:tab/>
      </w:r>
      <w:r>
        <w:rPr>
          <w:rFonts w:ascii="Arial" w:hAnsi="Arial" w:cs="Arial"/>
        </w:rPr>
        <w:tab/>
        <w:t xml:space="preserve">   </w:t>
      </w:r>
      <w:proofErr w:type="spellStart"/>
      <w:r>
        <w:rPr>
          <w:rFonts w:ascii="Arial" w:hAnsi="Arial" w:cs="Arial"/>
        </w:rPr>
        <w:t>Jociane</w:t>
      </w:r>
      <w:proofErr w:type="spellEnd"/>
      <w:r>
        <w:rPr>
          <w:rFonts w:ascii="Arial" w:hAnsi="Arial" w:cs="Arial"/>
        </w:rPr>
        <w:t xml:space="preserve"> Maria </w:t>
      </w:r>
      <w:proofErr w:type="spellStart"/>
      <w:r>
        <w:rPr>
          <w:rFonts w:ascii="Arial" w:hAnsi="Arial" w:cs="Arial"/>
        </w:rPr>
        <w:t>Zucco</w:t>
      </w:r>
      <w:proofErr w:type="spellEnd"/>
    </w:p>
    <w:p w:rsidR="003D44BA" w:rsidRDefault="007A5DB3">
      <w:r>
        <w:rPr>
          <w:rFonts w:ascii="Arial" w:eastAsia="Arial" w:hAnsi="Arial" w:cs="Arial"/>
        </w:rPr>
        <w:t xml:space="preserve">    </w:t>
      </w:r>
      <w:r>
        <w:rPr>
          <w:rFonts w:ascii="Arial" w:hAnsi="Arial" w:cs="Arial"/>
        </w:rPr>
        <w:t>CPF: 037.197.419-40</w:t>
      </w:r>
      <w:r>
        <w:rPr>
          <w:rFonts w:ascii="Arial" w:hAnsi="Arial" w:cs="Arial"/>
        </w:rPr>
        <w:tab/>
      </w:r>
      <w:r>
        <w:rPr>
          <w:rFonts w:ascii="Arial" w:hAnsi="Arial" w:cs="Arial"/>
        </w:rPr>
        <w:tab/>
      </w:r>
      <w:r>
        <w:rPr>
          <w:rFonts w:ascii="Arial" w:hAnsi="Arial" w:cs="Arial"/>
        </w:rPr>
        <w:tab/>
      </w:r>
      <w:r>
        <w:rPr>
          <w:rFonts w:ascii="Arial" w:hAnsi="Arial" w:cs="Arial"/>
        </w:rPr>
        <w:t xml:space="preserve">   CPF: 030.050.800-05</w:t>
      </w:r>
    </w:p>
    <w:p w:rsidR="003D44BA" w:rsidRDefault="003D44BA">
      <w:pPr>
        <w:rPr>
          <w:rFonts w:ascii="Arial" w:hAnsi="Arial" w:cs="Arial"/>
        </w:rPr>
      </w:pPr>
    </w:p>
    <w:p w:rsidR="003D44BA" w:rsidRDefault="003D44BA">
      <w:pPr>
        <w:jc w:val="center"/>
        <w:rPr>
          <w:rFonts w:ascii="Arial" w:hAnsi="Arial" w:cs="Arial"/>
        </w:rPr>
      </w:pPr>
    </w:p>
    <w:p w:rsidR="003D44BA" w:rsidRDefault="007A5DB3">
      <w:pPr>
        <w:jc w:val="center"/>
        <w:rPr>
          <w:rFonts w:ascii="Arial" w:hAnsi="Arial" w:cs="Arial"/>
        </w:rPr>
      </w:pPr>
      <w:r>
        <w:rPr>
          <w:rFonts w:ascii="Arial" w:hAnsi="Arial" w:cs="Arial"/>
        </w:rPr>
        <w:t>JHONAS PEZZINI</w:t>
      </w:r>
    </w:p>
    <w:p w:rsidR="003D44BA" w:rsidRDefault="007A5DB3">
      <w:pPr>
        <w:jc w:val="center"/>
        <w:rPr>
          <w:rFonts w:ascii="Arial" w:hAnsi="Arial" w:cs="Arial"/>
        </w:rPr>
      </w:pPr>
      <w:r>
        <w:rPr>
          <w:rFonts w:ascii="Arial" w:hAnsi="Arial" w:cs="Arial"/>
        </w:rPr>
        <w:t>OAB/SC 33678</w:t>
      </w:r>
    </w:p>
    <w:p w:rsidR="003D44BA" w:rsidRDefault="003D44BA">
      <w:pPr>
        <w:rPr>
          <w:rFonts w:ascii="Arial" w:hAnsi="Arial" w:cs="Arial"/>
        </w:rPr>
      </w:pPr>
    </w:p>
    <w:sectPr w:rsidR="003D44BA">
      <w:headerReference w:type="default" r:id="rId7"/>
      <w:footerReference w:type="default" r:id="rId8"/>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DB3" w:rsidRDefault="007A5DB3">
      <w:r>
        <w:separator/>
      </w:r>
    </w:p>
  </w:endnote>
  <w:endnote w:type="continuationSeparator" w:id="0">
    <w:p w:rsidR="007A5DB3" w:rsidRDefault="007A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4BA" w:rsidRDefault="007A5DB3">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3D44BA" w:rsidRDefault="007A5DB3">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6912E1">
                            <w:rPr>
                              <w:rStyle w:val="Nmerodepgina"/>
                              <w:rFonts w:ascii="Tahoma" w:hAnsi="Tahoma" w:cs="Tahoma"/>
                              <w:noProof/>
                              <w:sz w:val="14"/>
                              <w:szCs w:val="14"/>
                            </w:rPr>
                            <w:t>11</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3D44BA" w:rsidRDefault="007A5DB3">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6912E1">
                      <w:rPr>
                        <w:rStyle w:val="Nmerodepgina"/>
                        <w:rFonts w:ascii="Tahoma" w:hAnsi="Tahoma" w:cs="Tahoma"/>
                        <w:noProof/>
                        <w:sz w:val="14"/>
                        <w:szCs w:val="14"/>
                      </w:rPr>
                      <w:t>11</w:t>
                    </w:r>
                    <w:r>
                      <w:rPr>
                        <w:rStyle w:val="Nmerodepgina"/>
                        <w:rFonts w:ascii="Tahoma" w:hAnsi="Tahoma" w:cs="Tahoma"/>
                        <w:sz w:val="14"/>
                        <w:szCs w:val="14"/>
                      </w:rPr>
                      <w:fldChar w:fldCharType="end"/>
                    </w:r>
                  </w:p>
                </w:txbxContent>
              </v:textbox>
              <w10:wrap type="square" side="largest" anchorx="margin"/>
            </v:shape>
          </w:pict>
        </mc:Fallback>
      </mc:AlternateContent>
    </w:r>
  </w:p>
  <w:p w:rsidR="003D44BA" w:rsidRDefault="003D44BA">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DB3" w:rsidRDefault="007A5DB3">
      <w:r>
        <w:separator/>
      </w:r>
    </w:p>
  </w:footnote>
  <w:footnote w:type="continuationSeparator" w:id="0">
    <w:p w:rsidR="007A5DB3" w:rsidRDefault="007A5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3D44BA">
      <w:trPr>
        <w:trHeight w:val="858"/>
        <w:jc w:val="center"/>
      </w:trPr>
      <w:tc>
        <w:tcPr>
          <w:tcW w:w="2269" w:type="dxa"/>
          <w:vMerge w:val="restart"/>
          <w:tcBorders>
            <w:top w:val="double" w:sz="4" w:space="0" w:color="000000"/>
            <w:left w:val="double" w:sz="4" w:space="0" w:color="000000"/>
            <w:bottom w:val="double" w:sz="4" w:space="0" w:color="000000"/>
          </w:tcBorders>
        </w:tcPr>
        <w:p w:rsidR="003D44BA" w:rsidRDefault="007A5DB3">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3D44BA" w:rsidRDefault="007A5DB3">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3D44BA" w:rsidRDefault="007A5DB3">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3D44BA" w:rsidRDefault="007A5DB3">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3D44BA">
      <w:trPr>
        <w:trHeight w:val="133"/>
        <w:jc w:val="center"/>
      </w:trPr>
      <w:tc>
        <w:tcPr>
          <w:tcW w:w="2269" w:type="dxa"/>
          <w:vMerge/>
          <w:tcBorders>
            <w:top w:val="double" w:sz="4" w:space="0" w:color="000000"/>
            <w:left w:val="double" w:sz="4" w:space="0" w:color="000000"/>
            <w:bottom w:val="double" w:sz="4" w:space="0" w:color="000000"/>
          </w:tcBorders>
        </w:tcPr>
        <w:p w:rsidR="003D44BA" w:rsidRDefault="003D44BA"/>
      </w:tc>
      <w:tc>
        <w:tcPr>
          <w:tcW w:w="5088" w:type="dxa"/>
          <w:tcBorders>
            <w:left w:val="single" w:sz="4" w:space="0" w:color="000000"/>
            <w:right w:val="double" w:sz="4" w:space="0" w:color="000000"/>
          </w:tcBorders>
        </w:tcPr>
        <w:p w:rsidR="003D44BA" w:rsidRDefault="007A5DB3">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3D44BA">
      <w:trPr>
        <w:trHeight w:val="525"/>
        <w:jc w:val="center"/>
      </w:trPr>
      <w:tc>
        <w:tcPr>
          <w:tcW w:w="2269" w:type="dxa"/>
          <w:vMerge/>
          <w:tcBorders>
            <w:top w:val="double" w:sz="4" w:space="0" w:color="000000"/>
            <w:left w:val="double" w:sz="4" w:space="0" w:color="000000"/>
            <w:bottom w:val="double" w:sz="4" w:space="0" w:color="000000"/>
          </w:tcBorders>
        </w:tcPr>
        <w:p w:rsidR="003D44BA" w:rsidRDefault="003D44BA"/>
      </w:tc>
      <w:tc>
        <w:tcPr>
          <w:tcW w:w="5088" w:type="dxa"/>
          <w:tcBorders>
            <w:left w:val="single" w:sz="4" w:space="0" w:color="000000"/>
            <w:bottom w:val="double" w:sz="4" w:space="0" w:color="000000"/>
            <w:right w:val="double" w:sz="4" w:space="0" w:color="000000"/>
          </w:tcBorders>
        </w:tcPr>
        <w:p w:rsidR="003D44BA" w:rsidRDefault="007A5DB3">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3D44BA" w:rsidRDefault="007A5DB3">
          <w:pPr>
            <w:contextualSpacing/>
            <w:jc w:val="center"/>
            <w:rPr>
              <w:rFonts w:ascii="Tahoma" w:hAnsi="Tahoma" w:cs="Tahoma"/>
              <w:bCs/>
              <w:sz w:val="16"/>
              <w:szCs w:val="16"/>
            </w:rPr>
          </w:pPr>
          <w:r>
            <w:rPr>
              <w:rFonts w:ascii="Tahoma" w:hAnsi="Tahoma" w:cs="Tahoma"/>
              <w:bCs/>
              <w:sz w:val="16"/>
              <w:szCs w:val="16"/>
            </w:rPr>
            <w:t>Águas Frias – SC, CEP 89.843-000</w:t>
          </w:r>
        </w:p>
        <w:p w:rsidR="003D44BA" w:rsidRDefault="007A5DB3">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3D44BA" w:rsidRDefault="003D44BA">
          <w:pPr>
            <w:tabs>
              <w:tab w:val="center" w:pos="4419"/>
              <w:tab w:val="right" w:pos="8838"/>
            </w:tabs>
            <w:contextualSpacing/>
            <w:jc w:val="center"/>
            <w:rPr>
              <w:rFonts w:ascii="Tahoma" w:hAnsi="Tahoma" w:cs="Tahoma"/>
              <w:b/>
              <w:bCs/>
              <w:sz w:val="16"/>
              <w:szCs w:val="16"/>
            </w:rPr>
          </w:pPr>
        </w:p>
      </w:tc>
    </w:tr>
  </w:tbl>
  <w:p w:rsidR="003D44BA" w:rsidRDefault="003D44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CA73D0"/>
    <w:multiLevelType w:val="multilevel"/>
    <w:tmpl w:val="A58A46C6"/>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3D44BA"/>
    <w:rsid w:val="001555CD"/>
    <w:rsid w:val="003D44BA"/>
    <w:rsid w:val="006912E1"/>
    <w:rsid w:val="007A5DB3"/>
    <w:rsid w:val="00C71525"/>
    <w:rsid w:val="00D667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8F992-CF1A-4823-8D7C-E993BE2A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12</Pages>
  <Words>5142</Words>
  <Characters>27772</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32849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Conta da Microsoft</cp:lastModifiedBy>
  <cp:revision>6</cp:revision>
  <dcterms:created xsi:type="dcterms:W3CDTF">2022-05-24T16:40:00Z</dcterms:created>
  <dcterms:modified xsi:type="dcterms:W3CDTF">2023-01-27T13:56:00Z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