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09" w:rsidRDefault="0063255B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Nº35/2023</w:t>
      </w:r>
    </w:p>
    <w:p w:rsidR="00A16E09" w:rsidRDefault="00A16E0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A16E09" w:rsidRDefault="0063255B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A16E09" w:rsidRDefault="00A16E09">
      <w:pPr>
        <w:ind w:right="-603"/>
        <w:jc w:val="both"/>
        <w:rPr>
          <w:rFonts w:ascii="Arial" w:hAnsi="Arial" w:cs="Arial"/>
          <w:sz w:val="24"/>
        </w:rPr>
      </w:pPr>
    </w:p>
    <w:p w:rsidR="00A16E09" w:rsidRDefault="0063255B">
      <w:pPr>
        <w:ind w:right="-603"/>
        <w:jc w:val="both"/>
      </w:pPr>
      <w:r>
        <w:rPr>
          <w:sz w:val="24"/>
        </w:rPr>
        <w:t>CONTRATO Nº 67/2022 DATA: 31/05/22</w:t>
      </w:r>
    </w:p>
    <w:p w:rsidR="00A16E09" w:rsidRDefault="0063255B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A16E09" w:rsidRDefault="0063255B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 xml:space="preserve">Senhor  </w:t>
      </w:r>
      <w:r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>
        <w:rPr>
          <w:rFonts w:ascii="Arial" w:hAnsi="Arial" w:cs="Arial"/>
          <w:sz w:val="18"/>
          <w:szCs w:val="18"/>
          <w:lang w:eastAsia="pt-BR"/>
        </w:rPr>
        <w:t xml:space="preserve"> JOSÉ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 xml:space="preserve">SA EMPREENDIMENTOS E CONSTRUTORA LTDA 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Avenida Anita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Boaro</w:t>
      </w:r>
      <w:proofErr w:type="spellEnd"/>
      <w:r>
        <w:rPr>
          <w:rFonts w:ascii="Arial" w:hAnsi="Arial" w:cs="Arial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, Centro, ÁGUAS FRAIS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sz w:val="18"/>
          <w:szCs w:val="18"/>
          <w:lang w:eastAsia="pt-BR"/>
        </w:rPr>
        <w:t>41.994.319/0001-67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SUZANA</w:t>
      </w:r>
      <w:proofErr w:type="gramEnd"/>
      <w:r>
        <w:rPr>
          <w:rFonts w:ascii="Arial" w:hAnsi="Arial" w:cs="Arial"/>
          <w:sz w:val="18"/>
          <w:szCs w:val="18"/>
        </w:rPr>
        <w:t xml:space="preserve"> APARECIDA BERNARDI,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Nº65/2.022, na modalidade  Tomada de Preços</w:t>
      </w:r>
      <w:r>
        <w:rPr>
          <w:rFonts w:ascii="Arial" w:hAnsi="Arial" w:cs="Arial"/>
          <w:sz w:val="18"/>
          <w:szCs w:val="18"/>
          <w:lang w:eastAsia="pt-BR"/>
        </w:rPr>
        <w:t>Nº5/2.022</w:t>
      </w:r>
      <w:r>
        <w:rPr>
          <w:rFonts w:ascii="Arial" w:hAnsi="Arial" w:cs="Arial"/>
          <w:sz w:val="18"/>
          <w:szCs w:val="18"/>
        </w:rPr>
        <w:t>, h</w:t>
      </w:r>
      <w:r>
        <w:rPr>
          <w:rFonts w:ascii="Arial" w:hAnsi="Arial" w:cs="Arial"/>
          <w:sz w:val="18"/>
          <w:szCs w:val="18"/>
        </w:rPr>
        <w:t>omologado  em</w:t>
      </w:r>
      <w:r>
        <w:rPr>
          <w:rFonts w:ascii="Arial" w:hAnsi="Arial" w:cs="Arial"/>
          <w:sz w:val="18"/>
          <w:szCs w:val="18"/>
          <w:lang w:eastAsia="pt-BR"/>
        </w:rPr>
        <w:t xml:space="preserve"> 30/05/2022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16E09" w:rsidRDefault="00A16E09">
      <w:pPr>
        <w:jc w:val="both"/>
        <w:rPr>
          <w:rFonts w:ascii="Arial" w:hAnsi="Arial" w:cs="Arial"/>
          <w:b/>
          <w:sz w:val="18"/>
          <w:szCs w:val="18"/>
        </w:rPr>
      </w:pPr>
    </w:p>
    <w:p w:rsidR="00A16E09" w:rsidRDefault="0063255B">
      <w:pPr>
        <w:jc w:val="both"/>
        <w:rPr>
          <w:rFonts w:ascii="Arial" w:hAnsi="Arial" w:cs="Arial"/>
          <w:sz w:val="18"/>
          <w:szCs w:val="18"/>
        </w:rPr>
      </w:pPr>
      <w:r w:rsidRPr="00E50816">
        <w:rPr>
          <w:rFonts w:ascii="Arial" w:hAnsi="Arial" w:cs="Arial"/>
          <w:sz w:val="18"/>
          <w:szCs w:val="18"/>
        </w:rPr>
        <w:t xml:space="preserve">Cláusula Primeira: Fica prorrogado o prazo de execução do Contrato nº67/2022 pelo período de 45 (quarenta e cinco) dias. Alterando </w:t>
      </w:r>
      <w:r w:rsidR="00E50816">
        <w:rPr>
          <w:rFonts w:ascii="Arial" w:hAnsi="Arial" w:cs="Arial"/>
          <w:sz w:val="18"/>
          <w:szCs w:val="18"/>
        </w:rPr>
        <w:t xml:space="preserve">o prazo de execução da obra de </w:t>
      </w:r>
      <w:r w:rsidRPr="00E50816">
        <w:rPr>
          <w:rFonts w:ascii="Arial" w:hAnsi="Arial" w:cs="Arial"/>
          <w:sz w:val="18"/>
          <w:szCs w:val="18"/>
        </w:rPr>
        <w:t xml:space="preserve">270 (duzentos e setenta) dias para 315 (trezentos e quinze) dias.   </w:t>
      </w:r>
    </w:p>
    <w:p w:rsidR="00E50816" w:rsidRPr="00E50816" w:rsidRDefault="00E50816">
      <w:pPr>
        <w:jc w:val="both"/>
      </w:pPr>
    </w:p>
    <w:p w:rsidR="00A16E09" w:rsidRPr="00E50816" w:rsidRDefault="0063255B">
      <w:pPr>
        <w:jc w:val="both"/>
      </w:pPr>
      <w:r w:rsidRPr="00E50816">
        <w:rPr>
          <w:rFonts w:ascii="Arial" w:hAnsi="Arial" w:cs="Arial"/>
          <w:sz w:val="18"/>
          <w:szCs w:val="18"/>
        </w:rPr>
        <w:t>Cláusula Segunda: Perman</w:t>
      </w:r>
      <w:r w:rsidRPr="00E50816">
        <w:rPr>
          <w:rFonts w:ascii="Arial" w:hAnsi="Arial" w:cs="Arial"/>
          <w:sz w:val="18"/>
          <w:szCs w:val="18"/>
        </w:rPr>
        <w:t xml:space="preserve">ecendo em vigor as demais cláusulas e </w:t>
      </w:r>
      <w:proofErr w:type="gramStart"/>
      <w:r w:rsidRPr="00E50816">
        <w:rPr>
          <w:rFonts w:ascii="Arial" w:hAnsi="Arial" w:cs="Arial"/>
          <w:sz w:val="18"/>
          <w:szCs w:val="18"/>
        </w:rPr>
        <w:t>condições  constantes</w:t>
      </w:r>
      <w:proofErr w:type="gramEnd"/>
      <w:r w:rsidRPr="00E50816">
        <w:rPr>
          <w:rFonts w:ascii="Arial" w:hAnsi="Arial" w:cs="Arial"/>
          <w:sz w:val="18"/>
          <w:szCs w:val="18"/>
        </w:rPr>
        <w:t xml:space="preserve"> no Contrato Administrativo nº67/2.022 </w:t>
      </w:r>
    </w:p>
    <w:p w:rsidR="00A16E09" w:rsidRDefault="00A16E0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A16E09" w:rsidRDefault="006325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>
        <w:rPr>
          <w:rFonts w:ascii="Arial" w:hAnsi="Arial" w:cs="Arial"/>
          <w:sz w:val="18"/>
          <w:szCs w:val="18"/>
        </w:rPr>
        <w:t>produza  seus jurídicos e legais efeitos.</w:t>
      </w:r>
    </w:p>
    <w:p w:rsidR="00A16E09" w:rsidRDefault="00A16E0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A16E09" w:rsidRDefault="0063255B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 Frias - SC, 17 de março de 2023</w:t>
      </w:r>
    </w:p>
    <w:p w:rsidR="00A16E09" w:rsidRDefault="0063255B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E50816" w:rsidRDefault="00E50816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A16E09" w:rsidRDefault="00A16E0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50816" w:rsidRDefault="00E5081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50816" w:rsidRDefault="00E5081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A16E09" w:rsidRDefault="006325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A16E09" w:rsidRDefault="0063255B">
      <w:pPr>
        <w:jc w:val="center"/>
      </w:pPr>
      <w:r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A16E09" w:rsidRDefault="0063255B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A16E09" w:rsidRDefault="00A16E09">
      <w:pPr>
        <w:rPr>
          <w:rFonts w:ascii="Arial" w:hAnsi="Arial" w:cs="Arial"/>
          <w:sz w:val="18"/>
          <w:szCs w:val="18"/>
        </w:rPr>
      </w:pPr>
    </w:p>
    <w:p w:rsidR="00E50816" w:rsidRDefault="00E50816">
      <w:pPr>
        <w:rPr>
          <w:rFonts w:ascii="Arial" w:hAnsi="Arial" w:cs="Arial"/>
          <w:sz w:val="18"/>
          <w:szCs w:val="18"/>
        </w:rPr>
      </w:pPr>
    </w:p>
    <w:p w:rsidR="00E50816" w:rsidRDefault="00E50816">
      <w:pPr>
        <w:rPr>
          <w:rFonts w:ascii="Arial" w:hAnsi="Arial" w:cs="Arial"/>
          <w:sz w:val="18"/>
          <w:szCs w:val="18"/>
        </w:rPr>
      </w:pPr>
    </w:p>
    <w:p w:rsidR="00E50816" w:rsidRDefault="00E50816">
      <w:pPr>
        <w:rPr>
          <w:rFonts w:ascii="Arial" w:hAnsi="Arial" w:cs="Arial"/>
          <w:sz w:val="18"/>
          <w:szCs w:val="18"/>
        </w:rPr>
      </w:pPr>
    </w:p>
    <w:p w:rsidR="00A16E09" w:rsidRDefault="006325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A16E09" w:rsidRDefault="006325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SUZANA APARECIDA BERNARDI</w:t>
      </w:r>
    </w:p>
    <w:p w:rsidR="00A16E09" w:rsidRDefault="006325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A16E09" w:rsidRDefault="00A16E09">
      <w:pPr>
        <w:rPr>
          <w:rFonts w:ascii="Arial" w:hAnsi="Arial" w:cs="Arial"/>
          <w:sz w:val="18"/>
          <w:szCs w:val="18"/>
        </w:rPr>
      </w:pPr>
    </w:p>
    <w:p w:rsidR="00E50816" w:rsidRDefault="00E50816" w:rsidP="00E508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E50816" w:rsidRDefault="00E50816" w:rsidP="00E50816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2)___________________________</w:t>
      </w:r>
    </w:p>
    <w:p w:rsidR="00E50816" w:rsidRDefault="00E50816" w:rsidP="00E50816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  <w:proofErr w:type="spellStart"/>
      <w:r>
        <w:rPr>
          <w:rFonts w:ascii="Arial" w:hAnsi="Arial" w:cs="Arial"/>
        </w:rPr>
        <w:t>Dionei</w:t>
      </w:r>
      <w:proofErr w:type="spellEnd"/>
      <w:r>
        <w:rPr>
          <w:rFonts w:ascii="Arial" w:hAnsi="Arial" w:cs="Arial"/>
        </w:rPr>
        <w:t xml:space="preserve"> da Rosa </w:t>
      </w:r>
    </w:p>
    <w:p w:rsidR="00E50816" w:rsidRDefault="00E50816" w:rsidP="00E50816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CPF: 082.226.899-08</w:t>
      </w:r>
    </w:p>
    <w:p w:rsidR="00A16E09" w:rsidRDefault="00A16E09">
      <w:pPr>
        <w:rPr>
          <w:rFonts w:ascii="Arial" w:hAnsi="Arial" w:cs="Arial"/>
          <w:sz w:val="18"/>
          <w:szCs w:val="18"/>
        </w:rPr>
      </w:pPr>
    </w:p>
    <w:p w:rsidR="00E50816" w:rsidRDefault="00E50816">
      <w:pPr>
        <w:rPr>
          <w:rFonts w:ascii="Arial" w:hAnsi="Arial" w:cs="Arial"/>
          <w:sz w:val="18"/>
          <w:szCs w:val="18"/>
        </w:rPr>
      </w:pPr>
    </w:p>
    <w:p w:rsidR="00E50816" w:rsidRDefault="00E50816">
      <w:pPr>
        <w:rPr>
          <w:rFonts w:ascii="Arial" w:hAnsi="Arial" w:cs="Arial"/>
          <w:sz w:val="18"/>
          <w:szCs w:val="18"/>
        </w:rPr>
      </w:pPr>
    </w:p>
    <w:p w:rsidR="00A16E09" w:rsidRDefault="00A16E09">
      <w:pPr>
        <w:rPr>
          <w:rFonts w:ascii="Arial" w:hAnsi="Arial" w:cs="Arial"/>
          <w:sz w:val="18"/>
          <w:szCs w:val="18"/>
        </w:rPr>
      </w:pPr>
    </w:p>
    <w:p w:rsidR="00E50816" w:rsidRDefault="00E50816">
      <w:pPr>
        <w:rPr>
          <w:rFonts w:ascii="Arial" w:hAnsi="Arial" w:cs="Arial"/>
          <w:sz w:val="18"/>
          <w:szCs w:val="18"/>
        </w:rPr>
      </w:pPr>
    </w:p>
    <w:p w:rsidR="00A16E09" w:rsidRDefault="0063255B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A16E09" w:rsidRDefault="006325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A16E09" w:rsidRDefault="00A16E09">
      <w:pPr>
        <w:rPr>
          <w:rFonts w:ascii="Arial" w:hAnsi="Arial" w:cs="Arial"/>
          <w:sz w:val="22"/>
          <w:szCs w:val="22"/>
        </w:rPr>
      </w:pPr>
    </w:p>
    <w:p w:rsidR="00A16E09" w:rsidRDefault="0063255B">
      <w:pPr>
        <w:ind w:right="-603"/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CONTRATO DE ADITIVO Nº35/2023</w:t>
      </w:r>
    </w:p>
    <w:p w:rsidR="00A16E09" w:rsidRDefault="00A16E0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A16E09" w:rsidRDefault="00A16E0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A16E09" w:rsidRDefault="0063255B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A16E09" w:rsidRDefault="00A16E09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A16E09" w:rsidRDefault="00A16E09">
      <w:pPr>
        <w:ind w:right="-603"/>
        <w:jc w:val="both"/>
        <w:rPr>
          <w:rFonts w:ascii="Arial" w:hAnsi="Arial" w:cs="Arial"/>
          <w:sz w:val="24"/>
        </w:rPr>
      </w:pPr>
    </w:p>
    <w:p w:rsidR="00A16E09" w:rsidRDefault="0063255B">
      <w:pPr>
        <w:ind w:right="-603"/>
        <w:jc w:val="both"/>
      </w:pPr>
      <w:r>
        <w:rPr>
          <w:sz w:val="24"/>
        </w:rPr>
        <w:t>CONTRATO Nº 67/2.022 DATA: 31/05/2022</w:t>
      </w:r>
    </w:p>
    <w:p w:rsidR="00A16E09" w:rsidRDefault="00A16E09">
      <w:pPr>
        <w:rPr>
          <w:rFonts w:ascii="Arial" w:hAnsi="Arial" w:cs="Arial"/>
          <w:sz w:val="22"/>
          <w:szCs w:val="22"/>
        </w:rPr>
      </w:pPr>
    </w:p>
    <w:p w:rsidR="00A16E09" w:rsidRDefault="00A16E09">
      <w:pPr>
        <w:rPr>
          <w:rFonts w:ascii="Arial" w:hAnsi="Arial" w:cs="Arial"/>
          <w:sz w:val="22"/>
          <w:szCs w:val="22"/>
        </w:rPr>
      </w:pPr>
    </w:p>
    <w:p w:rsidR="00A16E09" w:rsidRDefault="00A16E09">
      <w:pPr>
        <w:jc w:val="center"/>
        <w:rPr>
          <w:rFonts w:ascii="Arial" w:hAnsi="Arial" w:cs="Arial"/>
          <w:b/>
          <w:sz w:val="22"/>
          <w:szCs w:val="22"/>
        </w:rPr>
      </w:pPr>
    </w:p>
    <w:p w:rsidR="00A16E09" w:rsidRDefault="00A16E09">
      <w:pPr>
        <w:jc w:val="both"/>
        <w:rPr>
          <w:rFonts w:ascii="Arial" w:hAnsi="Arial" w:cs="Arial"/>
          <w:b/>
          <w:sz w:val="18"/>
          <w:szCs w:val="18"/>
        </w:rPr>
      </w:pPr>
    </w:p>
    <w:p w:rsidR="00A16E09" w:rsidRDefault="00A16E09">
      <w:pPr>
        <w:jc w:val="both"/>
        <w:rPr>
          <w:rFonts w:ascii="Arial" w:hAnsi="Arial" w:cs="Arial"/>
          <w:sz w:val="18"/>
          <w:szCs w:val="18"/>
        </w:rPr>
      </w:pPr>
    </w:p>
    <w:p w:rsidR="00A16E09" w:rsidRDefault="0063255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A16E09" w:rsidRDefault="00A16E09">
      <w:pPr>
        <w:jc w:val="both"/>
        <w:rPr>
          <w:rFonts w:ascii="Arial" w:hAnsi="Arial" w:cs="Arial"/>
          <w:b/>
          <w:sz w:val="18"/>
          <w:szCs w:val="18"/>
        </w:rPr>
      </w:pPr>
    </w:p>
    <w:p w:rsidR="00A16E09" w:rsidRDefault="00A16E09">
      <w:pPr>
        <w:jc w:val="both"/>
        <w:rPr>
          <w:rFonts w:ascii="Arial" w:hAnsi="Arial" w:cs="Arial"/>
          <w:b/>
          <w:sz w:val="18"/>
          <w:szCs w:val="18"/>
        </w:rPr>
      </w:pPr>
    </w:p>
    <w:p w:rsidR="00A16E09" w:rsidRDefault="006325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</w:t>
      </w:r>
      <w:r>
        <w:rPr>
          <w:rFonts w:ascii="Arial" w:hAnsi="Arial" w:cs="Arial"/>
          <w:sz w:val="18"/>
          <w:szCs w:val="18"/>
        </w:rPr>
        <w:t>os requisitos exigidos pela Lei federal 8.666/93, com as modificações introduzidas pela Lei Federal nº 8.883/94, e pelo o que estabelece o artigo 38 parágrafo único da já citada Lei.</w:t>
      </w:r>
    </w:p>
    <w:p w:rsidR="00A16E09" w:rsidRDefault="00A16E09">
      <w:pPr>
        <w:jc w:val="both"/>
        <w:rPr>
          <w:rFonts w:ascii="Arial" w:hAnsi="Arial" w:cs="Arial"/>
          <w:sz w:val="18"/>
          <w:szCs w:val="18"/>
        </w:rPr>
      </w:pPr>
    </w:p>
    <w:p w:rsidR="00A16E09" w:rsidRDefault="00A16E09">
      <w:pPr>
        <w:jc w:val="both"/>
        <w:rPr>
          <w:rFonts w:ascii="Arial" w:hAnsi="Arial" w:cs="Arial"/>
          <w:sz w:val="18"/>
          <w:szCs w:val="18"/>
        </w:rPr>
      </w:pPr>
    </w:p>
    <w:p w:rsidR="00A16E09" w:rsidRDefault="0063255B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17/03/2023</w:t>
      </w:r>
    </w:p>
    <w:p w:rsidR="00A16E09" w:rsidRDefault="00A16E09">
      <w:pPr>
        <w:jc w:val="both"/>
        <w:rPr>
          <w:rFonts w:ascii="Arial" w:hAnsi="Arial" w:cs="Arial"/>
          <w:sz w:val="18"/>
          <w:szCs w:val="18"/>
        </w:rPr>
      </w:pPr>
    </w:p>
    <w:p w:rsidR="00A16E09" w:rsidRDefault="00A16E09">
      <w:pPr>
        <w:jc w:val="both"/>
        <w:rPr>
          <w:rFonts w:ascii="Arial" w:hAnsi="Arial" w:cs="Arial"/>
          <w:sz w:val="18"/>
          <w:szCs w:val="18"/>
        </w:rPr>
      </w:pPr>
    </w:p>
    <w:p w:rsidR="00A16E09" w:rsidRDefault="00A16E09">
      <w:pPr>
        <w:jc w:val="both"/>
        <w:rPr>
          <w:rFonts w:ascii="Arial" w:hAnsi="Arial" w:cs="Arial"/>
          <w:sz w:val="18"/>
          <w:szCs w:val="18"/>
        </w:rPr>
      </w:pPr>
    </w:p>
    <w:p w:rsidR="00A16E09" w:rsidRDefault="00A16E09">
      <w:pPr>
        <w:jc w:val="center"/>
        <w:rPr>
          <w:rFonts w:ascii="Arial" w:hAnsi="Arial" w:cs="Arial"/>
          <w:sz w:val="18"/>
          <w:szCs w:val="18"/>
        </w:rPr>
      </w:pPr>
    </w:p>
    <w:p w:rsidR="00A16E09" w:rsidRDefault="006325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A16E09" w:rsidRDefault="006325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</w:t>
      </w:r>
      <w:r>
        <w:rPr>
          <w:rFonts w:ascii="Arial" w:hAnsi="Arial" w:cs="Arial"/>
          <w:sz w:val="18"/>
          <w:szCs w:val="18"/>
        </w:rPr>
        <w:t xml:space="preserve"> OAB/SC 33678</w:t>
      </w:r>
    </w:p>
    <w:p w:rsidR="00A16E09" w:rsidRDefault="00A16E09">
      <w:pPr>
        <w:rPr>
          <w:rFonts w:ascii="Arial" w:hAnsi="Arial" w:cs="Arial"/>
          <w:sz w:val="18"/>
          <w:szCs w:val="18"/>
        </w:rPr>
      </w:pPr>
    </w:p>
    <w:p w:rsidR="00A16E09" w:rsidRDefault="00A16E09">
      <w:pPr>
        <w:rPr>
          <w:rFonts w:ascii="Arial" w:hAnsi="Arial" w:cs="Arial"/>
          <w:sz w:val="18"/>
          <w:szCs w:val="18"/>
        </w:rPr>
      </w:pPr>
    </w:p>
    <w:p w:rsidR="00A16E09" w:rsidRDefault="00A16E09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A16E09" w:rsidRDefault="00A16E09">
      <w:pPr>
        <w:rPr>
          <w:rFonts w:ascii="Arial" w:hAnsi="Arial" w:cs="Arial"/>
          <w:sz w:val="22"/>
        </w:rPr>
      </w:pPr>
    </w:p>
    <w:sectPr w:rsidR="00A16E09" w:rsidSect="00E50816">
      <w:headerReference w:type="default" r:id="rId6"/>
      <w:pgSz w:w="12240" w:h="15840"/>
      <w:pgMar w:top="776" w:right="900" w:bottom="1418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5B" w:rsidRDefault="0063255B">
      <w:r>
        <w:separator/>
      </w:r>
    </w:p>
  </w:endnote>
  <w:endnote w:type="continuationSeparator" w:id="0">
    <w:p w:rsidR="0063255B" w:rsidRDefault="0063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5B" w:rsidRDefault="0063255B">
      <w:r>
        <w:separator/>
      </w:r>
    </w:p>
  </w:footnote>
  <w:footnote w:type="continuationSeparator" w:id="0">
    <w:p w:rsidR="0063255B" w:rsidRDefault="0063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A16E09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16E09" w:rsidRDefault="0063255B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16E09" w:rsidRDefault="0063255B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16E09" w:rsidRDefault="0063255B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16E09" w:rsidRDefault="0063255B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A16E09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16E09" w:rsidRDefault="00A16E09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A16E09" w:rsidRDefault="0063255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A16E09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16E09" w:rsidRDefault="00A16E09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16E09" w:rsidRDefault="0063255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A16E09" w:rsidRDefault="0063255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A16E09" w:rsidRDefault="0063255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A16E09" w:rsidRDefault="00A16E09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E09" w:rsidRDefault="00A16E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09"/>
    <w:rsid w:val="00342019"/>
    <w:rsid w:val="0063255B"/>
    <w:rsid w:val="00A16E09"/>
    <w:rsid w:val="00E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B51C9-F801-4CF2-97E9-7CAB1E4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2023-03-17T18:15:00Z</dcterms:created>
  <dcterms:modified xsi:type="dcterms:W3CDTF">2023-03-17T18:15:00Z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