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2B" w:rsidRPr="00AC5D8A" w:rsidRDefault="0023362B" w:rsidP="002336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C5D8A">
        <w:rPr>
          <w:rFonts w:ascii="Arial" w:hAnsi="Arial" w:cs="Arial"/>
          <w:b/>
          <w:sz w:val="22"/>
          <w:szCs w:val="22"/>
        </w:rPr>
        <w:t>ATA DE ABERTURA DE ENVELOPE E JULGAMENTO DE DOCUMENTOS</w:t>
      </w:r>
      <w:r>
        <w:rPr>
          <w:rFonts w:ascii="Arial" w:hAnsi="Arial" w:cs="Arial"/>
          <w:b/>
          <w:sz w:val="22"/>
          <w:szCs w:val="22"/>
        </w:rPr>
        <w:t xml:space="preserve"> DO PROCESSO Nº45/2023 NA MODALIDADE INEXIGIBILIDADE Nº6/2023</w:t>
      </w:r>
    </w:p>
    <w:p w:rsidR="0023362B" w:rsidRPr="00AC5D8A" w:rsidRDefault="0023362B" w:rsidP="002336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3362B" w:rsidRPr="00AC5D8A" w:rsidRDefault="0023362B" w:rsidP="002336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3362B" w:rsidRPr="00AC5D8A" w:rsidRDefault="0023362B" w:rsidP="002336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CREDENCIAMENTO Nº. 2</w:t>
      </w:r>
      <w:r w:rsidRPr="00AC5D8A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3</w:t>
      </w:r>
      <w:r w:rsidRPr="00AC5D8A">
        <w:rPr>
          <w:rFonts w:ascii="Arial" w:hAnsi="Arial" w:cs="Arial"/>
          <w:b/>
          <w:sz w:val="22"/>
          <w:szCs w:val="22"/>
        </w:rPr>
        <w:t xml:space="preserve">. </w:t>
      </w:r>
    </w:p>
    <w:p w:rsidR="0023362B" w:rsidRPr="00AC5D8A" w:rsidRDefault="0023362B" w:rsidP="002336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3362B" w:rsidRPr="00AC5D8A" w:rsidRDefault="0023362B" w:rsidP="002336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3362B" w:rsidRPr="00AC5D8A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5D8A">
        <w:rPr>
          <w:rFonts w:ascii="Arial" w:hAnsi="Arial" w:cs="Arial"/>
          <w:sz w:val="22"/>
          <w:szCs w:val="22"/>
        </w:rPr>
        <w:t xml:space="preserve">OBJETO:  </w:t>
      </w:r>
      <w:r w:rsidRPr="00376740">
        <w:rPr>
          <w:rFonts w:ascii="Arial" w:eastAsia="Calibri" w:hAnsi="Arial" w:cs="Arial"/>
          <w:bCs/>
          <w:sz w:val="22"/>
          <w:szCs w:val="22"/>
        </w:rPr>
        <w:t>Fornecimento de insumos agrícolas e ferramentas agrícolas</w:t>
      </w:r>
      <w:r w:rsidRPr="00AC5D8A">
        <w:rPr>
          <w:rFonts w:ascii="Arial" w:eastAsia="Calibri" w:hAnsi="Arial" w:cs="Arial"/>
          <w:bCs/>
          <w:sz w:val="22"/>
          <w:szCs w:val="22"/>
        </w:rPr>
        <w:t xml:space="preserve">, conforme Lei Municipal n° 1.303, de 21 de junho de 2021 dispõe sobre a criação do </w:t>
      </w:r>
      <w:r w:rsidR="00591379" w:rsidRPr="00AC5D8A">
        <w:rPr>
          <w:rFonts w:ascii="Arial" w:eastAsia="Calibri" w:hAnsi="Arial" w:cs="Arial"/>
          <w:bCs/>
          <w:sz w:val="22"/>
          <w:szCs w:val="22"/>
        </w:rPr>
        <w:t>programa “</w:t>
      </w:r>
      <w:r w:rsidRPr="00376740">
        <w:rPr>
          <w:rFonts w:ascii="Arial" w:eastAsia="Calibri" w:hAnsi="Arial" w:cs="Arial"/>
          <w:bCs/>
          <w:sz w:val="22"/>
          <w:szCs w:val="22"/>
        </w:rPr>
        <w:t>Aqui Tem Agricultura”</w:t>
      </w:r>
    </w:p>
    <w:p w:rsidR="0023362B" w:rsidRPr="00AC5D8A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362B" w:rsidRPr="00AC5D8A" w:rsidRDefault="005746C0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Às 10:0</w:t>
      </w:r>
      <w:r w:rsidR="0023362B">
        <w:rPr>
          <w:rFonts w:ascii="Arial" w:hAnsi="Arial" w:cs="Arial"/>
          <w:sz w:val="22"/>
          <w:szCs w:val="22"/>
        </w:rPr>
        <w:t>0</w:t>
      </w:r>
      <w:r w:rsidR="0023362B" w:rsidRPr="00AC5D8A">
        <w:rPr>
          <w:rFonts w:ascii="Arial" w:hAnsi="Arial" w:cs="Arial"/>
          <w:sz w:val="22"/>
          <w:szCs w:val="22"/>
        </w:rPr>
        <w:t xml:space="preserve"> horas do dia </w:t>
      </w:r>
      <w:r w:rsidR="00972E61">
        <w:rPr>
          <w:rFonts w:ascii="Arial" w:hAnsi="Arial" w:cs="Arial"/>
          <w:sz w:val="22"/>
          <w:szCs w:val="22"/>
        </w:rPr>
        <w:t>22</w:t>
      </w:r>
      <w:r w:rsidR="0023362B">
        <w:rPr>
          <w:rFonts w:ascii="Arial" w:hAnsi="Arial" w:cs="Arial"/>
          <w:sz w:val="22"/>
          <w:szCs w:val="22"/>
        </w:rPr>
        <w:t xml:space="preserve"> </w:t>
      </w:r>
      <w:r w:rsidR="0023362B" w:rsidRPr="00AC5D8A">
        <w:rPr>
          <w:rFonts w:ascii="Arial" w:hAnsi="Arial" w:cs="Arial"/>
          <w:sz w:val="22"/>
          <w:szCs w:val="22"/>
        </w:rPr>
        <w:t>de maio</w:t>
      </w:r>
      <w:r w:rsidR="0023362B">
        <w:rPr>
          <w:rFonts w:ascii="Arial" w:hAnsi="Arial" w:cs="Arial"/>
          <w:sz w:val="22"/>
          <w:szCs w:val="22"/>
        </w:rPr>
        <w:t xml:space="preserve"> de 2023</w:t>
      </w:r>
      <w:r w:rsidR="0023362B" w:rsidRPr="00AC5D8A">
        <w:rPr>
          <w:rFonts w:ascii="Arial" w:hAnsi="Arial" w:cs="Arial"/>
          <w:sz w:val="22"/>
          <w:szCs w:val="22"/>
        </w:rPr>
        <w:t xml:space="preserve">, na sala de reuniões da </w:t>
      </w:r>
      <w:r w:rsidR="0023362B">
        <w:rPr>
          <w:rFonts w:ascii="Arial" w:hAnsi="Arial" w:cs="Arial"/>
          <w:sz w:val="22"/>
          <w:szCs w:val="22"/>
        </w:rPr>
        <w:t>Prefeitura do Município d</w:t>
      </w:r>
      <w:r w:rsidR="0023362B" w:rsidRPr="00AC5D8A">
        <w:rPr>
          <w:rFonts w:ascii="Arial" w:hAnsi="Arial" w:cs="Arial"/>
          <w:sz w:val="22"/>
          <w:szCs w:val="22"/>
        </w:rPr>
        <w:t xml:space="preserve">e Aguas Frias, Estado de Santa Catarina, reuniu-se a </w:t>
      </w:r>
      <w:r w:rsidR="0023362B">
        <w:rPr>
          <w:rFonts w:ascii="Arial" w:hAnsi="Arial" w:cs="Arial"/>
          <w:sz w:val="22"/>
          <w:szCs w:val="22"/>
        </w:rPr>
        <w:t xml:space="preserve">Agente de Contratação Sra. Cristiane </w:t>
      </w:r>
      <w:proofErr w:type="spellStart"/>
      <w:r w:rsidR="00591379">
        <w:rPr>
          <w:rFonts w:ascii="Arial" w:hAnsi="Arial" w:cs="Arial"/>
          <w:sz w:val="22"/>
          <w:szCs w:val="22"/>
        </w:rPr>
        <w:t>Rottava</w:t>
      </w:r>
      <w:proofErr w:type="spellEnd"/>
      <w:r w:rsidR="002336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362B">
        <w:rPr>
          <w:rFonts w:ascii="Arial" w:hAnsi="Arial" w:cs="Arial"/>
          <w:sz w:val="22"/>
          <w:szCs w:val="22"/>
        </w:rPr>
        <w:t>Busatto</w:t>
      </w:r>
      <w:proofErr w:type="spellEnd"/>
      <w:r w:rsidR="0023362B">
        <w:rPr>
          <w:rFonts w:ascii="Arial" w:hAnsi="Arial" w:cs="Arial"/>
          <w:sz w:val="22"/>
          <w:szCs w:val="22"/>
        </w:rPr>
        <w:t xml:space="preserve">  nomeada pelo Decreto Municipal nº92/2023 e a </w:t>
      </w:r>
      <w:r w:rsidR="0023362B" w:rsidRPr="00AC5D8A">
        <w:rPr>
          <w:rFonts w:ascii="Arial" w:hAnsi="Arial" w:cs="Arial"/>
          <w:sz w:val="22"/>
          <w:szCs w:val="22"/>
        </w:rPr>
        <w:t xml:space="preserve">Comissão </w:t>
      </w:r>
      <w:r w:rsidR="0023362B">
        <w:rPr>
          <w:rFonts w:ascii="Arial" w:hAnsi="Arial" w:cs="Arial"/>
          <w:sz w:val="22"/>
          <w:szCs w:val="22"/>
        </w:rPr>
        <w:t xml:space="preserve">de Contratação </w:t>
      </w:r>
      <w:r w:rsidR="0023362B" w:rsidRPr="00AC5D8A">
        <w:rPr>
          <w:rFonts w:ascii="Arial" w:hAnsi="Arial" w:cs="Arial"/>
          <w:sz w:val="22"/>
          <w:szCs w:val="22"/>
        </w:rPr>
        <w:t xml:space="preserve"> formada pelos integrantes: </w:t>
      </w:r>
      <w:r w:rsidR="0023362B">
        <w:rPr>
          <w:rFonts w:ascii="Arial" w:hAnsi="Arial" w:cs="Arial"/>
          <w:sz w:val="22"/>
          <w:szCs w:val="22"/>
        </w:rPr>
        <w:t>Ana Paula Teixeira e Dionei da Rosa nomeados pelo Decreto nº 120</w:t>
      </w:r>
      <w:r w:rsidR="0023362B" w:rsidRPr="00AC5D8A">
        <w:rPr>
          <w:rFonts w:ascii="Arial" w:hAnsi="Arial" w:cs="Arial"/>
          <w:sz w:val="22"/>
          <w:szCs w:val="22"/>
        </w:rPr>
        <w:t>/202</w:t>
      </w:r>
      <w:r w:rsidR="0023362B">
        <w:rPr>
          <w:rFonts w:ascii="Arial" w:hAnsi="Arial" w:cs="Arial"/>
          <w:sz w:val="22"/>
          <w:szCs w:val="22"/>
        </w:rPr>
        <w:t>3</w:t>
      </w:r>
      <w:r w:rsidR="0023362B" w:rsidRPr="00AC5D8A">
        <w:rPr>
          <w:rFonts w:ascii="Arial" w:hAnsi="Arial" w:cs="Arial"/>
          <w:sz w:val="22"/>
          <w:szCs w:val="22"/>
        </w:rPr>
        <w:t xml:space="preserve">   com a finalidade de analisar a documentação referente ao Edital de Credenci</w:t>
      </w:r>
      <w:r w:rsidR="0023362B">
        <w:rPr>
          <w:rFonts w:ascii="Arial" w:hAnsi="Arial" w:cs="Arial"/>
          <w:sz w:val="22"/>
          <w:szCs w:val="22"/>
        </w:rPr>
        <w:t>amento nº.2/2023</w:t>
      </w:r>
      <w:r w:rsidR="0023362B" w:rsidRPr="00AC5D8A">
        <w:rPr>
          <w:rFonts w:ascii="Arial" w:hAnsi="Arial" w:cs="Arial"/>
          <w:sz w:val="22"/>
          <w:szCs w:val="22"/>
        </w:rPr>
        <w:t xml:space="preserve">, que tem como objeto o </w:t>
      </w:r>
      <w:r w:rsidR="0023362B" w:rsidRPr="00376740">
        <w:rPr>
          <w:rFonts w:ascii="Arial" w:hAnsi="Arial" w:cs="Arial"/>
          <w:bCs/>
          <w:sz w:val="22"/>
          <w:szCs w:val="22"/>
        </w:rPr>
        <w:t>credenciamento</w:t>
      </w:r>
      <w:r w:rsidR="0023362B" w:rsidRPr="00376740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="0023362B" w:rsidRPr="00376740">
        <w:rPr>
          <w:rFonts w:ascii="Arial" w:eastAsia="Calibri" w:hAnsi="Arial" w:cs="Arial"/>
          <w:bCs/>
          <w:sz w:val="22"/>
          <w:szCs w:val="22"/>
        </w:rPr>
        <w:t xml:space="preserve">para </w:t>
      </w:r>
      <w:r w:rsidR="0023362B">
        <w:rPr>
          <w:rFonts w:ascii="Arial" w:eastAsia="Calibri" w:hAnsi="Arial" w:cs="Arial"/>
          <w:bCs/>
          <w:sz w:val="22"/>
          <w:szCs w:val="22"/>
        </w:rPr>
        <w:t>F</w:t>
      </w:r>
      <w:r w:rsidR="0023362B" w:rsidRPr="00376740">
        <w:rPr>
          <w:rFonts w:ascii="Arial" w:eastAsia="Calibri" w:hAnsi="Arial" w:cs="Arial"/>
          <w:bCs/>
          <w:sz w:val="22"/>
          <w:szCs w:val="22"/>
        </w:rPr>
        <w:t>ornecimento</w:t>
      </w:r>
      <w:r w:rsidR="0023362B">
        <w:rPr>
          <w:rFonts w:ascii="Arial" w:eastAsia="Calibri" w:hAnsi="Arial" w:cs="Arial"/>
          <w:bCs/>
          <w:sz w:val="22"/>
          <w:szCs w:val="22"/>
        </w:rPr>
        <w:t xml:space="preserve"> de</w:t>
      </w:r>
      <w:r w:rsidR="0023362B" w:rsidRPr="00376740">
        <w:rPr>
          <w:rFonts w:ascii="Arial" w:eastAsia="Calibri" w:hAnsi="Arial" w:cs="Arial"/>
          <w:bCs/>
          <w:sz w:val="22"/>
          <w:szCs w:val="22"/>
        </w:rPr>
        <w:t xml:space="preserve"> insumos agrícolas  e ferramentas agrícolas</w:t>
      </w:r>
      <w:r w:rsidR="0023362B" w:rsidRPr="00AC5D8A">
        <w:rPr>
          <w:rFonts w:ascii="Arial" w:eastAsia="Calibri" w:hAnsi="Arial" w:cs="Arial"/>
          <w:bCs/>
          <w:sz w:val="22"/>
          <w:szCs w:val="22"/>
        </w:rPr>
        <w:t xml:space="preserve">, conforme Lei Municipal n° 1.303, de 21 de junho de 2021 dispõe sobre a criação do programa  </w:t>
      </w:r>
      <w:r w:rsidR="0023362B" w:rsidRPr="00376740">
        <w:rPr>
          <w:rFonts w:ascii="Arial" w:eastAsia="Calibri" w:hAnsi="Arial" w:cs="Arial"/>
          <w:bCs/>
          <w:sz w:val="22"/>
          <w:szCs w:val="22"/>
        </w:rPr>
        <w:t>“Aqui Tem Agricultura</w:t>
      </w:r>
      <w:r w:rsidR="0023362B">
        <w:rPr>
          <w:rFonts w:ascii="Arial" w:eastAsia="Calibri" w:hAnsi="Arial" w:cs="Arial"/>
          <w:bCs/>
          <w:sz w:val="22"/>
          <w:szCs w:val="22"/>
        </w:rPr>
        <w:t>”</w:t>
      </w:r>
      <w:r w:rsidR="0023362B" w:rsidRPr="00AC5D8A">
        <w:rPr>
          <w:rFonts w:ascii="Arial" w:hAnsi="Arial" w:cs="Arial"/>
          <w:sz w:val="22"/>
          <w:szCs w:val="22"/>
        </w:rPr>
        <w:t xml:space="preserve">, divulgado em conformidade com o que determina a Lei Federal </w:t>
      </w:r>
      <w:r w:rsidR="0023362B">
        <w:rPr>
          <w:rFonts w:ascii="Arial" w:hAnsi="Arial" w:cs="Arial"/>
          <w:sz w:val="22"/>
          <w:szCs w:val="22"/>
        </w:rPr>
        <w:t>14.133/2021</w:t>
      </w:r>
      <w:r w:rsidR="0023362B" w:rsidRPr="00AC5D8A">
        <w:rPr>
          <w:rFonts w:ascii="Arial" w:hAnsi="Arial" w:cs="Arial"/>
          <w:sz w:val="22"/>
          <w:szCs w:val="22"/>
        </w:rPr>
        <w:t xml:space="preserve"> e</w:t>
      </w:r>
      <w:r w:rsidR="0023362B">
        <w:rPr>
          <w:rFonts w:ascii="Arial" w:hAnsi="Arial" w:cs="Arial"/>
          <w:sz w:val="22"/>
          <w:szCs w:val="22"/>
        </w:rPr>
        <w:t xml:space="preserve"> Decreto Municipal nº110/2023</w:t>
      </w:r>
      <w:r w:rsidR="0023362B" w:rsidRPr="00AC5D8A">
        <w:rPr>
          <w:rFonts w:ascii="Arial" w:hAnsi="Arial" w:cs="Arial"/>
          <w:sz w:val="22"/>
          <w:szCs w:val="22"/>
        </w:rPr>
        <w:t xml:space="preserve">. Abertos os trabalhos </w:t>
      </w:r>
      <w:r w:rsidR="0023362B">
        <w:rPr>
          <w:rFonts w:ascii="Arial" w:hAnsi="Arial" w:cs="Arial"/>
          <w:sz w:val="22"/>
          <w:szCs w:val="22"/>
        </w:rPr>
        <w:t>a Agente de Contratação e a</w:t>
      </w:r>
      <w:r w:rsidR="0023362B" w:rsidRPr="00AC5D8A">
        <w:rPr>
          <w:rFonts w:ascii="Arial" w:hAnsi="Arial" w:cs="Arial"/>
          <w:sz w:val="22"/>
          <w:szCs w:val="22"/>
        </w:rPr>
        <w:t xml:space="preserve"> Comissão de </w:t>
      </w:r>
      <w:r w:rsidR="0023362B">
        <w:rPr>
          <w:rFonts w:ascii="Arial" w:hAnsi="Arial" w:cs="Arial"/>
          <w:sz w:val="22"/>
          <w:szCs w:val="22"/>
        </w:rPr>
        <w:t>Contratação</w:t>
      </w:r>
      <w:r w:rsidR="0023362B" w:rsidRPr="00AC5D8A">
        <w:rPr>
          <w:rFonts w:ascii="Arial" w:hAnsi="Arial" w:cs="Arial"/>
          <w:sz w:val="22"/>
          <w:szCs w:val="22"/>
        </w:rPr>
        <w:t xml:space="preserve"> </w:t>
      </w:r>
      <w:r w:rsidR="0023362B">
        <w:rPr>
          <w:rFonts w:ascii="Arial" w:hAnsi="Arial" w:cs="Arial"/>
          <w:sz w:val="22"/>
          <w:szCs w:val="22"/>
        </w:rPr>
        <w:t>constataram a entrega do</w:t>
      </w:r>
      <w:r w:rsidR="0023362B" w:rsidRPr="00AC5D8A">
        <w:rPr>
          <w:rFonts w:ascii="Arial" w:hAnsi="Arial" w:cs="Arial"/>
          <w:sz w:val="22"/>
          <w:szCs w:val="22"/>
        </w:rPr>
        <w:t xml:space="preserve"> envelope devidamente lacrado</w:t>
      </w:r>
      <w:r w:rsidR="00972E61">
        <w:rPr>
          <w:rFonts w:ascii="Arial" w:hAnsi="Arial" w:cs="Arial"/>
          <w:sz w:val="22"/>
          <w:szCs w:val="22"/>
        </w:rPr>
        <w:t>s</w:t>
      </w:r>
      <w:r w:rsidR="0023362B" w:rsidRPr="00AC5D8A">
        <w:rPr>
          <w:rFonts w:ascii="Arial" w:hAnsi="Arial" w:cs="Arial"/>
          <w:sz w:val="22"/>
          <w:szCs w:val="22"/>
        </w:rPr>
        <w:t xml:space="preserve"> da</w:t>
      </w:r>
      <w:r w:rsidR="00972E61">
        <w:rPr>
          <w:rFonts w:ascii="Arial" w:hAnsi="Arial" w:cs="Arial"/>
          <w:sz w:val="22"/>
          <w:szCs w:val="22"/>
        </w:rPr>
        <w:t>s</w:t>
      </w:r>
      <w:r w:rsidR="0023362B" w:rsidRPr="00AC5D8A">
        <w:rPr>
          <w:rFonts w:ascii="Arial" w:hAnsi="Arial" w:cs="Arial"/>
          <w:sz w:val="22"/>
          <w:szCs w:val="22"/>
        </w:rPr>
        <w:t xml:space="preserve"> empresa</w:t>
      </w:r>
      <w:r w:rsidR="00972E61">
        <w:rPr>
          <w:rFonts w:ascii="Arial" w:hAnsi="Arial" w:cs="Arial"/>
          <w:sz w:val="22"/>
          <w:szCs w:val="22"/>
        </w:rPr>
        <w:t>s</w:t>
      </w:r>
      <w:r w:rsidR="0023362B" w:rsidRPr="00AC5D8A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954"/>
      </w:tblGrid>
      <w:tr w:rsidR="0023362B" w:rsidRPr="0051722F" w:rsidTr="00016944">
        <w:tc>
          <w:tcPr>
            <w:tcW w:w="5031" w:type="dxa"/>
            <w:shd w:val="clear" w:color="auto" w:fill="auto"/>
          </w:tcPr>
          <w:p w:rsidR="0023362B" w:rsidRPr="0051722F" w:rsidRDefault="0023362B" w:rsidP="000169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22F"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tc>
          <w:tcPr>
            <w:tcW w:w="5032" w:type="dxa"/>
            <w:shd w:val="clear" w:color="auto" w:fill="auto"/>
          </w:tcPr>
          <w:p w:rsidR="0023362B" w:rsidRPr="0051722F" w:rsidRDefault="0023362B" w:rsidP="000169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22F">
              <w:rPr>
                <w:rFonts w:ascii="Arial" w:hAnsi="Arial" w:cs="Arial"/>
                <w:sz w:val="22"/>
                <w:szCs w:val="22"/>
              </w:rPr>
              <w:t>CNPJ</w:t>
            </w:r>
          </w:p>
        </w:tc>
      </w:tr>
      <w:tr w:rsidR="0023362B" w:rsidRPr="0051722F" w:rsidTr="00016944">
        <w:tc>
          <w:tcPr>
            <w:tcW w:w="5031" w:type="dxa"/>
            <w:shd w:val="clear" w:color="auto" w:fill="auto"/>
          </w:tcPr>
          <w:p w:rsidR="0023362B" w:rsidRPr="0051722F" w:rsidRDefault="0023362B" w:rsidP="000169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BORILLE MATERIAIS DE CONSTRUÇÃO LTDA ME </w:t>
            </w:r>
          </w:p>
        </w:tc>
        <w:tc>
          <w:tcPr>
            <w:tcW w:w="5032" w:type="dxa"/>
            <w:shd w:val="clear" w:color="auto" w:fill="auto"/>
          </w:tcPr>
          <w:p w:rsidR="0023362B" w:rsidRPr="0051722F" w:rsidRDefault="0023362B" w:rsidP="000169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05.749.407/0003-00</w:t>
            </w:r>
          </w:p>
        </w:tc>
      </w:tr>
      <w:tr w:rsidR="00591379" w:rsidRPr="0051722F" w:rsidTr="00016944">
        <w:tc>
          <w:tcPr>
            <w:tcW w:w="5031" w:type="dxa"/>
            <w:shd w:val="clear" w:color="auto" w:fill="auto"/>
          </w:tcPr>
          <w:p w:rsidR="00591379" w:rsidRDefault="00591379" w:rsidP="000169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COOPERATIVA AGROINDUSTRIAL ALFA </w:t>
            </w:r>
          </w:p>
        </w:tc>
        <w:tc>
          <w:tcPr>
            <w:tcW w:w="5032" w:type="dxa"/>
            <w:shd w:val="clear" w:color="auto" w:fill="auto"/>
          </w:tcPr>
          <w:p w:rsidR="00591379" w:rsidRDefault="00591379" w:rsidP="000169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83.305.235/0003-23</w:t>
            </w:r>
          </w:p>
        </w:tc>
      </w:tr>
      <w:tr w:rsidR="00591379" w:rsidRPr="0051722F" w:rsidTr="00016944">
        <w:tc>
          <w:tcPr>
            <w:tcW w:w="5031" w:type="dxa"/>
            <w:shd w:val="clear" w:color="auto" w:fill="auto"/>
          </w:tcPr>
          <w:p w:rsidR="00591379" w:rsidRDefault="00591379" w:rsidP="000169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COOPERATIVA AGROINDUSTRIAL ALFA</w:t>
            </w:r>
          </w:p>
        </w:tc>
        <w:tc>
          <w:tcPr>
            <w:tcW w:w="5032" w:type="dxa"/>
            <w:shd w:val="clear" w:color="auto" w:fill="auto"/>
          </w:tcPr>
          <w:p w:rsidR="00591379" w:rsidRDefault="00591379" w:rsidP="000169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83.305.235/0031-34</w:t>
            </w:r>
          </w:p>
        </w:tc>
      </w:tr>
    </w:tbl>
    <w:p w:rsidR="0023362B" w:rsidRPr="00AC5D8A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362B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5D8A">
        <w:rPr>
          <w:rFonts w:ascii="Arial" w:hAnsi="Arial" w:cs="Arial"/>
          <w:sz w:val="22"/>
          <w:szCs w:val="22"/>
        </w:rPr>
        <w:t>Em conformidade ao item</w:t>
      </w:r>
      <w:r>
        <w:rPr>
          <w:rFonts w:ascii="Arial" w:hAnsi="Arial" w:cs="Arial"/>
          <w:sz w:val="22"/>
          <w:szCs w:val="22"/>
        </w:rPr>
        <w:t xml:space="preserve"> 8</w:t>
      </w:r>
      <w:r w:rsidRPr="00AC5D8A">
        <w:rPr>
          <w:rFonts w:ascii="Arial" w:hAnsi="Arial" w:cs="Arial"/>
          <w:sz w:val="22"/>
          <w:szCs w:val="22"/>
        </w:rPr>
        <w:t xml:space="preserve"> constante no Edital d</w:t>
      </w:r>
      <w:r>
        <w:rPr>
          <w:rFonts w:ascii="Arial" w:hAnsi="Arial" w:cs="Arial"/>
          <w:sz w:val="22"/>
          <w:szCs w:val="22"/>
        </w:rPr>
        <w:t>e Credenciamento 2/2023</w:t>
      </w:r>
      <w:r w:rsidRPr="00AC5D8A">
        <w:rPr>
          <w:rFonts w:ascii="Arial" w:hAnsi="Arial" w:cs="Arial"/>
          <w:sz w:val="22"/>
          <w:szCs w:val="22"/>
        </w:rPr>
        <w:t>, a Comissão procedeu a avaliação da documentação na presente data. Em sequência, as documentações foram rubricadas e conferidas pela Comissão, comprovando a autenticidade das mesmas</w:t>
      </w:r>
      <w:r>
        <w:rPr>
          <w:rFonts w:ascii="Arial" w:hAnsi="Arial" w:cs="Arial"/>
          <w:sz w:val="22"/>
          <w:szCs w:val="22"/>
        </w:rPr>
        <w:t>.</w:t>
      </w:r>
    </w:p>
    <w:p w:rsidR="0023362B" w:rsidRPr="00AC5D8A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Também foi realizado a verificação de existência de sanção que impede a participação no credenciame</w:t>
      </w:r>
      <w:r w:rsidR="00972E61">
        <w:rPr>
          <w:rFonts w:ascii="Arial" w:hAnsi="Arial" w:cs="Arial"/>
          <w:sz w:val="22"/>
          <w:szCs w:val="22"/>
        </w:rPr>
        <w:t xml:space="preserve">nto e constatou-se que as empresas: </w:t>
      </w:r>
      <w:proofErr w:type="spellStart"/>
      <w:r w:rsidR="00972E61">
        <w:rPr>
          <w:rFonts w:ascii="Arial" w:hAnsi="Arial" w:cs="Arial"/>
          <w:sz w:val="22"/>
          <w:szCs w:val="22"/>
        </w:rPr>
        <w:t>Borille</w:t>
      </w:r>
      <w:proofErr w:type="spellEnd"/>
      <w:r w:rsidR="00972E61">
        <w:rPr>
          <w:rFonts w:ascii="Arial" w:hAnsi="Arial" w:cs="Arial"/>
          <w:sz w:val="22"/>
          <w:szCs w:val="22"/>
        </w:rPr>
        <w:t xml:space="preserve"> Materia</w:t>
      </w:r>
      <w:r w:rsidR="005746C0">
        <w:rPr>
          <w:rFonts w:ascii="Arial" w:hAnsi="Arial" w:cs="Arial"/>
          <w:sz w:val="22"/>
          <w:szCs w:val="22"/>
        </w:rPr>
        <w:t>i</w:t>
      </w:r>
      <w:r w:rsidR="00972E61">
        <w:rPr>
          <w:rFonts w:ascii="Arial" w:hAnsi="Arial" w:cs="Arial"/>
          <w:sz w:val="22"/>
          <w:szCs w:val="22"/>
        </w:rPr>
        <w:t>s de Construção LTDA, Cooperativa Agroindustrial Alfa</w:t>
      </w:r>
      <w:r w:rsidR="005746C0">
        <w:rPr>
          <w:rFonts w:ascii="Arial" w:hAnsi="Arial" w:cs="Arial"/>
          <w:sz w:val="22"/>
          <w:szCs w:val="22"/>
        </w:rPr>
        <w:t xml:space="preserve"> (</w:t>
      </w:r>
      <w:r w:rsidR="005746C0">
        <w:rPr>
          <w:rFonts w:ascii="Arial" w:hAnsi="Arial" w:cs="Arial"/>
          <w:sz w:val="22"/>
          <w:szCs w:val="22"/>
        </w:rPr>
        <w:t>83.305.235/0003-23</w:t>
      </w:r>
      <w:r w:rsidR="005746C0">
        <w:rPr>
          <w:rFonts w:ascii="Arial" w:hAnsi="Arial" w:cs="Arial"/>
          <w:sz w:val="22"/>
          <w:szCs w:val="22"/>
        </w:rPr>
        <w:t xml:space="preserve">) e </w:t>
      </w:r>
      <w:r w:rsidR="005746C0">
        <w:rPr>
          <w:rFonts w:ascii="Arial" w:hAnsi="Arial" w:cs="Arial"/>
          <w:sz w:val="22"/>
          <w:szCs w:val="22"/>
        </w:rPr>
        <w:t>Cooperativa Agroindustrial Alfa (83.305.235/0031-34)</w:t>
      </w:r>
      <w:r w:rsidR="00972E61">
        <w:rPr>
          <w:rFonts w:ascii="Arial" w:hAnsi="Arial" w:cs="Arial"/>
          <w:sz w:val="22"/>
          <w:szCs w:val="22"/>
        </w:rPr>
        <w:t xml:space="preserve">, não possuem </w:t>
      </w:r>
      <w:r>
        <w:rPr>
          <w:rFonts w:ascii="Arial" w:hAnsi="Arial" w:cs="Arial"/>
          <w:sz w:val="22"/>
          <w:szCs w:val="22"/>
        </w:rPr>
        <w:t>nenhuma sanção até o presente momento</w:t>
      </w:r>
      <w:r w:rsidRPr="00AC5D8A">
        <w:rPr>
          <w:rFonts w:ascii="Arial" w:hAnsi="Arial" w:cs="Arial"/>
          <w:sz w:val="22"/>
          <w:szCs w:val="22"/>
        </w:rPr>
        <w:t xml:space="preserve">. </w:t>
      </w:r>
    </w:p>
    <w:p w:rsidR="0023362B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362B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362B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362B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5D8A">
        <w:rPr>
          <w:rFonts w:ascii="Arial" w:hAnsi="Arial" w:cs="Arial"/>
          <w:sz w:val="22"/>
          <w:szCs w:val="22"/>
        </w:rPr>
        <w:t xml:space="preserve">A Comissão averiguou que quanto à documentação </w:t>
      </w:r>
      <w:r>
        <w:rPr>
          <w:rFonts w:ascii="Arial" w:hAnsi="Arial" w:cs="Arial"/>
          <w:sz w:val="22"/>
          <w:szCs w:val="22"/>
        </w:rPr>
        <w:t>a</w:t>
      </w:r>
      <w:r w:rsidR="00972E61">
        <w:rPr>
          <w:rFonts w:ascii="Arial" w:hAnsi="Arial" w:cs="Arial"/>
          <w:sz w:val="22"/>
          <w:szCs w:val="22"/>
        </w:rPr>
        <w:t>s</w:t>
      </w:r>
      <w:r w:rsidRPr="00AC5D8A">
        <w:rPr>
          <w:rFonts w:ascii="Arial" w:hAnsi="Arial" w:cs="Arial"/>
          <w:sz w:val="22"/>
          <w:szCs w:val="22"/>
        </w:rPr>
        <w:t xml:space="preserve"> empresa</w:t>
      </w:r>
      <w:r w:rsidR="00972E6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interessada</w:t>
      </w:r>
      <w:r w:rsidR="00972E61">
        <w:rPr>
          <w:rFonts w:ascii="Arial" w:hAnsi="Arial" w:cs="Arial"/>
          <w:sz w:val="22"/>
          <w:szCs w:val="22"/>
        </w:rPr>
        <w:t>s apresentaram</w:t>
      </w:r>
      <w:r w:rsidRPr="00AC5D8A">
        <w:rPr>
          <w:rFonts w:ascii="Arial" w:hAnsi="Arial" w:cs="Arial"/>
          <w:sz w:val="22"/>
          <w:szCs w:val="22"/>
        </w:rPr>
        <w:t xml:space="preserve"> os </w:t>
      </w:r>
      <w:r>
        <w:rPr>
          <w:rFonts w:ascii="Arial" w:hAnsi="Arial" w:cs="Arial"/>
          <w:sz w:val="22"/>
          <w:szCs w:val="22"/>
        </w:rPr>
        <w:t>todos os documentos de habilitação solicitados no item 7 do Edital.</w:t>
      </w:r>
    </w:p>
    <w:p w:rsidR="0023362B" w:rsidRPr="000215D9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conformidade com o item 7 e 8 do Edital de Credenciamento a</w:t>
      </w:r>
      <w:r w:rsidR="00972E6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empresa</w:t>
      </w:r>
      <w:r w:rsidR="00972E6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591379">
        <w:rPr>
          <w:rFonts w:ascii="Arial" w:hAnsi="Arial" w:cs="Arial"/>
          <w:sz w:val="22"/>
          <w:szCs w:val="22"/>
        </w:rPr>
        <w:t>interessada</w:t>
      </w:r>
      <w:r w:rsidR="00972E61">
        <w:rPr>
          <w:rFonts w:ascii="Arial" w:hAnsi="Arial" w:cs="Arial"/>
          <w:sz w:val="22"/>
          <w:szCs w:val="22"/>
        </w:rPr>
        <w:t>s estão</w:t>
      </w:r>
      <w:r w:rsidRPr="000215D9">
        <w:rPr>
          <w:rFonts w:ascii="Arial" w:hAnsi="Arial" w:cs="Arial"/>
          <w:sz w:val="22"/>
          <w:szCs w:val="22"/>
        </w:rPr>
        <w:t xml:space="preserve"> APTA</w:t>
      </w:r>
      <w:r w:rsidR="005746C0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Pr="000215D9">
        <w:rPr>
          <w:rFonts w:ascii="Arial" w:hAnsi="Arial" w:cs="Arial"/>
          <w:sz w:val="22"/>
          <w:szCs w:val="22"/>
        </w:rPr>
        <w:t xml:space="preserve"> ao Credenciamento nº2/2023: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2982"/>
      </w:tblGrid>
      <w:tr w:rsidR="0023362B" w:rsidRPr="0051722F" w:rsidTr="00016944">
        <w:tc>
          <w:tcPr>
            <w:tcW w:w="7054" w:type="dxa"/>
            <w:shd w:val="clear" w:color="auto" w:fill="auto"/>
          </w:tcPr>
          <w:p w:rsidR="0023362B" w:rsidRPr="000215D9" w:rsidRDefault="0023362B" w:rsidP="0001694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15D9">
              <w:rPr>
                <w:rFonts w:ascii="Arial" w:hAnsi="Arial" w:cs="Arial"/>
                <w:b/>
                <w:sz w:val="22"/>
                <w:szCs w:val="22"/>
              </w:rPr>
              <w:t xml:space="preserve">Empresa Apta ao Credenciamento </w:t>
            </w:r>
          </w:p>
        </w:tc>
        <w:tc>
          <w:tcPr>
            <w:tcW w:w="3009" w:type="dxa"/>
            <w:shd w:val="clear" w:color="auto" w:fill="auto"/>
          </w:tcPr>
          <w:p w:rsidR="0023362B" w:rsidRPr="0051722F" w:rsidRDefault="0023362B" w:rsidP="000169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22F">
              <w:rPr>
                <w:rFonts w:ascii="Arial" w:hAnsi="Arial" w:cs="Arial"/>
                <w:sz w:val="22"/>
                <w:szCs w:val="22"/>
              </w:rPr>
              <w:t>CNPJ</w:t>
            </w:r>
          </w:p>
        </w:tc>
      </w:tr>
      <w:tr w:rsidR="0023362B" w:rsidRPr="0051722F" w:rsidTr="00016944">
        <w:tc>
          <w:tcPr>
            <w:tcW w:w="7054" w:type="dxa"/>
            <w:shd w:val="clear" w:color="auto" w:fill="auto"/>
          </w:tcPr>
          <w:p w:rsidR="0023362B" w:rsidRPr="0051722F" w:rsidRDefault="0023362B" w:rsidP="000169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BORILLE MATERIAIS DE CONSTRUÇÃO LTDA ME</w:t>
            </w:r>
          </w:p>
        </w:tc>
        <w:tc>
          <w:tcPr>
            <w:tcW w:w="3009" w:type="dxa"/>
            <w:shd w:val="clear" w:color="auto" w:fill="auto"/>
          </w:tcPr>
          <w:p w:rsidR="0023362B" w:rsidRPr="0051722F" w:rsidRDefault="0023362B" w:rsidP="000169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05.749.407/0003-00</w:t>
            </w:r>
          </w:p>
        </w:tc>
      </w:tr>
      <w:tr w:rsidR="00591379" w:rsidRPr="0051722F" w:rsidTr="00016944">
        <w:tc>
          <w:tcPr>
            <w:tcW w:w="7054" w:type="dxa"/>
            <w:shd w:val="clear" w:color="auto" w:fill="auto"/>
          </w:tcPr>
          <w:p w:rsidR="00591379" w:rsidRDefault="00591379" w:rsidP="000169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COOPERATIVA AGROINDUSTRIAL ALFA</w:t>
            </w:r>
          </w:p>
        </w:tc>
        <w:tc>
          <w:tcPr>
            <w:tcW w:w="3009" w:type="dxa"/>
            <w:shd w:val="clear" w:color="auto" w:fill="auto"/>
          </w:tcPr>
          <w:p w:rsidR="00591379" w:rsidRDefault="00591379" w:rsidP="000169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83.305.235/0003-23</w:t>
            </w:r>
          </w:p>
        </w:tc>
      </w:tr>
      <w:tr w:rsidR="00591379" w:rsidRPr="0051722F" w:rsidTr="00016944">
        <w:tc>
          <w:tcPr>
            <w:tcW w:w="7054" w:type="dxa"/>
            <w:shd w:val="clear" w:color="auto" w:fill="auto"/>
          </w:tcPr>
          <w:p w:rsidR="00591379" w:rsidRDefault="00591379" w:rsidP="000169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COOPERATIVA AFROINDUSTRIAL ALFA</w:t>
            </w:r>
          </w:p>
        </w:tc>
        <w:tc>
          <w:tcPr>
            <w:tcW w:w="3009" w:type="dxa"/>
            <w:shd w:val="clear" w:color="auto" w:fill="auto"/>
          </w:tcPr>
          <w:p w:rsidR="00591379" w:rsidRDefault="00591379" w:rsidP="000169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83.305.235/0031-34</w:t>
            </w:r>
          </w:p>
        </w:tc>
      </w:tr>
    </w:tbl>
    <w:p w:rsidR="0023362B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362B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conformidade com o disposto no item 9 do Edital de Credenciamento nº2/2023 a referida Ata será encaminhado a Autoridade Competente, para que no prazo de três dias úteis, seja declarado credenciado ou não credenciado. </w:t>
      </w:r>
    </w:p>
    <w:p w:rsidR="0023362B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5D8A">
        <w:rPr>
          <w:rFonts w:ascii="Arial" w:hAnsi="Arial" w:cs="Arial"/>
          <w:sz w:val="22"/>
          <w:szCs w:val="22"/>
        </w:rPr>
        <w:t>Ata Nada mais havendo a tratar foi lavrada a presente Ata.</w:t>
      </w:r>
    </w:p>
    <w:p w:rsidR="0023362B" w:rsidRPr="00AC5D8A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362B" w:rsidRDefault="0023362B" w:rsidP="0023362B">
      <w:pPr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ascii="Arial" w:hAnsi="Arial" w:cs="Arial"/>
          <w:sz w:val="22"/>
          <w:szCs w:val="22"/>
        </w:rPr>
      </w:pPr>
      <w:r w:rsidRPr="00AC5D8A">
        <w:rPr>
          <w:rFonts w:ascii="Arial" w:hAnsi="Arial" w:cs="Arial"/>
          <w:sz w:val="22"/>
          <w:szCs w:val="22"/>
        </w:rPr>
        <w:t xml:space="preserve">Águas Frias- </w:t>
      </w:r>
      <w:proofErr w:type="gramStart"/>
      <w:r w:rsidRPr="00AC5D8A">
        <w:rPr>
          <w:rFonts w:ascii="Arial" w:hAnsi="Arial" w:cs="Arial"/>
          <w:sz w:val="22"/>
          <w:szCs w:val="22"/>
        </w:rPr>
        <w:t xml:space="preserve">SC,  </w:t>
      </w:r>
      <w:r w:rsidR="00972E61">
        <w:rPr>
          <w:rFonts w:ascii="Arial" w:hAnsi="Arial" w:cs="Arial"/>
          <w:sz w:val="22"/>
          <w:szCs w:val="22"/>
        </w:rPr>
        <w:t>22</w:t>
      </w:r>
      <w:proofErr w:type="gramEnd"/>
      <w:r w:rsidR="00591379">
        <w:rPr>
          <w:rFonts w:ascii="Arial" w:hAnsi="Arial" w:cs="Arial"/>
          <w:sz w:val="22"/>
          <w:szCs w:val="22"/>
        </w:rPr>
        <w:t xml:space="preserve"> </w:t>
      </w:r>
      <w:r w:rsidRPr="00AC5D8A">
        <w:rPr>
          <w:rFonts w:ascii="Arial" w:hAnsi="Arial" w:cs="Arial"/>
          <w:sz w:val="22"/>
          <w:szCs w:val="22"/>
        </w:rPr>
        <w:t>de maio  de 202</w:t>
      </w:r>
      <w:r>
        <w:rPr>
          <w:rFonts w:ascii="Arial" w:hAnsi="Arial" w:cs="Arial"/>
          <w:sz w:val="22"/>
          <w:szCs w:val="22"/>
        </w:rPr>
        <w:t>3.</w:t>
      </w:r>
    </w:p>
    <w:p w:rsidR="0023362B" w:rsidRDefault="0023362B" w:rsidP="0023362B">
      <w:pPr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ascii="Arial" w:hAnsi="Arial" w:cs="Arial"/>
          <w:sz w:val="22"/>
          <w:szCs w:val="22"/>
        </w:rPr>
      </w:pPr>
    </w:p>
    <w:p w:rsidR="0023362B" w:rsidRPr="00AC5D8A" w:rsidRDefault="0023362B" w:rsidP="0023362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3362B" w:rsidRPr="00AC5D8A" w:rsidRDefault="0023362B" w:rsidP="002336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Agente de Contratação e Comissão de Contratação </w:t>
      </w: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  <w:r w:rsidRPr="00AC5D8A">
        <w:rPr>
          <w:rFonts w:ascii="Arial" w:hAnsi="Arial" w:cs="Arial"/>
          <w:sz w:val="22"/>
          <w:szCs w:val="22"/>
        </w:rPr>
        <w:t>_____________________________________________</w:t>
      </w: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  <w:r w:rsidRPr="00AC5D8A">
        <w:rPr>
          <w:rFonts w:ascii="Arial" w:hAnsi="Arial" w:cs="Arial"/>
          <w:sz w:val="22"/>
          <w:szCs w:val="22"/>
        </w:rPr>
        <w:t xml:space="preserve">Cristiane </w:t>
      </w:r>
      <w:proofErr w:type="spellStart"/>
      <w:r w:rsidRPr="00AC5D8A">
        <w:rPr>
          <w:rFonts w:ascii="Arial" w:hAnsi="Arial" w:cs="Arial"/>
          <w:sz w:val="22"/>
          <w:szCs w:val="22"/>
        </w:rPr>
        <w:t>Rottava</w:t>
      </w:r>
      <w:proofErr w:type="spellEnd"/>
      <w:r w:rsidRPr="00AC5D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5D8A">
        <w:rPr>
          <w:rFonts w:ascii="Arial" w:hAnsi="Arial" w:cs="Arial"/>
          <w:sz w:val="22"/>
          <w:szCs w:val="22"/>
        </w:rPr>
        <w:t>Busatto</w:t>
      </w:r>
      <w:proofErr w:type="spellEnd"/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  <w:r w:rsidRPr="00AC5D8A">
        <w:rPr>
          <w:rFonts w:ascii="Arial" w:hAnsi="Arial" w:cs="Arial"/>
          <w:sz w:val="22"/>
          <w:szCs w:val="22"/>
        </w:rPr>
        <w:t>_____________________________________________</w:t>
      </w: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 Paula Teixeira </w:t>
      </w: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  <w:r w:rsidRPr="00AC5D8A">
        <w:rPr>
          <w:rFonts w:ascii="Arial" w:hAnsi="Arial" w:cs="Arial"/>
          <w:sz w:val="22"/>
          <w:szCs w:val="22"/>
        </w:rPr>
        <w:t>_____________________________________________</w:t>
      </w: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  <w:r w:rsidRPr="00AC5D8A">
        <w:rPr>
          <w:rFonts w:ascii="Arial" w:hAnsi="Arial" w:cs="Arial"/>
          <w:sz w:val="22"/>
          <w:szCs w:val="22"/>
        </w:rPr>
        <w:t xml:space="preserve">Dionei Da Rosa </w:t>
      </w: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Ciente em _____/____/_________</w:t>
      </w:r>
    </w:p>
    <w:p w:rsidR="0023362B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Pr="000215D9" w:rsidRDefault="0023362B" w:rsidP="0023362B">
      <w:pPr>
        <w:pStyle w:val="SemEspaamento"/>
        <w:rPr>
          <w:rFonts w:ascii="Arial" w:hAnsi="Arial" w:cs="Arial"/>
          <w:b/>
          <w:sz w:val="22"/>
          <w:szCs w:val="22"/>
        </w:rPr>
      </w:pPr>
      <w:r w:rsidRPr="000215D9">
        <w:rPr>
          <w:rFonts w:ascii="Arial" w:hAnsi="Arial" w:cs="Arial"/>
          <w:b/>
          <w:sz w:val="22"/>
          <w:szCs w:val="22"/>
        </w:rPr>
        <w:t>______________________________</w:t>
      </w:r>
    </w:p>
    <w:p w:rsidR="0023362B" w:rsidRPr="000215D9" w:rsidRDefault="0023362B" w:rsidP="0023362B">
      <w:pPr>
        <w:pStyle w:val="SemEspaamento"/>
        <w:rPr>
          <w:rFonts w:ascii="Arial" w:hAnsi="Arial" w:cs="Arial"/>
          <w:b/>
          <w:sz w:val="22"/>
          <w:szCs w:val="22"/>
        </w:rPr>
      </w:pPr>
      <w:r w:rsidRPr="000215D9">
        <w:rPr>
          <w:rFonts w:ascii="Arial" w:hAnsi="Arial" w:cs="Arial"/>
          <w:b/>
          <w:sz w:val="22"/>
          <w:szCs w:val="22"/>
        </w:rPr>
        <w:t xml:space="preserve">LUIZ JOSÉ DAGA </w:t>
      </w:r>
    </w:p>
    <w:p w:rsidR="0023362B" w:rsidRPr="000215D9" w:rsidRDefault="0023362B" w:rsidP="0023362B">
      <w:pPr>
        <w:pStyle w:val="SemEspaamento"/>
        <w:rPr>
          <w:rFonts w:ascii="Arial" w:hAnsi="Arial" w:cs="Arial"/>
          <w:b/>
          <w:sz w:val="22"/>
          <w:szCs w:val="22"/>
        </w:rPr>
      </w:pPr>
      <w:r w:rsidRPr="000215D9">
        <w:rPr>
          <w:rFonts w:ascii="Arial" w:hAnsi="Arial" w:cs="Arial"/>
          <w:b/>
          <w:sz w:val="22"/>
          <w:szCs w:val="22"/>
        </w:rPr>
        <w:t xml:space="preserve">PREFEITO MUNICIPAL </w:t>
      </w:r>
    </w:p>
    <w:p w:rsidR="00A66412" w:rsidRDefault="00A66412"/>
    <w:sectPr w:rsidR="00A66412" w:rsidSect="00AC2662">
      <w:headerReference w:type="default" r:id="rId6"/>
      <w:pgSz w:w="11906" w:h="16838"/>
      <w:pgMar w:top="870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29" w:rsidRDefault="00AD3F29">
      <w:r>
        <w:separator/>
      </w:r>
    </w:p>
  </w:endnote>
  <w:endnote w:type="continuationSeparator" w:id="0">
    <w:p w:rsidR="00AD3F29" w:rsidRDefault="00AD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29" w:rsidRDefault="00AD3F29">
      <w:r>
        <w:separator/>
      </w:r>
    </w:p>
  </w:footnote>
  <w:footnote w:type="continuationSeparator" w:id="0">
    <w:p w:rsidR="00AD3F29" w:rsidRDefault="00AD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495AA3" w:rsidRPr="00805436" w:rsidTr="00716BED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495AA3" w:rsidRPr="00805436" w:rsidRDefault="0023362B" w:rsidP="00716BED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495AA3">
            <w:rPr>
              <w:b/>
              <w:noProof/>
              <w:color w:val="000000"/>
            </w:rPr>
            <w:drawing>
              <wp:inline distT="0" distB="0" distL="0" distR="0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495AA3" w:rsidRPr="00805436" w:rsidRDefault="0023362B" w:rsidP="00716BE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495AA3" w:rsidRPr="00805436" w:rsidRDefault="0023362B" w:rsidP="00716BE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  <w:p w:rsidR="00495AA3" w:rsidRPr="00805436" w:rsidRDefault="0023362B" w:rsidP="00716BE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495AA3" w:rsidRPr="00805436" w:rsidTr="00716BED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495AA3" w:rsidRDefault="00AD3F29" w:rsidP="00716BED">
          <w:pPr>
            <w:ind w:right="-490"/>
            <w:contextualSpacing/>
            <w:jc w:val="both"/>
            <w:rPr>
              <w:b/>
              <w:noProof/>
              <w:color w:val="000000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495AA3" w:rsidRPr="00805436" w:rsidRDefault="0023362B" w:rsidP="00716BED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495AA3" w:rsidRPr="00805436" w:rsidTr="00716BED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495AA3" w:rsidRDefault="00AD3F29" w:rsidP="00716BED">
          <w:pPr>
            <w:ind w:right="-490"/>
            <w:contextualSpacing/>
            <w:jc w:val="both"/>
            <w:rPr>
              <w:b/>
              <w:noProof/>
              <w:color w:val="000000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495AA3" w:rsidRDefault="0023362B" w:rsidP="00716BED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495AA3" w:rsidRPr="00805436" w:rsidRDefault="0023362B" w:rsidP="00716BED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495AA3" w:rsidRDefault="0023362B" w:rsidP="00716BED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495AA3" w:rsidRPr="00805436" w:rsidRDefault="00AD3F29" w:rsidP="00716BED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C1004" w:rsidRDefault="00AD3F29" w:rsidP="00080CD4">
    <w:pPr>
      <w:pStyle w:val="Cabealho"/>
      <w:jc w:val="right"/>
    </w:pPr>
  </w:p>
  <w:p w:rsidR="00BC1004" w:rsidRDefault="00AD3F29" w:rsidP="00080CD4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2B"/>
    <w:rsid w:val="0023362B"/>
    <w:rsid w:val="005746C0"/>
    <w:rsid w:val="00591379"/>
    <w:rsid w:val="00972E61"/>
    <w:rsid w:val="00A66412"/>
    <w:rsid w:val="00AD3F29"/>
    <w:rsid w:val="00D0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F4767-A92F-4440-95E7-896FDB78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36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36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3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913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13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13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13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137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3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37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jefersoneedson@hotmail.com</cp:lastModifiedBy>
  <cp:revision>2</cp:revision>
  <dcterms:created xsi:type="dcterms:W3CDTF">2023-05-22T14:03:00Z</dcterms:created>
  <dcterms:modified xsi:type="dcterms:W3CDTF">2023-05-22T14:03:00Z</dcterms:modified>
</cp:coreProperties>
</file>