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F3" w:rsidRDefault="00A8387E">
      <w:pPr>
        <w:jc w:val="center"/>
      </w:pPr>
      <w:r>
        <w:rPr>
          <w:rFonts w:ascii="Arial" w:hAnsi="Arial" w:cs="Arial"/>
          <w:b/>
        </w:rPr>
        <w:t>CONTRATO ADMINISTRATIVO Nº. 56</w:t>
      </w:r>
      <w:r>
        <w:rPr>
          <w:rFonts w:ascii="Arial" w:hAnsi="Arial" w:cs="Arial"/>
          <w:b/>
          <w:lang w:eastAsia="pt-BR"/>
        </w:rPr>
        <w:t>/2023</w:t>
      </w:r>
    </w:p>
    <w:p w:rsidR="008543F3" w:rsidRDefault="008543F3">
      <w:pPr>
        <w:ind w:firstLine="1134"/>
        <w:jc w:val="both"/>
        <w:rPr>
          <w:rFonts w:ascii="Arial" w:hAnsi="Arial" w:cs="Arial"/>
          <w:b/>
        </w:rPr>
      </w:pPr>
    </w:p>
    <w:p w:rsidR="008543F3" w:rsidRDefault="008543F3">
      <w:pPr>
        <w:ind w:firstLine="1134"/>
        <w:jc w:val="both"/>
        <w:rPr>
          <w:rFonts w:ascii="Arial" w:hAnsi="Arial" w:cs="Arial"/>
        </w:rPr>
      </w:pPr>
    </w:p>
    <w:p w:rsidR="008543F3"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Contrato que entre si celebram a(o) </w:t>
      </w:r>
      <w:r w:rsidRPr="003C1891">
        <w:rPr>
          <w:rFonts w:ascii="Arial" w:hAnsi="Arial" w:cs="Arial"/>
          <w:b/>
          <w:lang w:eastAsia="pt-BR"/>
        </w:rPr>
        <w:t>MUNICÍPIO DE ÁGUAS FRIAS</w:t>
      </w:r>
      <w:r w:rsidRPr="003C1891">
        <w:rPr>
          <w:rFonts w:ascii="Arial" w:hAnsi="Arial" w:cs="Arial"/>
        </w:rPr>
        <w:t xml:space="preserve">, </w:t>
      </w:r>
      <w:r w:rsidRPr="003C1891">
        <w:rPr>
          <w:rFonts w:ascii="Arial" w:hAnsi="Arial" w:cs="Arial"/>
          <w:lang w:eastAsia="pt-BR"/>
        </w:rPr>
        <w:t>Estado de Santa Catarina</w:t>
      </w:r>
      <w:r w:rsidRPr="003C1891">
        <w:rPr>
          <w:rFonts w:ascii="Arial" w:hAnsi="Arial" w:cs="Arial"/>
        </w:rPr>
        <w:t xml:space="preserve">, com endereço na(o) </w:t>
      </w:r>
      <w:r w:rsidRPr="003C1891">
        <w:rPr>
          <w:rFonts w:ascii="Arial" w:hAnsi="Arial" w:cs="Arial"/>
          <w:lang w:eastAsia="pt-BR"/>
        </w:rPr>
        <w:t>Rua Sete de Setembro</w:t>
      </w:r>
      <w:r w:rsidRPr="003C1891">
        <w:rPr>
          <w:rFonts w:ascii="Arial" w:hAnsi="Arial" w:cs="Arial"/>
        </w:rPr>
        <w:t xml:space="preserve">, inscrita no CGC/MF sob o nº </w:t>
      </w:r>
      <w:r w:rsidRPr="003C1891">
        <w:rPr>
          <w:rFonts w:ascii="Arial" w:hAnsi="Arial" w:cs="Arial"/>
          <w:lang w:eastAsia="pt-BR"/>
        </w:rPr>
        <w:t>95.990.180/0001-02</w:t>
      </w:r>
      <w:r w:rsidRPr="003C1891">
        <w:rPr>
          <w:rFonts w:ascii="Arial" w:hAnsi="Arial" w:cs="Arial"/>
        </w:rPr>
        <w:t xml:space="preserve">, neste ato representada por seu </w:t>
      </w:r>
      <w:r w:rsidRPr="003C1891">
        <w:rPr>
          <w:rFonts w:ascii="Arial" w:hAnsi="Arial" w:cs="Arial"/>
          <w:lang w:eastAsia="pt-BR"/>
        </w:rPr>
        <w:t>Prefeito</w:t>
      </w:r>
      <w:r w:rsidRPr="003C1891">
        <w:rPr>
          <w:rFonts w:ascii="Arial" w:hAnsi="Arial" w:cs="Arial"/>
        </w:rPr>
        <w:t xml:space="preserve">, Senhor </w:t>
      </w:r>
      <w:r w:rsidRPr="003C1891">
        <w:rPr>
          <w:rFonts w:ascii="Arial" w:hAnsi="Arial" w:cs="Arial"/>
          <w:lang w:eastAsia="pt-BR"/>
        </w:rPr>
        <w:t xml:space="preserve">LUIZ JOSÉ DAGA inscrito no CPF nº62589911904 </w:t>
      </w:r>
      <w:r w:rsidRPr="003C1891">
        <w:rPr>
          <w:rFonts w:ascii="Arial" w:hAnsi="Arial" w:cs="Arial"/>
        </w:rPr>
        <w:t xml:space="preserve">doravante denominada simplesmente de </w:t>
      </w:r>
      <w:r w:rsidRPr="003C1891">
        <w:rPr>
          <w:rFonts w:ascii="Arial" w:hAnsi="Arial" w:cs="Arial"/>
          <w:b/>
        </w:rPr>
        <w:t>CONTRATANTE</w:t>
      </w:r>
      <w:r w:rsidRPr="003C1891">
        <w:rPr>
          <w:rFonts w:ascii="Arial" w:hAnsi="Arial" w:cs="Arial"/>
        </w:rPr>
        <w:t xml:space="preserve"> e a Empresa VALDERES MENDES DE MEDEIROS RONDA MONITORAMENTO EIRELI, com sede na(o)</w:t>
      </w:r>
      <w:r w:rsidRPr="003C1891">
        <w:rPr>
          <w:rFonts w:ascii="Arial" w:hAnsi="Arial" w:cs="Arial"/>
          <w:lang w:eastAsia="pt-BR"/>
        </w:rPr>
        <w:t xml:space="preserve"> Rua </w:t>
      </w:r>
      <w:r w:rsidR="003C1891" w:rsidRPr="003C1891">
        <w:rPr>
          <w:rFonts w:ascii="Arial" w:hAnsi="Arial" w:cs="Arial"/>
          <w:lang w:eastAsia="pt-BR"/>
        </w:rPr>
        <w:t>Araucária,</w:t>
      </w:r>
      <w:r w:rsidRPr="003C1891">
        <w:rPr>
          <w:rFonts w:ascii="Arial" w:hAnsi="Arial" w:cs="Arial"/>
          <w:lang w:eastAsia="pt-BR"/>
        </w:rPr>
        <w:t xml:space="preserve"> 230, bairro Centro</w:t>
      </w:r>
      <w:r w:rsidRPr="003C1891">
        <w:rPr>
          <w:rFonts w:ascii="Arial" w:hAnsi="Arial" w:cs="Arial"/>
        </w:rPr>
        <w:t xml:space="preserve">, na cidade de JARDINÓPOLIS-SC, inscrita no CGC/MF sob o nº. </w:t>
      </w:r>
      <w:r w:rsidRPr="003C1891">
        <w:rPr>
          <w:rFonts w:ascii="Arial" w:hAnsi="Arial" w:cs="Arial"/>
          <w:lang w:eastAsia="pt-BR"/>
        </w:rPr>
        <w:t xml:space="preserve"> 27.948.091/0001-48 </w:t>
      </w:r>
      <w:r w:rsidRPr="003C1891">
        <w:rPr>
          <w:rFonts w:ascii="Arial" w:hAnsi="Arial" w:cs="Arial"/>
        </w:rPr>
        <w:t>neste ato representada por seu(ua) representante legal Senhor(</w:t>
      </w:r>
      <w:r w:rsidR="003C1891" w:rsidRPr="003C1891">
        <w:rPr>
          <w:rFonts w:ascii="Arial" w:hAnsi="Arial" w:cs="Arial"/>
        </w:rPr>
        <w:t>a) VALDERES</w:t>
      </w:r>
      <w:r w:rsidRPr="003C1891">
        <w:rPr>
          <w:rFonts w:ascii="Arial" w:hAnsi="Arial" w:cs="Arial"/>
        </w:rPr>
        <w:t xml:space="preserve"> MENDES DE MEDEIROS inscrito no CPF nº037.098.529-00, doravante denominada simplesmente de </w:t>
      </w:r>
      <w:r w:rsidRPr="003C1891">
        <w:rPr>
          <w:rFonts w:ascii="Arial" w:hAnsi="Arial" w:cs="Arial"/>
          <w:b/>
        </w:rPr>
        <w:t>CONTRATADA</w:t>
      </w:r>
      <w:r w:rsidRPr="003C1891">
        <w:rPr>
          <w:rFonts w:ascii="Arial" w:hAnsi="Arial" w:cs="Arial"/>
        </w:rPr>
        <w:t>, em decorrência do Processo de Licitação Nº.  43</w:t>
      </w:r>
      <w:r w:rsidRPr="003C1891">
        <w:rPr>
          <w:rFonts w:ascii="Arial" w:hAnsi="Arial" w:cs="Arial"/>
          <w:lang w:eastAsia="pt-BR"/>
        </w:rPr>
        <w:t>/2023</w:t>
      </w:r>
      <w:r w:rsidRPr="003C1891">
        <w:rPr>
          <w:rFonts w:ascii="Arial" w:hAnsi="Arial" w:cs="Arial"/>
        </w:rPr>
        <w:t>, Dispensa por Justificativa Nº.22</w:t>
      </w:r>
      <w:r w:rsidRPr="003C1891">
        <w:rPr>
          <w:rFonts w:ascii="Arial" w:hAnsi="Arial" w:cs="Arial"/>
          <w:lang w:eastAsia="pt-BR"/>
        </w:rPr>
        <w:t>/2023</w:t>
      </w:r>
      <w:r w:rsidRPr="003C1891">
        <w:rPr>
          <w:rFonts w:ascii="Arial" w:hAnsi="Arial" w:cs="Arial"/>
        </w:rPr>
        <w:t>, homologado em</w:t>
      </w:r>
      <w:r w:rsidRPr="003C1891">
        <w:rPr>
          <w:rFonts w:ascii="Arial" w:hAnsi="Arial" w:cs="Arial"/>
          <w:lang w:eastAsia="pt-BR"/>
        </w:rPr>
        <w:t xml:space="preserve"> 04/05/23</w:t>
      </w:r>
      <w:r w:rsidRPr="003C1891">
        <w:rPr>
          <w:rFonts w:ascii="Arial" w:hAnsi="Arial" w:cs="Arial"/>
        </w:rPr>
        <w:t xml:space="preserve">, mediante sujeição mútua às normas constantes da Lei Nº 14.133 de 01 de abril de 2021 e legislação pertinente, ao </w:t>
      </w:r>
      <w:r w:rsidR="003C1891" w:rsidRPr="003C1891">
        <w:rPr>
          <w:rFonts w:ascii="Arial" w:hAnsi="Arial" w:cs="Arial"/>
        </w:rPr>
        <w:t>Edital antes</w:t>
      </w:r>
      <w:r w:rsidRPr="003C1891">
        <w:rPr>
          <w:rFonts w:ascii="Arial" w:hAnsi="Arial" w:cs="Arial"/>
        </w:rPr>
        <w:t xml:space="preserve"> citado, à proposta e às seguintes cláusulas contratuais:</w:t>
      </w:r>
    </w:p>
    <w:p w:rsidR="008543F3" w:rsidRPr="003C1891" w:rsidRDefault="008543F3">
      <w:pPr>
        <w:ind w:firstLine="1134"/>
        <w:jc w:val="both"/>
        <w:rPr>
          <w:rFonts w:ascii="Arial" w:hAnsi="Arial" w:cs="Arial"/>
        </w:rPr>
      </w:pPr>
    </w:p>
    <w:p w:rsidR="008543F3" w:rsidRPr="003C1891" w:rsidRDefault="00A8387E">
      <w:pPr>
        <w:ind w:hanging="57"/>
        <w:jc w:val="both"/>
        <w:rPr>
          <w:rFonts w:ascii="Arial" w:hAnsi="Arial" w:cs="Arial"/>
        </w:rPr>
      </w:pPr>
      <w:r w:rsidRPr="003C1891">
        <w:rPr>
          <w:rFonts w:ascii="Arial" w:hAnsi="Arial" w:cs="Arial"/>
        </w:rPr>
        <w:t>CLÁUSULA PRIMEIRA: OBJETO E SEUS ELEMENTOS CARACTERÍSTICOS (ART. 92, I)</w:t>
      </w:r>
    </w:p>
    <w:p w:rsidR="008543F3" w:rsidRPr="003C1891" w:rsidRDefault="00A8387E">
      <w:pPr>
        <w:ind w:hanging="57"/>
        <w:jc w:val="both"/>
        <w:rPr>
          <w:rFonts w:ascii="Arial" w:hAnsi="Arial" w:cs="Arial"/>
        </w:rPr>
      </w:pPr>
      <w:r w:rsidRPr="003C1891">
        <w:rPr>
          <w:rFonts w:ascii="Arial" w:hAnsi="Arial" w:cs="Arial"/>
        </w:rPr>
        <w:t xml:space="preserve"> </w:t>
      </w:r>
    </w:p>
    <w:p w:rsidR="008543F3" w:rsidRPr="003C1891" w:rsidRDefault="00A8387E" w:rsidP="00D61C3F">
      <w:pPr>
        <w:pStyle w:val="PargrafodaLista"/>
        <w:numPr>
          <w:ilvl w:val="1"/>
          <w:numId w:val="2"/>
        </w:numPr>
        <w:jc w:val="both"/>
        <w:rPr>
          <w:rFonts w:ascii="Arial" w:hAnsi="Arial" w:cs="Arial"/>
        </w:rPr>
      </w:pPr>
      <w:r w:rsidRPr="003C1891">
        <w:rPr>
          <w:rFonts w:ascii="Arial" w:hAnsi="Arial" w:cs="Arial"/>
        </w:rPr>
        <w:t>- Aquisição e instalação de sistema do botão de pânico para as escolas municipais de Aguas Frias/SC</w:t>
      </w:r>
    </w:p>
    <w:p w:rsidR="00D61C3F" w:rsidRPr="003C1891" w:rsidRDefault="00D61C3F" w:rsidP="00D61C3F">
      <w:pPr>
        <w:ind w:left="-142"/>
        <w:jc w:val="both"/>
        <w:rPr>
          <w:rFonts w:ascii="Arial" w:hAnsi="Arial" w:cs="Arial"/>
        </w:rPr>
      </w:pPr>
    </w:p>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28"/>
        <w:gridCol w:w="570"/>
        <w:gridCol w:w="5479"/>
        <w:gridCol w:w="1326"/>
        <w:gridCol w:w="1843"/>
      </w:tblGrid>
      <w:tr w:rsidR="00D61C3F" w:rsidRPr="003C1891" w:rsidTr="0057706B">
        <w:trPr>
          <w:trHeight w:val="645"/>
        </w:trPr>
        <w:tc>
          <w:tcPr>
            <w:tcW w:w="686" w:type="dxa"/>
          </w:tcPr>
          <w:p w:rsidR="00D61C3F" w:rsidRPr="003C1891" w:rsidRDefault="00D61C3F" w:rsidP="0057706B">
            <w:pPr>
              <w:pStyle w:val="TableParagraph"/>
              <w:spacing w:line="360" w:lineRule="auto"/>
              <w:jc w:val="both"/>
              <w:rPr>
                <w:rFonts w:ascii="Arial" w:hAnsi="Arial" w:cs="Arial"/>
                <w:b/>
                <w:color w:val="000000" w:themeColor="text1"/>
                <w:sz w:val="20"/>
                <w:szCs w:val="20"/>
                <w:lang w:val="pt-BR"/>
              </w:rPr>
            </w:pPr>
            <w:r w:rsidRPr="003C1891">
              <w:rPr>
                <w:rFonts w:ascii="Arial" w:hAnsi="Arial" w:cs="Arial"/>
                <w:b/>
                <w:color w:val="000000" w:themeColor="text1"/>
                <w:sz w:val="20"/>
                <w:szCs w:val="20"/>
                <w:lang w:val="pt-BR"/>
              </w:rPr>
              <w:t>ITEM</w:t>
            </w:r>
          </w:p>
        </w:tc>
        <w:tc>
          <w:tcPr>
            <w:tcW w:w="728" w:type="dxa"/>
          </w:tcPr>
          <w:p w:rsidR="00D61C3F" w:rsidRPr="003C1891" w:rsidRDefault="00D61C3F" w:rsidP="0057706B">
            <w:pPr>
              <w:pStyle w:val="TableParagraph"/>
              <w:spacing w:line="360" w:lineRule="auto"/>
              <w:ind w:right="130"/>
              <w:jc w:val="both"/>
              <w:rPr>
                <w:rFonts w:ascii="Arial" w:hAnsi="Arial" w:cs="Arial"/>
                <w:b/>
                <w:color w:val="000000" w:themeColor="text1"/>
                <w:sz w:val="20"/>
                <w:szCs w:val="20"/>
                <w:lang w:val="pt-BR"/>
              </w:rPr>
            </w:pPr>
            <w:r w:rsidRPr="003C1891">
              <w:rPr>
                <w:rFonts w:ascii="Arial" w:hAnsi="Arial" w:cs="Arial"/>
                <w:b/>
                <w:color w:val="000000" w:themeColor="text1"/>
                <w:sz w:val="20"/>
                <w:szCs w:val="20"/>
                <w:lang w:val="pt-BR"/>
              </w:rPr>
              <w:t>QTD</w:t>
            </w:r>
          </w:p>
        </w:tc>
        <w:tc>
          <w:tcPr>
            <w:tcW w:w="570" w:type="dxa"/>
          </w:tcPr>
          <w:p w:rsidR="00D61C3F" w:rsidRPr="003C1891" w:rsidRDefault="00D61C3F" w:rsidP="0057706B">
            <w:pPr>
              <w:pStyle w:val="TableParagraph"/>
              <w:spacing w:line="360" w:lineRule="auto"/>
              <w:ind w:left="165"/>
              <w:jc w:val="both"/>
              <w:rPr>
                <w:rFonts w:ascii="Arial" w:hAnsi="Arial" w:cs="Arial"/>
                <w:b/>
                <w:color w:val="000000" w:themeColor="text1"/>
                <w:sz w:val="20"/>
                <w:szCs w:val="20"/>
                <w:lang w:val="pt-BR"/>
              </w:rPr>
            </w:pPr>
            <w:r w:rsidRPr="003C1891">
              <w:rPr>
                <w:rFonts w:ascii="Arial" w:hAnsi="Arial" w:cs="Arial"/>
                <w:b/>
                <w:color w:val="000000" w:themeColor="text1"/>
                <w:sz w:val="20"/>
                <w:szCs w:val="20"/>
                <w:lang w:val="pt-BR"/>
              </w:rPr>
              <w:t>UN</w:t>
            </w:r>
          </w:p>
        </w:tc>
        <w:tc>
          <w:tcPr>
            <w:tcW w:w="5479" w:type="dxa"/>
          </w:tcPr>
          <w:p w:rsidR="00D61C3F" w:rsidRPr="003C1891" w:rsidRDefault="00D61C3F" w:rsidP="0057706B">
            <w:pPr>
              <w:pStyle w:val="TableParagraph"/>
              <w:spacing w:line="360" w:lineRule="auto"/>
              <w:ind w:left="162"/>
              <w:jc w:val="both"/>
              <w:rPr>
                <w:rFonts w:ascii="Arial" w:hAnsi="Arial" w:cs="Arial"/>
                <w:b/>
                <w:color w:val="000000" w:themeColor="text1"/>
                <w:sz w:val="20"/>
                <w:szCs w:val="20"/>
                <w:lang w:val="pt-BR"/>
              </w:rPr>
            </w:pPr>
            <w:r w:rsidRPr="003C1891">
              <w:rPr>
                <w:rFonts w:ascii="Arial" w:hAnsi="Arial" w:cs="Arial"/>
                <w:b/>
                <w:color w:val="000000" w:themeColor="text1"/>
                <w:sz w:val="20"/>
                <w:szCs w:val="20"/>
                <w:lang w:val="pt-BR"/>
              </w:rPr>
              <w:t>ESPECIFICAÇÃO</w:t>
            </w:r>
          </w:p>
        </w:tc>
        <w:tc>
          <w:tcPr>
            <w:tcW w:w="1326" w:type="dxa"/>
          </w:tcPr>
          <w:p w:rsidR="00D61C3F" w:rsidRPr="003C1891" w:rsidRDefault="00D61C3F" w:rsidP="0057706B">
            <w:pPr>
              <w:pStyle w:val="TableParagraph"/>
              <w:spacing w:line="360" w:lineRule="auto"/>
              <w:jc w:val="both"/>
              <w:rPr>
                <w:rFonts w:ascii="Arial" w:hAnsi="Arial" w:cs="Arial"/>
                <w:b/>
                <w:color w:val="000000" w:themeColor="text1"/>
                <w:sz w:val="20"/>
                <w:szCs w:val="20"/>
                <w:lang w:val="pt-BR"/>
              </w:rPr>
            </w:pPr>
            <w:r w:rsidRPr="003C1891">
              <w:rPr>
                <w:rFonts w:ascii="Arial" w:hAnsi="Arial" w:cs="Arial"/>
                <w:b/>
                <w:color w:val="000000" w:themeColor="text1"/>
                <w:sz w:val="20"/>
                <w:szCs w:val="20"/>
                <w:lang w:val="pt-BR"/>
              </w:rPr>
              <w:t>PREÇO</w:t>
            </w:r>
            <w:r w:rsidRPr="003C1891">
              <w:rPr>
                <w:rFonts w:ascii="Arial" w:hAnsi="Arial" w:cs="Arial"/>
                <w:b/>
                <w:color w:val="000000" w:themeColor="text1"/>
                <w:spacing w:val="1"/>
                <w:sz w:val="20"/>
                <w:szCs w:val="20"/>
                <w:lang w:val="pt-BR"/>
              </w:rPr>
              <w:t xml:space="preserve"> </w:t>
            </w:r>
            <w:r w:rsidRPr="003C1891">
              <w:rPr>
                <w:rFonts w:ascii="Arial" w:hAnsi="Arial" w:cs="Arial"/>
                <w:b/>
                <w:color w:val="000000" w:themeColor="text1"/>
                <w:sz w:val="20"/>
                <w:szCs w:val="20"/>
                <w:lang w:val="pt-BR"/>
              </w:rPr>
              <w:t>UNITÁRIO</w:t>
            </w:r>
          </w:p>
        </w:tc>
        <w:tc>
          <w:tcPr>
            <w:tcW w:w="1843" w:type="dxa"/>
          </w:tcPr>
          <w:p w:rsidR="00D61C3F" w:rsidRPr="003C1891" w:rsidRDefault="00D61C3F" w:rsidP="0057706B">
            <w:pPr>
              <w:pStyle w:val="TableParagraph"/>
              <w:spacing w:line="360" w:lineRule="auto"/>
              <w:ind w:left="164" w:right="142"/>
              <w:jc w:val="both"/>
              <w:rPr>
                <w:rFonts w:ascii="Arial" w:hAnsi="Arial" w:cs="Arial"/>
                <w:b/>
                <w:color w:val="000000" w:themeColor="text1"/>
                <w:sz w:val="20"/>
                <w:szCs w:val="20"/>
                <w:lang w:val="pt-BR"/>
              </w:rPr>
            </w:pPr>
            <w:r w:rsidRPr="003C1891">
              <w:rPr>
                <w:rFonts w:ascii="Arial" w:hAnsi="Arial" w:cs="Arial"/>
                <w:b/>
                <w:color w:val="000000" w:themeColor="text1"/>
                <w:sz w:val="20"/>
                <w:szCs w:val="20"/>
                <w:lang w:val="pt-BR"/>
              </w:rPr>
              <w:t>PREÇO</w:t>
            </w:r>
            <w:r w:rsidRPr="003C1891">
              <w:rPr>
                <w:rFonts w:ascii="Arial" w:hAnsi="Arial" w:cs="Arial"/>
                <w:b/>
                <w:color w:val="000000" w:themeColor="text1"/>
                <w:spacing w:val="-47"/>
                <w:sz w:val="20"/>
                <w:szCs w:val="20"/>
                <w:lang w:val="pt-BR"/>
              </w:rPr>
              <w:t xml:space="preserve"> </w:t>
            </w:r>
            <w:r w:rsidRPr="003C1891">
              <w:rPr>
                <w:rFonts w:ascii="Arial" w:hAnsi="Arial" w:cs="Arial"/>
                <w:b/>
                <w:color w:val="000000" w:themeColor="text1"/>
                <w:sz w:val="20"/>
                <w:szCs w:val="20"/>
                <w:lang w:val="pt-BR"/>
              </w:rPr>
              <w:t>TOTAL</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01</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3</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Central de alarme integrado com a internet, disparando aviso para Policia por aplicativo.</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R$ 850,00</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R$ 2.550,00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02</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3</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Receptor de sinal para controles sem fio.</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R$ 160,00 </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R$ 480,00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03</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3</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Bateria interna para alimentação da Central de Alarme.</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R$ 130,00</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R$ 390,00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04</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6</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Sirene para aviso sonoro integrada à central de alarme</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R$ 40,00</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R$ 240,00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05</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6</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Controle para ativação do modo pânico sem fio.</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R$ 53,00</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R$ 318,0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06</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6</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Controle para ativação do modo pânico com fio.</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R$ 35,00</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R$ 210,00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07</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450</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Metro</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Cabo de alarme 4 vias, utilizado para ligação de sensores e sirene.</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R$ 1,15</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R$ 517,50</w:t>
            </w:r>
          </w:p>
        </w:tc>
      </w:tr>
      <w:tr w:rsidR="00D61C3F" w:rsidRPr="003C1891" w:rsidTr="0057706B">
        <w:trPr>
          <w:trHeight w:val="297"/>
        </w:trPr>
        <w:tc>
          <w:tcPr>
            <w:tcW w:w="686" w:type="dxa"/>
          </w:tcPr>
          <w:p w:rsidR="00D61C3F" w:rsidRPr="003C1891" w:rsidRDefault="00D61C3F" w:rsidP="0057706B">
            <w:pPr>
              <w:pStyle w:val="TableParagraph"/>
              <w:spacing w:line="360" w:lineRule="auto"/>
              <w:ind w:left="107"/>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08</w:t>
            </w:r>
          </w:p>
        </w:tc>
        <w:tc>
          <w:tcPr>
            <w:tcW w:w="728" w:type="dxa"/>
          </w:tcPr>
          <w:p w:rsidR="00D61C3F" w:rsidRPr="003C1891" w:rsidRDefault="00D61C3F" w:rsidP="0057706B">
            <w:pPr>
              <w:pStyle w:val="TableParagraph"/>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3</w:t>
            </w:r>
          </w:p>
        </w:tc>
        <w:tc>
          <w:tcPr>
            <w:tcW w:w="570" w:type="dxa"/>
            <w:vAlign w:val="center"/>
          </w:tcPr>
          <w:p w:rsidR="00D61C3F" w:rsidRPr="003C1891" w:rsidRDefault="00D61C3F" w:rsidP="0057706B">
            <w:pPr>
              <w:jc w:val="both"/>
              <w:rPr>
                <w:rFonts w:ascii="Arial" w:hAnsi="Arial" w:cs="Arial"/>
                <w:color w:val="000000" w:themeColor="text1"/>
              </w:rPr>
            </w:pPr>
            <w:r w:rsidRPr="003C1891">
              <w:rPr>
                <w:rFonts w:ascii="Arial" w:hAnsi="Arial" w:cs="Arial"/>
                <w:color w:val="000000" w:themeColor="text1"/>
              </w:rPr>
              <w:t>UND</w:t>
            </w:r>
          </w:p>
        </w:tc>
        <w:tc>
          <w:tcPr>
            <w:tcW w:w="5479" w:type="dxa"/>
            <w:vAlign w:val="center"/>
          </w:tcPr>
          <w:p w:rsidR="00D61C3F" w:rsidRPr="003C1891" w:rsidRDefault="00D61C3F" w:rsidP="0057706B">
            <w:pPr>
              <w:spacing w:line="360" w:lineRule="auto"/>
              <w:jc w:val="both"/>
              <w:rPr>
                <w:rFonts w:ascii="Arial" w:hAnsi="Arial" w:cs="Arial"/>
                <w:color w:val="000000" w:themeColor="text1"/>
              </w:rPr>
            </w:pPr>
            <w:r w:rsidRPr="003C1891">
              <w:rPr>
                <w:rFonts w:ascii="Arial" w:hAnsi="Arial" w:cs="Arial"/>
                <w:color w:val="000000" w:themeColor="text1"/>
              </w:rPr>
              <w:t>Mão de obra para instalação do Sistema. Incluso deslocamento e configuração do sistema.</w:t>
            </w:r>
          </w:p>
        </w:tc>
        <w:tc>
          <w:tcPr>
            <w:tcW w:w="1326"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R$ 500,00</w:t>
            </w:r>
          </w:p>
        </w:tc>
        <w:tc>
          <w:tcPr>
            <w:tcW w:w="1843" w:type="dxa"/>
          </w:tcPr>
          <w:p w:rsidR="00D61C3F" w:rsidRPr="003C1891" w:rsidRDefault="00D61C3F" w:rsidP="0057706B">
            <w:pPr>
              <w:pStyle w:val="TableParagraph"/>
              <w:spacing w:line="360" w:lineRule="auto"/>
              <w:ind w:left="164"/>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R$ 1500,00</w:t>
            </w:r>
          </w:p>
        </w:tc>
      </w:tr>
      <w:tr w:rsidR="00D61C3F" w:rsidRPr="003C1891" w:rsidTr="0057706B">
        <w:trPr>
          <w:trHeight w:val="451"/>
        </w:trPr>
        <w:tc>
          <w:tcPr>
            <w:tcW w:w="8789" w:type="dxa"/>
            <w:gridSpan w:val="5"/>
          </w:tcPr>
          <w:p w:rsidR="00D61C3F" w:rsidRPr="003C1891" w:rsidRDefault="00D61C3F" w:rsidP="0057706B">
            <w:pPr>
              <w:autoSpaceDE/>
              <w:autoSpaceDN/>
              <w:spacing w:line="360" w:lineRule="auto"/>
              <w:ind w:right="142"/>
              <w:jc w:val="both"/>
              <w:rPr>
                <w:rFonts w:ascii="Arial" w:hAnsi="Arial" w:cs="Arial"/>
                <w:b/>
                <w:color w:val="000000" w:themeColor="text1"/>
              </w:rPr>
            </w:pPr>
            <w:r w:rsidRPr="003C1891">
              <w:rPr>
                <w:rFonts w:ascii="Arial" w:hAnsi="Arial" w:cs="Arial"/>
                <w:color w:val="000000" w:themeColor="text1"/>
              </w:rPr>
              <w:tab/>
            </w:r>
            <w:r w:rsidRPr="003C1891">
              <w:rPr>
                <w:rFonts w:ascii="Arial" w:hAnsi="Arial" w:cs="Arial"/>
                <w:b/>
                <w:color w:val="000000" w:themeColor="text1"/>
              </w:rPr>
              <w:t>VALOR TOTAL R$</w:t>
            </w:r>
          </w:p>
        </w:tc>
        <w:tc>
          <w:tcPr>
            <w:tcW w:w="1843" w:type="dxa"/>
          </w:tcPr>
          <w:p w:rsidR="00D61C3F" w:rsidRPr="003C1891" w:rsidRDefault="00D61C3F" w:rsidP="0057706B">
            <w:pPr>
              <w:pStyle w:val="TableParagraph"/>
              <w:spacing w:line="360" w:lineRule="auto"/>
              <w:ind w:left="103"/>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R$ 6.205,50</w:t>
            </w:r>
          </w:p>
        </w:tc>
      </w:tr>
    </w:tbl>
    <w:p w:rsidR="006F1750" w:rsidRPr="003C1891" w:rsidRDefault="006F1750" w:rsidP="006F1750">
      <w:pPr>
        <w:ind w:hanging="57"/>
        <w:jc w:val="both"/>
        <w:rPr>
          <w:rFonts w:ascii="Arial" w:hAnsi="Arial" w:cs="Arial"/>
        </w:rPr>
      </w:pPr>
    </w:p>
    <w:p w:rsidR="00A7659C" w:rsidRDefault="006F1750" w:rsidP="00A7659C">
      <w:pPr>
        <w:ind w:hanging="57"/>
        <w:jc w:val="both"/>
        <w:rPr>
          <w:rFonts w:ascii="Arial" w:hAnsi="Arial" w:cs="Arial"/>
        </w:rPr>
      </w:pPr>
      <w:r w:rsidRPr="003C1891">
        <w:rPr>
          <w:rFonts w:ascii="Arial" w:hAnsi="Arial" w:cs="Arial"/>
        </w:rPr>
        <w:t>1.2 A instalação dos equipamentos deverão ser iniciados em até 02 dias após a emissão da ordem de serviço.</w:t>
      </w:r>
    </w:p>
    <w:p w:rsidR="00A7659C" w:rsidRDefault="00A7659C" w:rsidP="00A7659C">
      <w:pPr>
        <w:ind w:hanging="57"/>
        <w:jc w:val="both"/>
        <w:rPr>
          <w:rFonts w:ascii="Arial" w:hAnsi="Arial" w:cs="Arial"/>
        </w:rPr>
      </w:pPr>
    </w:p>
    <w:p w:rsidR="006F1750" w:rsidRPr="003C1891" w:rsidRDefault="006F1750" w:rsidP="00A7659C">
      <w:pPr>
        <w:ind w:hanging="57"/>
        <w:jc w:val="both"/>
        <w:rPr>
          <w:rFonts w:ascii="Arial" w:hAnsi="Arial" w:cs="Arial"/>
        </w:rPr>
      </w:pPr>
      <w:r w:rsidRPr="003C1891">
        <w:rPr>
          <w:rFonts w:ascii="Arial" w:hAnsi="Arial" w:cs="Arial"/>
        </w:rPr>
        <w:t>1.3 A instalação do botão do pânico ocorrerá nas escolas municipais de Águas Frias/SC.</w:t>
      </w:r>
    </w:p>
    <w:p w:rsidR="006F1750" w:rsidRPr="003C1891" w:rsidRDefault="006F1750" w:rsidP="006F1750">
      <w:pPr>
        <w:ind w:hanging="57"/>
        <w:jc w:val="both"/>
        <w:rPr>
          <w:rFonts w:ascii="Arial" w:hAnsi="Arial" w:cs="Arial"/>
        </w:rPr>
      </w:pPr>
      <w:r w:rsidRPr="003C1891">
        <w:rPr>
          <w:rFonts w:ascii="Arial" w:hAnsi="Arial" w:cs="Arial"/>
        </w:rPr>
        <w:t>Sendo Elas:</w:t>
      </w:r>
    </w:p>
    <w:p w:rsidR="006F1750" w:rsidRPr="003C1891" w:rsidRDefault="006F1750" w:rsidP="006F1750">
      <w:pPr>
        <w:ind w:hanging="57"/>
        <w:jc w:val="both"/>
        <w:rPr>
          <w:rFonts w:ascii="Arial" w:hAnsi="Arial" w:cs="Arial"/>
        </w:rPr>
      </w:pPr>
      <w:r w:rsidRPr="003C1891">
        <w:rPr>
          <w:rFonts w:ascii="Arial" w:hAnsi="Arial" w:cs="Arial"/>
        </w:rPr>
        <w:t>Centro Municipal de Educação Infantil Aquarela.</w:t>
      </w:r>
    </w:p>
    <w:p w:rsidR="006F1750" w:rsidRPr="003C1891" w:rsidRDefault="006F1750" w:rsidP="006F1750">
      <w:pPr>
        <w:ind w:hanging="57"/>
        <w:jc w:val="both"/>
        <w:rPr>
          <w:rFonts w:ascii="Arial" w:hAnsi="Arial" w:cs="Arial"/>
        </w:rPr>
      </w:pPr>
      <w:r w:rsidRPr="003C1891">
        <w:rPr>
          <w:rFonts w:ascii="Arial" w:hAnsi="Arial" w:cs="Arial"/>
        </w:rPr>
        <w:t>Núcleo Municipal de Ensino Professora Irene Filippi Tomé de Moura</w:t>
      </w:r>
    </w:p>
    <w:p w:rsidR="008543F3" w:rsidRPr="003C1891" w:rsidRDefault="006F1750" w:rsidP="006F1750">
      <w:pPr>
        <w:ind w:hanging="57"/>
        <w:jc w:val="both"/>
        <w:rPr>
          <w:rFonts w:ascii="Arial" w:hAnsi="Arial" w:cs="Arial"/>
        </w:rPr>
      </w:pPr>
      <w:r w:rsidRPr="003C1891">
        <w:rPr>
          <w:rFonts w:ascii="Arial" w:hAnsi="Arial" w:cs="Arial"/>
        </w:rPr>
        <w:t>Escola do Campo em Tempo Integral Tarumazinho.</w:t>
      </w:r>
    </w:p>
    <w:p w:rsidR="006F1750" w:rsidRPr="003C1891" w:rsidRDefault="006F1750" w:rsidP="006F1750">
      <w:pPr>
        <w:ind w:hanging="57"/>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SEGUNDA: VINCULAÇÃO AO EDITAL DE LICITAÇÃO E À PROPOSTA DO LICITANTE VENCEDOR (ART. 92, II)</w:t>
      </w:r>
    </w:p>
    <w:p w:rsidR="008543F3" w:rsidRPr="003C1891" w:rsidRDefault="008543F3">
      <w:pPr>
        <w:ind w:firstLine="1134"/>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2.1. Este contrato é vinculado ao edital do Processo Licitatório nº43/2.023 na modalidade Dispensa por </w:t>
      </w:r>
      <w:r w:rsidR="00BB6907" w:rsidRPr="003C1891">
        <w:rPr>
          <w:rFonts w:ascii="Arial" w:hAnsi="Arial" w:cs="Arial"/>
        </w:rPr>
        <w:t xml:space="preserve">Justificativa,  </w:t>
      </w:r>
      <w:r w:rsidRPr="003C1891">
        <w:rPr>
          <w:rFonts w:ascii="Arial" w:hAnsi="Arial" w:cs="Arial"/>
        </w:rPr>
        <w:t>nº 22/2.023, homologado em 04/05/23 e a proposta da Contratada.</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CLÁUSULA TERCEIRA: LEGISLAÇÃO APLICÁVEL À EXECUÇÃO DO CONTRATO, INCLUSIVE QUANTO AOS CASOS OMISSOS (ART. 92, III)</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3.2. Os casos omissos serão resolvidos à luz da referida lei, recorrendo-se à analogia, aos costumes e aos princípios gerais do direito</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CLÁUSULA QUARTA: REGIME DE EXECUÇÃO (ART. 92, IV)</w:t>
      </w:r>
    </w:p>
    <w:p w:rsidR="008543F3" w:rsidRPr="003C1891" w:rsidRDefault="008543F3">
      <w:pPr>
        <w:ind w:firstLine="57"/>
        <w:jc w:val="both"/>
        <w:rPr>
          <w:rFonts w:ascii="Arial" w:hAnsi="Arial" w:cs="Arial"/>
        </w:rPr>
      </w:pPr>
    </w:p>
    <w:p w:rsidR="008543F3" w:rsidRPr="003C1891" w:rsidRDefault="00BB6907">
      <w:pPr>
        <w:ind w:firstLine="57"/>
        <w:jc w:val="both"/>
        <w:rPr>
          <w:rFonts w:ascii="Arial" w:hAnsi="Arial" w:cs="Arial"/>
        </w:rPr>
      </w:pPr>
      <w:r>
        <w:rPr>
          <w:rFonts w:ascii="Arial" w:hAnsi="Arial" w:cs="Arial"/>
        </w:rPr>
        <w:t xml:space="preserve">4.1 </w:t>
      </w:r>
      <w:r w:rsidR="00A8387E" w:rsidRPr="003C1891">
        <w:rPr>
          <w:rFonts w:ascii="Arial" w:hAnsi="Arial" w:cs="Arial"/>
        </w:rPr>
        <w:t>O objeto do presente contrato será realizado sob a Forma/Regime Execução: Indireta.</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5.1 - A CONTRATANTE pagará a CONTRATADA o preço total</w:t>
      </w:r>
      <w:r w:rsidR="00D61C3F" w:rsidRPr="003C1891">
        <w:rPr>
          <w:rFonts w:ascii="Arial" w:hAnsi="Arial" w:cs="Arial"/>
        </w:rPr>
        <w:t xml:space="preserve"> de R$ 6.205,50 (Seis mil duzentos e cinco com cinquenta centavos</w:t>
      </w:r>
      <w:r w:rsidRPr="003C1891">
        <w:rPr>
          <w:rFonts w:ascii="Arial" w:hAnsi="Arial" w:cs="Arial"/>
        </w:rPr>
        <w:t>). Este valor será pago</w:t>
      </w:r>
      <w:r w:rsidR="00D61C3F" w:rsidRPr="003C1891">
        <w:rPr>
          <w:rFonts w:ascii="Arial" w:hAnsi="Arial" w:cs="Arial"/>
        </w:rPr>
        <w:t xml:space="preserve"> em uma única parcela, sendo R$ 1.500,00 (Mil e quinhentos reais) referente o serviço de instalação, e R$ 4.705,50 (Quatro mil sete centos e cinco com cinquenta centavos) referente a aquisição dos materiais.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5.2 -  Só será efetuado o pagamento perante apresentação de documento fiscal, com carimbo e assinatura certificando a liquidação da despesa. O pagamento será efetuado em até 20 (vinte) dias após a prestação dos serviços.</w:t>
      </w:r>
    </w:p>
    <w:p w:rsidR="008543F3" w:rsidRPr="003C1891" w:rsidRDefault="008543F3">
      <w:pPr>
        <w:jc w:val="both"/>
        <w:rPr>
          <w:rFonts w:ascii="Arial" w:hAnsi="Arial" w:cs="Arial"/>
        </w:rPr>
      </w:pPr>
    </w:p>
    <w:p w:rsidR="008543F3" w:rsidRDefault="00A8387E">
      <w:pPr>
        <w:jc w:val="both"/>
        <w:rPr>
          <w:rFonts w:ascii="Arial" w:hAnsi="Arial" w:cs="Arial"/>
        </w:rPr>
      </w:pPr>
      <w:r w:rsidRPr="003C1891">
        <w:rPr>
          <w:rFonts w:ascii="Arial" w:hAnsi="Arial" w:cs="Arial"/>
        </w:rPr>
        <w:t xml:space="preserve">5.3 -  A nota deverá ser emitida em nome do Município </w:t>
      </w:r>
      <w:r w:rsidR="008335E1" w:rsidRPr="003C1891">
        <w:rPr>
          <w:rFonts w:ascii="Arial" w:hAnsi="Arial" w:cs="Arial"/>
        </w:rPr>
        <w:t>de Águas</w:t>
      </w:r>
      <w:r w:rsidRPr="003C1891">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r w:rsidR="00A7659C">
        <w:rPr>
          <w:rFonts w:ascii="Arial" w:hAnsi="Arial" w:cs="Arial"/>
        </w:rPr>
        <w:t xml:space="preserve"> </w:t>
      </w:r>
    </w:p>
    <w:p w:rsidR="00A7659C" w:rsidRPr="003C1891" w:rsidRDefault="00A7659C">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8543F3" w:rsidRPr="003C1891" w:rsidRDefault="008543F3">
      <w:pPr>
        <w:jc w:val="both"/>
        <w:rPr>
          <w:rFonts w:ascii="Arial" w:hAnsi="Arial" w:cs="Arial"/>
        </w:rPr>
      </w:pPr>
    </w:p>
    <w:p w:rsidR="006F1750" w:rsidRPr="003C1891" w:rsidRDefault="00A8387E" w:rsidP="006F1750">
      <w:pPr>
        <w:pStyle w:val="SemEspaamento"/>
        <w:spacing w:line="360" w:lineRule="auto"/>
        <w:jc w:val="both"/>
        <w:rPr>
          <w:rFonts w:ascii="Arial" w:hAnsi="Arial" w:cs="Arial"/>
          <w:sz w:val="20"/>
          <w:szCs w:val="20"/>
        </w:rPr>
      </w:pPr>
      <w:r w:rsidRPr="003C1891">
        <w:rPr>
          <w:rFonts w:ascii="Arial" w:hAnsi="Arial" w:cs="Arial"/>
          <w:sz w:val="20"/>
          <w:szCs w:val="20"/>
        </w:rPr>
        <w:t xml:space="preserve">5.3 -.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w:t>
      </w:r>
      <w:r w:rsidRPr="003C1891">
        <w:rPr>
          <w:rFonts w:ascii="Arial" w:hAnsi="Arial" w:cs="Arial"/>
          <w:sz w:val="20"/>
          <w:szCs w:val="20"/>
        </w:rPr>
        <w:lastRenderedPageBreak/>
        <w:t>Consumidor Amplo), divulgado pela Instituto Brasileiro de Geografia e Estatística ou índice legal oficial que venha  a substituí-lo.</w:t>
      </w:r>
      <w:r w:rsidR="006F1750" w:rsidRPr="003C1891">
        <w:rPr>
          <w:rFonts w:ascii="Arial" w:hAnsi="Arial" w:cs="Arial"/>
          <w:sz w:val="20"/>
          <w:szCs w:val="20"/>
        </w:rPr>
        <w:t xml:space="preserve"> </w:t>
      </w:r>
    </w:p>
    <w:p w:rsidR="006F1750" w:rsidRPr="003C1891" w:rsidRDefault="006F1750" w:rsidP="006F1750">
      <w:pPr>
        <w:pStyle w:val="SemEspaamento"/>
        <w:spacing w:line="360" w:lineRule="auto"/>
        <w:jc w:val="both"/>
        <w:rPr>
          <w:rFonts w:ascii="Arial" w:hAnsi="Arial" w:cs="Arial"/>
          <w:sz w:val="20"/>
          <w:szCs w:val="20"/>
        </w:rPr>
      </w:pPr>
    </w:p>
    <w:p w:rsidR="006F1750" w:rsidRPr="003C1891" w:rsidRDefault="006F1750" w:rsidP="006F1750">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5.4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6F1750" w:rsidRPr="003C1891" w:rsidRDefault="006F1750" w:rsidP="006F1750">
      <w:pPr>
        <w:pStyle w:val="SemEspaamento"/>
        <w:spacing w:line="360" w:lineRule="auto"/>
        <w:jc w:val="both"/>
        <w:rPr>
          <w:rFonts w:ascii="Arial" w:hAnsi="Arial" w:cs="Arial"/>
          <w:color w:val="000000" w:themeColor="text1"/>
          <w:sz w:val="20"/>
          <w:szCs w:val="20"/>
          <w:lang w:val="pt-BR"/>
        </w:rPr>
      </w:pPr>
    </w:p>
    <w:p w:rsidR="006F1750" w:rsidRPr="003C1891" w:rsidRDefault="006F1750" w:rsidP="006F1750">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5.5 O recebimento provisório ou definitivo não exclui a responsabilidade civil pela solidez e segurança do objeto, nem ético-profissional pela perfeita entrega do objeto pactuado, dentro dos limites estabelecidos pela lei ou por este instrumento. </w:t>
      </w:r>
    </w:p>
    <w:p w:rsidR="006F1750" w:rsidRPr="003C1891" w:rsidRDefault="006F1750" w:rsidP="006F1750">
      <w:pPr>
        <w:pStyle w:val="SemEspaamento"/>
        <w:spacing w:line="360" w:lineRule="auto"/>
        <w:jc w:val="both"/>
        <w:rPr>
          <w:rFonts w:ascii="Arial" w:hAnsi="Arial" w:cs="Arial"/>
          <w:color w:val="000000" w:themeColor="text1"/>
          <w:sz w:val="20"/>
          <w:szCs w:val="20"/>
          <w:lang w:val="pt-BR"/>
        </w:rPr>
      </w:pPr>
    </w:p>
    <w:p w:rsidR="008543F3" w:rsidRPr="00A7659C" w:rsidRDefault="006F1750" w:rsidP="00A7659C">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5.6. Se houver recusa do objeto de contrato, no todo ou em parte, a CONTRATADA deverá proceder à substituição, sem qualquer ônus e dentro de prazo máximo de 5 (cinco) dias, ou demonstrar a improcedência da recusa, no prazo máximo de 3 (três) dias de sua ocorrência. Na ocorrência desta hipótese, a empresa providenciará, através de representante credenciado, a retirada do produtos, no prazo máximo de 48 horas após o recebimento de comunicação.</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SEXTA:  PRAZO PARA LIQUIDAÇÃO E PARA PAGAMENTO (ART. 92, VI)</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6.1.    Os valores referente aos </w:t>
      </w:r>
      <w:r w:rsidR="00BB6907" w:rsidRPr="003C1891">
        <w:rPr>
          <w:rFonts w:ascii="Arial" w:hAnsi="Arial" w:cs="Arial"/>
        </w:rPr>
        <w:t>itens da</w:t>
      </w:r>
      <w:r w:rsidRPr="003C1891">
        <w:rPr>
          <w:rFonts w:ascii="Arial" w:hAnsi="Arial" w:cs="Arial"/>
        </w:rPr>
        <w:t xml:space="preserve"> tabela constante na cláusula primeira item 1.1 somente serão pagos após a </w:t>
      </w:r>
      <w:r w:rsidR="006F1750" w:rsidRPr="003C1891">
        <w:rPr>
          <w:rFonts w:ascii="Arial" w:hAnsi="Arial" w:cs="Arial"/>
        </w:rPr>
        <w:t>entrega dos itens e a instalação dos mesmos.</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6.2. Será efetuado o pagamento perante apr</w:t>
      </w:r>
      <w:r w:rsidR="00BB6907">
        <w:rPr>
          <w:rFonts w:ascii="Arial" w:hAnsi="Arial" w:cs="Arial"/>
        </w:rPr>
        <w:t xml:space="preserve">esentação de documento fiscal, </w:t>
      </w:r>
      <w:r w:rsidRPr="003C1891">
        <w:rPr>
          <w:rFonts w:ascii="Arial" w:hAnsi="Arial" w:cs="Arial"/>
        </w:rPr>
        <w:t>com carimbo e assinatura certificando a liquidação da despesa. O pagamento será efetuado em até 20 (vinte) dias após a prestação dos serviços.</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SÉTIMA: OS PRAZOS DE ENTREGA, OBSERVAÇÃO E RECEBIMENTO DEFINITIVO, QUANDO FOR O CASO (art. 92, VII)</w:t>
      </w:r>
    </w:p>
    <w:p w:rsidR="008543F3" w:rsidRPr="003C1891" w:rsidRDefault="008543F3">
      <w:pPr>
        <w:jc w:val="both"/>
        <w:rPr>
          <w:rFonts w:ascii="Arial" w:hAnsi="Arial" w:cs="Arial"/>
        </w:rPr>
      </w:pPr>
    </w:p>
    <w:p w:rsidR="009D7DCC" w:rsidRPr="003C1891" w:rsidRDefault="009D7DCC" w:rsidP="009D7DCC">
      <w:pPr>
        <w:pStyle w:val="SemEspaamento"/>
        <w:spacing w:line="360" w:lineRule="auto"/>
        <w:jc w:val="both"/>
        <w:rPr>
          <w:rFonts w:ascii="Arial" w:hAnsi="Arial" w:cs="Arial"/>
          <w:color w:val="000000" w:themeColor="text1"/>
          <w:sz w:val="20"/>
          <w:szCs w:val="20"/>
          <w:lang w:val="pt-BR"/>
        </w:rPr>
      </w:pPr>
      <w:r w:rsidRPr="003C1891">
        <w:rPr>
          <w:rFonts w:ascii="Arial" w:hAnsi="Arial" w:cs="Arial"/>
          <w:sz w:val="20"/>
          <w:szCs w:val="20"/>
        </w:rPr>
        <w:t xml:space="preserve">7.1. </w:t>
      </w:r>
      <w:r w:rsidRPr="003C1891">
        <w:rPr>
          <w:rFonts w:ascii="Arial" w:hAnsi="Arial" w:cs="Arial"/>
          <w:color w:val="000000" w:themeColor="text1"/>
          <w:sz w:val="20"/>
          <w:szCs w:val="20"/>
          <w:lang w:val="pt-BR"/>
        </w:rPr>
        <w:t>A empresa deverá entregar o objeto integralmente, em até 8 (</w:t>
      </w:r>
      <w:r w:rsidR="00BB6907" w:rsidRPr="003C1891">
        <w:rPr>
          <w:rFonts w:ascii="Arial" w:hAnsi="Arial" w:cs="Arial"/>
          <w:color w:val="000000" w:themeColor="text1"/>
          <w:sz w:val="20"/>
          <w:szCs w:val="20"/>
          <w:lang w:val="pt-BR"/>
        </w:rPr>
        <w:t>oito)</w:t>
      </w:r>
      <w:r w:rsidRPr="003C1891">
        <w:rPr>
          <w:rFonts w:ascii="Arial" w:hAnsi="Arial" w:cs="Arial"/>
          <w:color w:val="000000" w:themeColor="text1"/>
          <w:sz w:val="20"/>
          <w:szCs w:val="20"/>
          <w:lang w:val="pt-BR"/>
        </w:rPr>
        <w:t xml:space="preserve"> dias úteis a partir da data do recebimento da nota de empenho/ordem de serviço.</w:t>
      </w:r>
    </w:p>
    <w:p w:rsidR="009D7DCC" w:rsidRPr="003C1891" w:rsidRDefault="009D7DCC" w:rsidP="009D7DCC">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7.2</w:t>
      </w:r>
      <w:r w:rsidRPr="003C1891">
        <w:rPr>
          <w:rFonts w:ascii="Arial" w:hAnsi="Arial" w:cs="Arial"/>
          <w:color w:val="000000" w:themeColor="text1"/>
          <w:sz w:val="20"/>
          <w:szCs w:val="20"/>
          <w:lang w:val="pt-BR"/>
        </w:rPr>
        <w:t xml:space="preserve"> A instalação deverá ocorrer durante horário</w:t>
      </w:r>
      <w:r w:rsidRPr="003C1891">
        <w:rPr>
          <w:rFonts w:ascii="Arial" w:hAnsi="Arial" w:cs="Arial"/>
          <w:color w:val="000000" w:themeColor="text1"/>
          <w:sz w:val="20"/>
          <w:szCs w:val="20"/>
          <w:lang w:val="pt-BR"/>
        </w:rPr>
        <w:t xml:space="preserve"> comercial, de segunda a sexta-</w:t>
      </w:r>
      <w:r w:rsidRPr="003C1891">
        <w:rPr>
          <w:rFonts w:ascii="Arial" w:hAnsi="Arial" w:cs="Arial"/>
          <w:color w:val="000000" w:themeColor="text1"/>
          <w:sz w:val="20"/>
          <w:szCs w:val="20"/>
          <w:lang w:val="pt-BR"/>
        </w:rPr>
        <w:t>feira.</w:t>
      </w:r>
    </w:p>
    <w:p w:rsidR="009D7DCC" w:rsidRPr="003C1891" w:rsidRDefault="009D7DCC" w:rsidP="009D7DCC">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7</w:t>
      </w:r>
      <w:r w:rsidRPr="003C1891">
        <w:rPr>
          <w:rFonts w:ascii="Arial" w:hAnsi="Arial" w:cs="Arial"/>
          <w:color w:val="000000" w:themeColor="text1"/>
          <w:sz w:val="20"/>
          <w:szCs w:val="20"/>
          <w:lang w:val="pt-BR"/>
        </w:rPr>
        <w:t>.3 A contratada deverá instalar os equipamentos, realizando a configuração e em pleno funcionamento.</w:t>
      </w:r>
    </w:p>
    <w:p w:rsidR="009D7DCC" w:rsidRPr="003C1891" w:rsidRDefault="009D7DCC" w:rsidP="009D7DCC">
      <w:pPr>
        <w:pStyle w:val="TableParagraph"/>
        <w:spacing w:before="240" w:line="276"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7</w:t>
      </w:r>
      <w:r w:rsidRPr="003C1891">
        <w:rPr>
          <w:rFonts w:ascii="Arial" w:hAnsi="Arial" w:cs="Arial"/>
          <w:color w:val="000000" w:themeColor="text1"/>
          <w:sz w:val="20"/>
          <w:szCs w:val="20"/>
          <w:lang w:val="pt-BR"/>
        </w:rPr>
        <w:t>.4 A instalação ocorrerá em nas três escolas municipais, Centro de Municipal de Ensino Infantil Aquarela. Núcleo Municipal de Ensino Professora Irene Filippi Tomé de Moura e Escola do Campo em Tempo Integral Tarumazinho.</w:t>
      </w:r>
    </w:p>
    <w:p w:rsidR="008543F3" w:rsidRPr="003C1891" w:rsidRDefault="008543F3">
      <w:pPr>
        <w:jc w:val="both"/>
        <w:rPr>
          <w:rFonts w:ascii="Arial" w:hAnsi="Arial" w:cs="Arial"/>
        </w:rPr>
      </w:pP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lastRenderedPageBreak/>
        <w:t xml:space="preserve">7.2. A vigência do Contrato será do </w:t>
      </w:r>
      <w:r w:rsidR="009D7DCC" w:rsidRPr="003C1891">
        <w:rPr>
          <w:rFonts w:ascii="Arial" w:hAnsi="Arial" w:cs="Arial"/>
        </w:rPr>
        <w:t>dia 08/05/</w:t>
      </w:r>
      <w:r w:rsidR="00BB6907" w:rsidRPr="003C1891">
        <w:rPr>
          <w:rFonts w:ascii="Arial" w:hAnsi="Arial" w:cs="Arial"/>
        </w:rPr>
        <w:t>2023 até</w:t>
      </w:r>
      <w:r w:rsidRPr="003C1891">
        <w:rPr>
          <w:rFonts w:ascii="Arial" w:hAnsi="Arial" w:cs="Arial"/>
        </w:rPr>
        <w:t xml:space="preserve"> o </w:t>
      </w:r>
      <w:r w:rsidR="00BB6907" w:rsidRPr="003C1891">
        <w:rPr>
          <w:rFonts w:ascii="Arial" w:hAnsi="Arial" w:cs="Arial"/>
        </w:rPr>
        <w:t>dia 30</w:t>
      </w:r>
      <w:r w:rsidRPr="003C1891">
        <w:rPr>
          <w:rFonts w:ascii="Arial" w:hAnsi="Arial" w:cs="Arial"/>
        </w:rPr>
        <w:t>/12/2023</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7.3.  Os prazos serão em dias consecutivos, exceto quando for explicitamente disposto de forma diferente. </w:t>
      </w:r>
    </w:p>
    <w:p w:rsidR="008543F3" w:rsidRPr="003C1891" w:rsidRDefault="008543F3">
      <w:pPr>
        <w:jc w:val="both"/>
        <w:rPr>
          <w:rFonts w:ascii="Arial" w:hAnsi="Arial" w:cs="Arial"/>
        </w:rPr>
      </w:pP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OITAVA: O CRÉDITO PELO QUAL CORRERÁ A DESPESA, COM A INDICAÇÃO DA CLASSIFICAÇÃO FUNCIONAL PROGRAMÁTICA E DA CATEGORIA ECONÔMICA (art. 92, VIII)</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8.1 - As despesas decorrentes do presente contrato correrão por conta do Orçamento Fiscal vigente, cuja fonte de recurso tem a seguinte classificação:</w:t>
      </w:r>
    </w:p>
    <w:p w:rsidR="008543F3" w:rsidRPr="003C1891" w:rsidRDefault="008543F3">
      <w:pPr>
        <w:jc w:val="both"/>
        <w:rPr>
          <w:rFonts w:ascii="Arial" w:hAnsi="Arial" w:cs="Arial"/>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934"/>
        <w:gridCol w:w="2043"/>
        <w:gridCol w:w="4819"/>
      </w:tblGrid>
      <w:tr w:rsidR="008335E1" w:rsidRPr="003C1891" w:rsidTr="00A7659C">
        <w:trPr>
          <w:trHeight w:val="738"/>
        </w:trPr>
        <w:tc>
          <w:tcPr>
            <w:tcW w:w="1985"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Código da Despesa </w:t>
            </w:r>
          </w:p>
        </w:tc>
        <w:tc>
          <w:tcPr>
            <w:tcW w:w="934"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Recurso </w:t>
            </w:r>
          </w:p>
        </w:tc>
        <w:tc>
          <w:tcPr>
            <w:tcW w:w="2043"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Projeto Atividade  </w:t>
            </w:r>
          </w:p>
        </w:tc>
        <w:tc>
          <w:tcPr>
            <w:tcW w:w="4819" w:type="dxa"/>
            <w:shd w:val="clear" w:color="auto" w:fill="auto"/>
          </w:tcPr>
          <w:p w:rsidR="008335E1" w:rsidRPr="003C1891" w:rsidRDefault="008335E1" w:rsidP="00E13B06">
            <w:pPr>
              <w:pStyle w:val="TableParagraph"/>
              <w:tabs>
                <w:tab w:val="left" w:pos="1287"/>
                <w:tab w:val="left" w:pos="1666"/>
                <w:tab w:val="left" w:pos="2758"/>
              </w:tabs>
              <w:spacing w:line="360" w:lineRule="auto"/>
              <w:ind w:left="102" w:right="103"/>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Item Orçamentário </w:t>
            </w:r>
          </w:p>
        </w:tc>
      </w:tr>
      <w:tr w:rsidR="008335E1" w:rsidRPr="003C1891" w:rsidTr="00A7659C">
        <w:trPr>
          <w:trHeight w:val="738"/>
        </w:trPr>
        <w:tc>
          <w:tcPr>
            <w:tcW w:w="1985"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759</w:t>
            </w:r>
          </w:p>
        </w:tc>
        <w:tc>
          <w:tcPr>
            <w:tcW w:w="934"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150000</w:t>
            </w:r>
          </w:p>
        </w:tc>
        <w:tc>
          <w:tcPr>
            <w:tcW w:w="2043"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8 – Manutenção da Educação Infantil (Creche)</w:t>
            </w:r>
          </w:p>
        </w:tc>
        <w:tc>
          <w:tcPr>
            <w:tcW w:w="4819" w:type="dxa"/>
            <w:shd w:val="clear" w:color="auto" w:fill="auto"/>
          </w:tcPr>
          <w:p w:rsidR="008335E1" w:rsidRPr="003C1891" w:rsidRDefault="008335E1" w:rsidP="00E13B06">
            <w:pPr>
              <w:pStyle w:val="TableParagraph"/>
              <w:tabs>
                <w:tab w:val="left" w:pos="1287"/>
                <w:tab w:val="left" w:pos="1666"/>
                <w:tab w:val="left" w:pos="2758"/>
              </w:tabs>
              <w:spacing w:line="360" w:lineRule="auto"/>
              <w:ind w:left="102" w:right="103"/>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339030260000 – Material Elétrico e Eletrônico</w:t>
            </w:r>
          </w:p>
        </w:tc>
      </w:tr>
      <w:tr w:rsidR="008335E1" w:rsidRPr="003C1891" w:rsidTr="00A7659C">
        <w:trPr>
          <w:trHeight w:val="738"/>
        </w:trPr>
        <w:tc>
          <w:tcPr>
            <w:tcW w:w="1985"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760</w:t>
            </w:r>
          </w:p>
        </w:tc>
        <w:tc>
          <w:tcPr>
            <w:tcW w:w="934" w:type="dxa"/>
            <w:shd w:val="clear" w:color="auto" w:fill="auto"/>
          </w:tcPr>
          <w:p w:rsidR="008335E1" w:rsidRPr="003C1891" w:rsidRDefault="008335E1" w:rsidP="00E13B06">
            <w:pPr>
              <w:rPr>
                <w:rFonts w:ascii="Arial" w:hAnsi="Arial" w:cs="Arial"/>
              </w:rPr>
            </w:pPr>
            <w:r w:rsidRPr="003C1891">
              <w:rPr>
                <w:rFonts w:ascii="Arial" w:hAnsi="Arial" w:cs="Arial"/>
                <w:color w:val="000000" w:themeColor="text1"/>
                <w:lang w:val="pt-BR"/>
              </w:rPr>
              <w:t>150000</w:t>
            </w:r>
          </w:p>
        </w:tc>
        <w:tc>
          <w:tcPr>
            <w:tcW w:w="2043"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5 – Manutenção </w:t>
            </w:r>
            <w:r w:rsidR="00BB6907" w:rsidRPr="003C1891">
              <w:rPr>
                <w:rFonts w:ascii="Arial" w:hAnsi="Arial" w:cs="Arial"/>
                <w:color w:val="000000" w:themeColor="text1"/>
                <w:sz w:val="20"/>
                <w:szCs w:val="20"/>
                <w:lang w:val="pt-BR"/>
              </w:rPr>
              <w:t>de Ensino Fundamental</w:t>
            </w:r>
          </w:p>
        </w:tc>
        <w:tc>
          <w:tcPr>
            <w:tcW w:w="4819" w:type="dxa"/>
            <w:shd w:val="clear" w:color="auto" w:fill="auto"/>
          </w:tcPr>
          <w:p w:rsidR="008335E1" w:rsidRPr="003C1891" w:rsidRDefault="008335E1" w:rsidP="00E13B06">
            <w:pPr>
              <w:pStyle w:val="TableParagraph"/>
              <w:tabs>
                <w:tab w:val="left" w:pos="1287"/>
                <w:tab w:val="left" w:pos="1666"/>
                <w:tab w:val="left" w:pos="2758"/>
              </w:tabs>
              <w:spacing w:line="360" w:lineRule="auto"/>
              <w:ind w:left="102" w:right="103"/>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339030260000 – Material Elétrico e Eletrônico</w:t>
            </w:r>
          </w:p>
        </w:tc>
      </w:tr>
      <w:tr w:rsidR="008335E1" w:rsidRPr="003C1891" w:rsidTr="00A7659C">
        <w:trPr>
          <w:trHeight w:val="738"/>
        </w:trPr>
        <w:tc>
          <w:tcPr>
            <w:tcW w:w="1985"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947</w:t>
            </w:r>
          </w:p>
        </w:tc>
        <w:tc>
          <w:tcPr>
            <w:tcW w:w="934" w:type="dxa"/>
            <w:shd w:val="clear" w:color="auto" w:fill="auto"/>
          </w:tcPr>
          <w:p w:rsidR="008335E1" w:rsidRPr="003C1891" w:rsidRDefault="008335E1" w:rsidP="00E13B06">
            <w:pPr>
              <w:rPr>
                <w:rFonts w:ascii="Arial" w:hAnsi="Arial" w:cs="Arial"/>
              </w:rPr>
            </w:pPr>
            <w:r w:rsidRPr="003C1891">
              <w:rPr>
                <w:rFonts w:ascii="Arial" w:hAnsi="Arial" w:cs="Arial"/>
                <w:color w:val="000000" w:themeColor="text1"/>
                <w:lang w:val="pt-BR"/>
              </w:rPr>
              <w:t>150000</w:t>
            </w:r>
          </w:p>
        </w:tc>
        <w:tc>
          <w:tcPr>
            <w:tcW w:w="2043"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5 – Manutenção </w:t>
            </w:r>
            <w:r w:rsidR="00BB6907" w:rsidRPr="003C1891">
              <w:rPr>
                <w:rFonts w:ascii="Arial" w:hAnsi="Arial" w:cs="Arial"/>
                <w:color w:val="000000" w:themeColor="text1"/>
                <w:sz w:val="20"/>
                <w:szCs w:val="20"/>
                <w:lang w:val="pt-BR"/>
              </w:rPr>
              <w:t>de Ensino Fundamental</w:t>
            </w:r>
          </w:p>
        </w:tc>
        <w:tc>
          <w:tcPr>
            <w:tcW w:w="4819" w:type="dxa"/>
            <w:shd w:val="clear" w:color="auto" w:fill="auto"/>
          </w:tcPr>
          <w:p w:rsidR="008335E1" w:rsidRPr="003C1891" w:rsidRDefault="008335E1" w:rsidP="00E13B06">
            <w:pPr>
              <w:pStyle w:val="TableParagraph"/>
              <w:tabs>
                <w:tab w:val="left" w:pos="1287"/>
                <w:tab w:val="left" w:pos="1666"/>
                <w:tab w:val="left" w:pos="2758"/>
              </w:tabs>
              <w:spacing w:line="360" w:lineRule="auto"/>
              <w:ind w:left="102" w:right="103"/>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339039170000 – Manutenção e </w:t>
            </w:r>
            <w:r w:rsidR="00BB6907" w:rsidRPr="003C1891">
              <w:rPr>
                <w:rFonts w:ascii="Arial" w:hAnsi="Arial" w:cs="Arial"/>
                <w:color w:val="000000" w:themeColor="text1"/>
                <w:sz w:val="20"/>
                <w:szCs w:val="20"/>
                <w:lang w:val="pt-BR"/>
              </w:rPr>
              <w:t>Conservação de</w:t>
            </w:r>
            <w:r w:rsidRPr="003C1891">
              <w:rPr>
                <w:rFonts w:ascii="Arial" w:hAnsi="Arial" w:cs="Arial"/>
                <w:color w:val="000000" w:themeColor="text1"/>
                <w:sz w:val="20"/>
                <w:szCs w:val="20"/>
                <w:lang w:val="pt-BR"/>
              </w:rPr>
              <w:t xml:space="preserve"> Maquinas e Equipamentos </w:t>
            </w:r>
          </w:p>
        </w:tc>
      </w:tr>
      <w:tr w:rsidR="008335E1" w:rsidRPr="003C1891" w:rsidTr="00A7659C">
        <w:trPr>
          <w:trHeight w:val="738"/>
        </w:trPr>
        <w:tc>
          <w:tcPr>
            <w:tcW w:w="1985"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955</w:t>
            </w:r>
          </w:p>
        </w:tc>
        <w:tc>
          <w:tcPr>
            <w:tcW w:w="934" w:type="dxa"/>
            <w:shd w:val="clear" w:color="auto" w:fill="auto"/>
          </w:tcPr>
          <w:p w:rsidR="008335E1" w:rsidRPr="003C1891" w:rsidRDefault="008335E1" w:rsidP="00E13B06">
            <w:pPr>
              <w:rPr>
                <w:rFonts w:ascii="Arial" w:hAnsi="Arial" w:cs="Arial"/>
              </w:rPr>
            </w:pPr>
            <w:r w:rsidRPr="003C1891">
              <w:rPr>
                <w:rFonts w:ascii="Arial" w:hAnsi="Arial" w:cs="Arial"/>
                <w:color w:val="000000" w:themeColor="text1"/>
                <w:lang w:val="pt-BR"/>
              </w:rPr>
              <w:t>150000</w:t>
            </w:r>
          </w:p>
        </w:tc>
        <w:tc>
          <w:tcPr>
            <w:tcW w:w="2043" w:type="dxa"/>
            <w:shd w:val="clear" w:color="auto" w:fill="auto"/>
          </w:tcPr>
          <w:p w:rsidR="008335E1" w:rsidRPr="003C1891" w:rsidRDefault="008335E1" w:rsidP="00E13B06">
            <w:pPr>
              <w:pStyle w:val="SemEspaamento"/>
              <w:spacing w:line="360" w:lineRule="auto"/>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8 – Manutenção da Educação Infantil (Creche)</w:t>
            </w:r>
          </w:p>
        </w:tc>
        <w:tc>
          <w:tcPr>
            <w:tcW w:w="4819" w:type="dxa"/>
            <w:shd w:val="clear" w:color="auto" w:fill="auto"/>
          </w:tcPr>
          <w:p w:rsidR="008335E1" w:rsidRPr="003C1891" w:rsidRDefault="008335E1" w:rsidP="00E13B06">
            <w:pPr>
              <w:pStyle w:val="TableParagraph"/>
              <w:tabs>
                <w:tab w:val="left" w:pos="1287"/>
                <w:tab w:val="left" w:pos="1666"/>
                <w:tab w:val="left" w:pos="2758"/>
              </w:tabs>
              <w:spacing w:line="360" w:lineRule="auto"/>
              <w:ind w:left="102" w:right="103"/>
              <w:jc w:val="both"/>
              <w:rPr>
                <w:rFonts w:ascii="Arial" w:hAnsi="Arial" w:cs="Arial"/>
                <w:color w:val="000000" w:themeColor="text1"/>
                <w:sz w:val="20"/>
                <w:szCs w:val="20"/>
                <w:lang w:val="pt-BR"/>
              </w:rPr>
            </w:pPr>
            <w:r w:rsidRPr="003C1891">
              <w:rPr>
                <w:rFonts w:ascii="Arial" w:hAnsi="Arial" w:cs="Arial"/>
                <w:color w:val="000000" w:themeColor="text1"/>
                <w:sz w:val="20"/>
                <w:szCs w:val="20"/>
                <w:lang w:val="pt-BR"/>
              </w:rPr>
              <w:t xml:space="preserve">339039170000 – Manutenção e </w:t>
            </w:r>
            <w:r w:rsidR="00BB6907" w:rsidRPr="003C1891">
              <w:rPr>
                <w:rFonts w:ascii="Arial" w:hAnsi="Arial" w:cs="Arial"/>
                <w:color w:val="000000" w:themeColor="text1"/>
                <w:sz w:val="20"/>
                <w:szCs w:val="20"/>
                <w:lang w:val="pt-BR"/>
              </w:rPr>
              <w:t>Conservação de</w:t>
            </w:r>
            <w:r w:rsidRPr="003C1891">
              <w:rPr>
                <w:rFonts w:ascii="Arial" w:hAnsi="Arial" w:cs="Arial"/>
                <w:color w:val="000000" w:themeColor="text1"/>
                <w:sz w:val="20"/>
                <w:szCs w:val="20"/>
                <w:lang w:val="pt-BR"/>
              </w:rPr>
              <w:t xml:space="preserve"> Maquinas e Equipamentos</w:t>
            </w:r>
          </w:p>
        </w:tc>
      </w:tr>
    </w:tbl>
    <w:p w:rsidR="008543F3" w:rsidRPr="003C1891" w:rsidRDefault="008543F3">
      <w:pPr>
        <w:jc w:val="both"/>
        <w:rPr>
          <w:rFonts w:ascii="Arial" w:hAnsi="Arial" w:cs="Arial"/>
          <w:highlight w:val="yellow"/>
        </w:rPr>
      </w:pP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CLÁUSULA NONA - PRAZO PARA RESPOSTA AO PEDIDO DE REPACTUAÇÃO DE PREÇOS, QUANDO FOR O CASO (ART. 92, X)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9.2. Dentro do prazo previsto no item 9.1 o Contratante poderá requerer esclarecimentos e realizar diligências junto a Contratada ou a terceiros, hipótese em que o prazo para resposta será suspenso.</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CLÁUSULA DÉCIMA - PRAZO PARA RESPOSTA AO PEDIDO DE RESTABELECIMENTO DO EQUILÍBRIO ECONÔMICO-FINANCEIRO, QUANDO FOR O CASO (ART. 92, XI)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DÉCIMA PRIMEIRA - OS DIREITOS E AS RESPONSABILIDADES DAS PARTES, AS PENALIDADES CABÍVEIS E OS VALORES DAS MULTAS E SUAS BASES DE CÁLCULO (ART. 92, XIV)</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11.1 - São obrigações da CONTRATADA: </w:t>
      </w:r>
    </w:p>
    <w:p w:rsidR="008543F3" w:rsidRPr="003C1891" w:rsidRDefault="008543F3">
      <w:pPr>
        <w:jc w:val="both"/>
        <w:rPr>
          <w:rFonts w:ascii="Arial" w:hAnsi="Arial" w:cs="Arial"/>
        </w:rPr>
      </w:pPr>
    </w:p>
    <w:p w:rsidR="008543F3" w:rsidRPr="003C1891" w:rsidRDefault="00A8387E">
      <w:pPr>
        <w:ind w:left="510"/>
        <w:jc w:val="both"/>
        <w:rPr>
          <w:rFonts w:ascii="Arial" w:hAnsi="Arial" w:cs="Arial"/>
        </w:rPr>
      </w:pPr>
      <w:r w:rsidRPr="003C1891">
        <w:rPr>
          <w:rFonts w:ascii="Arial" w:hAnsi="Arial" w:cs="Arial"/>
        </w:rPr>
        <w:t xml:space="preserve">a) Prestar os serviços constantes na cláusula primeira do presente instrumento contratual. </w:t>
      </w:r>
    </w:p>
    <w:p w:rsidR="008543F3" w:rsidRPr="003C1891" w:rsidRDefault="00A8387E">
      <w:pPr>
        <w:ind w:left="510"/>
        <w:jc w:val="both"/>
        <w:rPr>
          <w:rFonts w:ascii="Arial" w:hAnsi="Arial" w:cs="Arial"/>
        </w:rPr>
      </w:pPr>
      <w:r w:rsidRPr="003C1891">
        <w:rPr>
          <w:rFonts w:ascii="Arial" w:hAnsi="Arial" w:cs="Arial"/>
        </w:rPr>
        <w:t xml:space="preserve">b) Utilizar-se de pessoal próprio para a realização dos serviços, ficando responsável pelos encargos decorrentes da contratação. </w:t>
      </w:r>
    </w:p>
    <w:p w:rsidR="008543F3" w:rsidRPr="003C1891" w:rsidRDefault="00A8387E">
      <w:pPr>
        <w:ind w:left="510"/>
        <w:jc w:val="both"/>
        <w:rPr>
          <w:rFonts w:ascii="Arial" w:hAnsi="Arial" w:cs="Arial"/>
        </w:rPr>
      </w:pPr>
      <w:r w:rsidRPr="003C1891">
        <w:rPr>
          <w:rFonts w:ascii="Arial" w:hAnsi="Arial" w:cs="Arial"/>
        </w:rPr>
        <w:t xml:space="preserve">c) Responsabilizar-se pelo pagamento dos impostos que recaírem sobre o valor contratado, despesas de locomoção e materiais necessários à realização dos serviços. </w:t>
      </w:r>
    </w:p>
    <w:p w:rsidR="008543F3" w:rsidRPr="003C1891" w:rsidRDefault="00A8387E">
      <w:pPr>
        <w:ind w:left="510"/>
        <w:jc w:val="both"/>
        <w:rPr>
          <w:rFonts w:ascii="Arial" w:hAnsi="Arial" w:cs="Arial"/>
        </w:rPr>
      </w:pPr>
      <w:r w:rsidRPr="003C1891">
        <w:rPr>
          <w:rFonts w:ascii="Arial" w:hAnsi="Arial" w:cs="Arial"/>
        </w:rPr>
        <w:t xml:space="preserve">d) Manter endereço de cadastro atualizado, bem como telefone e correio eletrônico. </w:t>
      </w:r>
    </w:p>
    <w:p w:rsidR="008543F3" w:rsidRPr="003C1891" w:rsidRDefault="00A8387E">
      <w:pPr>
        <w:ind w:left="510"/>
        <w:jc w:val="both"/>
        <w:rPr>
          <w:rFonts w:ascii="Arial" w:hAnsi="Arial" w:cs="Arial"/>
        </w:rPr>
      </w:pPr>
      <w:r w:rsidRPr="003C1891">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8543F3" w:rsidRPr="003C1891" w:rsidRDefault="00A8387E" w:rsidP="00A7659C">
      <w:pPr>
        <w:ind w:left="567"/>
        <w:jc w:val="both"/>
        <w:rPr>
          <w:rFonts w:ascii="Arial" w:hAnsi="Arial" w:cs="Arial"/>
        </w:rPr>
      </w:pPr>
      <w:r w:rsidRPr="003C1891">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8543F3" w:rsidRPr="003C1891" w:rsidRDefault="00A8387E">
      <w:pPr>
        <w:ind w:left="567"/>
        <w:jc w:val="both"/>
        <w:rPr>
          <w:rFonts w:ascii="Arial" w:hAnsi="Arial" w:cs="Arial"/>
        </w:rPr>
      </w:pPr>
      <w:r w:rsidRPr="003C1891">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8543F3" w:rsidRDefault="00A8387E">
      <w:pPr>
        <w:ind w:left="567"/>
        <w:jc w:val="both"/>
        <w:rPr>
          <w:rFonts w:ascii="Arial" w:hAnsi="Arial" w:cs="Arial"/>
        </w:rPr>
      </w:pPr>
      <w:r w:rsidRPr="003C1891">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i)</w:t>
      </w:r>
      <w:r w:rsidRPr="00A7659C">
        <w:rPr>
          <w:rFonts w:ascii="Arial" w:hAnsi="Arial" w:cs="Arial"/>
          <w:sz w:val="20"/>
          <w:szCs w:val="20"/>
        </w:rPr>
        <w:t xml:space="preserve"> Fornecer os equipamentos conforme especificações deste Termo de Referência e de sua proposta, como também utilizar os produtos, equipamentos e utensílios necessários para fabricação, na qualidade e quantidade mínimas especificadas neste Termo de Referência e em sua proposta;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j)</w:t>
      </w:r>
      <w:r w:rsidRPr="00A7659C">
        <w:rPr>
          <w:rFonts w:ascii="Arial" w:hAnsi="Arial" w:cs="Arial"/>
          <w:sz w:val="20"/>
          <w:szCs w:val="20"/>
        </w:rPr>
        <w:t xml:space="preserve"> A CONTRATADA, deverá fornecer a mão-de-obra, produtos, equipamentos, ferramentas e utensílios necessários para a perfeita execução dos contrato e demais atividades correlatas;</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k) </w:t>
      </w:r>
      <w:r w:rsidRPr="00A7659C">
        <w:rPr>
          <w:rFonts w:ascii="Arial" w:hAnsi="Arial" w:cs="Arial"/>
          <w:sz w:val="20"/>
          <w:szCs w:val="20"/>
        </w:rPr>
        <w:t xml:space="preserve">Entregar os produtos no tempo, lugar e forma estabelecidos no contrato. Proceder com entrega do produtos no prazo e local determinado;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l)</w:t>
      </w:r>
      <w:r w:rsidRPr="00A7659C">
        <w:rPr>
          <w:rFonts w:ascii="Arial" w:hAnsi="Arial" w:cs="Arial"/>
          <w:sz w:val="20"/>
          <w:szCs w:val="20"/>
        </w:rPr>
        <w:t xml:space="preserve"> Reparar, corrigir, remover ou substituir, às suas expensas, no total ou em parte, no prazo fixado pelo fiscal do contrato, os matérias entregues em que se verificarem vícios, defeitos ou incorreções resultantes da execução ou dos produtos empregados;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m)</w:t>
      </w:r>
      <w:r w:rsidRPr="00A7659C">
        <w:rPr>
          <w:rFonts w:ascii="Arial" w:hAnsi="Arial" w:cs="Arial"/>
          <w:sz w:val="20"/>
          <w:szCs w:val="20"/>
        </w:rPr>
        <w:t xml:space="preserve"> Responsabilizar-se pelos vícios e danos decorrentes da execução do objeto, bem como por todo e qualquer dano causado à CONTRATANTE, devendo ressarcir imediatamente a Administração em sua integralidade, ficando a Contratante autorizada a descontar da garantia, caso exigida no edital, ou dos pagamentos devidos à Contratada, o valor correspondente aos danos sofridos;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n) </w:t>
      </w:r>
      <w:r w:rsidRPr="00A7659C">
        <w:rPr>
          <w:rFonts w:ascii="Arial" w:hAnsi="Arial" w:cs="Arial"/>
          <w:sz w:val="20"/>
          <w:szCs w:val="20"/>
        </w:rPr>
        <w:t xml:space="preserve">Utilizar empregados habilitados e com conhecimentos básicos dos serviços a serem executados, em conformidade com as normas e determinações em vigor;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o) </w:t>
      </w:r>
      <w:r w:rsidRPr="00A7659C">
        <w:rPr>
          <w:rFonts w:ascii="Arial" w:hAnsi="Arial" w:cs="Arial"/>
          <w:sz w:val="20"/>
          <w:szCs w:val="20"/>
        </w:rPr>
        <w:t xml:space="preserve">Vedar a utilização, na execução dos serviços, de empregado que seja familiar de agente público ocupante de cargo em comissão ou função de confiança no órgão Contratante.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p) </w:t>
      </w:r>
      <w:r w:rsidRPr="00A7659C">
        <w:rPr>
          <w:rFonts w:ascii="Arial" w:hAnsi="Arial" w:cs="Arial"/>
          <w:sz w:val="20"/>
          <w:szCs w:val="20"/>
        </w:rPr>
        <w:t xml:space="preserve">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w:t>
      </w:r>
      <w:r w:rsidRPr="00A7659C">
        <w:rPr>
          <w:rFonts w:ascii="Arial" w:hAnsi="Arial" w:cs="Arial"/>
          <w:sz w:val="20"/>
          <w:szCs w:val="20"/>
        </w:rPr>
        <w:lastRenderedPageBreak/>
        <w:t xml:space="preserve">2015.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q) </w:t>
      </w:r>
      <w:r w:rsidRPr="00A7659C">
        <w:rPr>
          <w:rFonts w:ascii="Arial" w:hAnsi="Arial" w:cs="Arial"/>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r) </w:t>
      </w:r>
      <w:r w:rsidRPr="00A7659C">
        <w:rPr>
          <w:rFonts w:ascii="Arial" w:hAnsi="Arial" w:cs="Arial"/>
          <w:sz w:val="20"/>
          <w:szCs w:val="20"/>
        </w:rPr>
        <w:t xml:space="preserve"> Comunicar ao Fiscal do contrato, no prazo de 24 (vinte e quatro) horas, qualquer ocorrência anormal ou acidente que se verifique na entrega dos produtos.</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s)</w:t>
      </w:r>
      <w:r w:rsidRPr="00A7659C">
        <w:rPr>
          <w:rFonts w:ascii="Arial" w:hAnsi="Arial" w:cs="Arial"/>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t)</w:t>
      </w:r>
      <w:r w:rsidRPr="00A7659C">
        <w:rPr>
          <w:rFonts w:ascii="Arial" w:hAnsi="Arial" w:cs="Arial"/>
          <w:sz w:val="20"/>
          <w:szCs w:val="20"/>
        </w:rPr>
        <w:t xml:space="preserve"> Paralisar, por determinação da Contratante, qualquer atividade que não esteja sendo executada de acordo com a boa técnica ou que ponha em risco a segurança de pessoas ou bens de terceiros.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u)</w:t>
      </w:r>
      <w:r w:rsidRPr="00A7659C">
        <w:rPr>
          <w:rFonts w:ascii="Arial" w:hAnsi="Arial" w:cs="Arial"/>
          <w:sz w:val="20"/>
          <w:szCs w:val="20"/>
        </w:rPr>
        <w:t xml:space="preserve"> Manter, durante o período de execução do objeto, todas as condições de habilitação e qualificação exigidas no edital.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v)</w:t>
      </w:r>
      <w:r w:rsidRPr="00A7659C">
        <w:rPr>
          <w:rFonts w:ascii="Arial" w:hAnsi="Arial" w:cs="Arial"/>
          <w:sz w:val="20"/>
          <w:szCs w:val="20"/>
        </w:rPr>
        <w:t xml:space="preserve"> Promover a organização técnica e administrativa dos serviços, de modo a conduzi-los eficaz e eficientemente, de acordo com os documentos e especificações que integram este Termo de Referência, no prazo determinado.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x)</w:t>
      </w:r>
      <w:r w:rsidRPr="00A7659C">
        <w:rPr>
          <w:rFonts w:ascii="Arial" w:hAnsi="Arial" w:cs="Arial"/>
          <w:sz w:val="20"/>
          <w:szCs w:val="20"/>
        </w:rPr>
        <w:t xml:space="preserve"> Conduzir os trabalhos com estrita observância às normas da legislação pertinente, cumprindo as determinações dos Poderes Públicos, mantendo sempre limpo o local dos serviços e nas melhores condições de segurança, higiene e disciplina.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y)</w:t>
      </w:r>
      <w:r w:rsidRPr="00A7659C">
        <w:rPr>
          <w:rFonts w:ascii="Arial" w:hAnsi="Arial" w:cs="Arial"/>
          <w:sz w:val="20"/>
          <w:szCs w:val="20"/>
        </w:rPr>
        <w:t xml:space="preserve"> Submeter previamente, por escrito, à Contratante, para análise e aprovação, quaisquer mudanças nos métodos executivos que fujam às especificações deste termo de referência.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w)</w:t>
      </w:r>
      <w:r w:rsidRPr="00A7659C">
        <w:rPr>
          <w:rFonts w:ascii="Arial" w:hAnsi="Arial" w:cs="Arial"/>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z) </w:t>
      </w:r>
      <w:r w:rsidRPr="00A7659C">
        <w:rPr>
          <w:rFonts w:ascii="Arial" w:hAnsi="Arial" w:cs="Arial"/>
          <w:sz w:val="20"/>
          <w:szCs w:val="20"/>
        </w:rPr>
        <w:t xml:space="preserve">Manter durante toda a vigência do contrato, em compatibilidade com as obrigações assumidas, todas as condições de habilitação e qualificação exigidas na licitação;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aa)</w:t>
      </w:r>
      <w:r w:rsidRPr="00A7659C">
        <w:rPr>
          <w:rFonts w:ascii="Arial" w:hAnsi="Arial" w:cs="Arial"/>
          <w:sz w:val="20"/>
          <w:szCs w:val="20"/>
        </w:rPr>
        <w:t xml:space="preserve"> Conduzir os trabalhos com estrita observância às normas da legislação pertinente, cumprindo as determinações legais.</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bb)</w:t>
      </w:r>
      <w:r w:rsidRPr="00A7659C">
        <w:rPr>
          <w:rFonts w:ascii="Arial" w:hAnsi="Arial" w:cs="Arial"/>
          <w:sz w:val="20"/>
          <w:szCs w:val="20"/>
        </w:rPr>
        <w:t xml:space="preserve"> Guardar sigilo sobre todas as informações obtidas em decorrência do cumprimento do contrato;</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cc) </w:t>
      </w:r>
      <w:r w:rsidRPr="00A7659C">
        <w:rPr>
          <w:rFonts w:ascii="Arial" w:hAnsi="Arial" w:cs="Arial"/>
          <w:sz w:val="20"/>
          <w:szCs w:val="20"/>
        </w:rPr>
        <w:t xml:space="preserve"> Fornecer Equipamentos de proteção individual e coletiva para os funcionários executantes do objeto. </w:t>
      </w:r>
    </w:p>
    <w:p w:rsidR="001C0E5F" w:rsidRPr="00A7659C" w:rsidRDefault="001C0E5F" w:rsidP="00A7659C">
      <w:pPr>
        <w:pStyle w:val="SemEspaamento"/>
        <w:rPr>
          <w:rFonts w:ascii="Arial" w:hAnsi="Arial" w:cs="Arial"/>
          <w:b/>
          <w:sz w:val="20"/>
          <w:szCs w:val="20"/>
        </w:rPr>
      </w:pPr>
      <w:r w:rsidRPr="00A7659C">
        <w:rPr>
          <w:rFonts w:ascii="Arial" w:hAnsi="Arial" w:cs="Arial"/>
          <w:sz w:val="20"/>
          <w:szCs w:val="20"/>
        </w:rPr>
        <w:t>dd)</w:t>
      </w:r>
      <w:r w:rsidRPr="00A7659C">
        <w:rPr>
          <w:rFonts w:ascii="Arial" w:hAnsi="Arial" w:cs="Arial"/>
          <w:sz w:val="20"/>
          <w:szCs w:val="20"/>
        </w:rPr>
        <w:t xml:space="preserve"> Cumprir, além dos postulados legais vigentes de âmbito federal, estadual ou municipal, as normas de segurança da Contratante;</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 xml:space="preserve">ee) </w:t>
      </w:r>
      <w:r w:rsidRPr="00A7659C">
        <w:rPr>
          <w:rFonts w:ascii="Arial" w:hAnsi="Arial" w:cs="Arial"/>
          <w:sz w:val="20"/>
          <w:szCs w:val="20"/>
        </w:rPr>
        <w:t>Entregar o(s) PRODUTO(S)/SERVIÇO(S) de acordo com o pactuado, não sendo aceito em hipótese alguma produtos de marcas e especificações diferentes;</w:t>
      </w:r>
    </w:p>
    <w:p w:rsidR="001C0E5F" w:rsidRPr="00A7659C" w:rsidRDefault="00BB6907" w:rsidP="00A7659C">
      <w:pPr>
        <w:pStyle w:val="SemEspaamento"/>
        <w:rPr>
          <w:rFonts w:ascii="Arial" w:hAnsi="Arial" w:cs="Arial"/>
          <w:sz w:val="20"/>
          <w:szCs w:val="20"/>
        </w:rPr>
      </w:pPr>
      <w:r w:rsidRPr="00A7659C">
        <w:rPr>
          <w:rFonts w:ascii="Arial" w:hAnsi="Arial" w:cs="Arial"/>
          <w:sz w:val="20"/>
          <w:szCs w:val="20"/>
        </w:rPr>
        <w:t>ff) Caso</w:t>
      </w:r>
      <w:r w:rsidR="001C0E5F" w:rsidRPr="00A7659C">
        <w:rPr>
          <w:rFonts w:ascii="Arial" w:hAnsi="Arial" w:cs="Arial"/>
          <w:sz w:val="20"/>
          <w:szCs w:val="20"/>
        </w:rPr>
        <w:t xml:space="preserve"> seja verificada qualquer incompatibilidade, o objeto deverá ser substituído, por conta e ônus da CONTRATADA, em no máximo 5 (cinco) dias, não considerados como prorrogação do prazo de entrega. Esse processo de verificação de compatibilidade será também aplicado ao PRODUTO(S)/SERVIÇO(S) encaminhado pela licitante em substituição, e somente após o cumprimento dessa etapa, será o objeto da licitação definitivamente recebido e aceito.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gg)</w:t>
      </w:r>
      <w:r w:rsidRPr="00A7659C">
        <w:rPr>
          <w:rFonts w:ascii="Arial" w:hAnsi="Arial" w:cs="Arial"/>
          <w:sz w:val="20"/>
          <w:szCs w:val="20"/>
        </w:rPr>
        <w:t xml:space="preserve"> Responsabilizar-se pela troca do(s) PRODUTO(S)/SERVIÇO(S), ocasionalmente em desacordo com o pactuado, efetuando a troca, a partir do conhecimento. </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hh)</w:t>
      </w:r>
      <w:r w:rsidRPr="00A7659C">
        <w:rPr>
          <w:rFonts w:ascii="Arial" w:hAnsi="Arial" w:cs="Arial"/>
          <w:sz w:val="20"/>
          <w:szCs w:val="20"/>
        </w:rPr>
        <w:t xml:space="preserve"> Todo e qualquer ônus decorrente da entrega do objeto licitado, inclusive frete, será de inteira responsabilidade da CONTRATADA, não sendo a CONTRATANTE responsável pelo fornecimento de mão de obra para viabilizar o transporte.</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ii)</w:t>
      </w:r>
      <w:r w:rsidRPr="00A7659C">
        <w:rPr>
          <w:rFonts w:ascii="Arial" w:hAnsi="Arial" w:cs="Arial"/>
          <w:sz w:val="20"/>
          <w:szCs w:val="20"/>
        </w:rPr>
        <w:t xml:space="preserve"> 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w:t>
      </w:r>
      <w:r w:rsidRPr="00A7659C">
        <w:rPr>
          <w:rFonts w:ascii="Arial" w:hAnsi="Arial" w:cs="Arial"/>
          <w:sz w:val="20"/>
          <w:szCs w:val="20"/>
        </w:rPr>
        <w:lastRenderedPageBreak/>
        <w:t xml:space="preserve">advindos de imperícia, negligencia, imprudência ou desrespeito às normas de segurança e/ou qualidade dos produtos fornecidos; </w:t>
      </w:r>
    </w:p>
    <w:p w:rsidR="001C0E5F" w:rsidRPr="00A7659C" w:rsidRDefault="00BB6907" w:rsidP="00A7659C">
      <w:pPr>
        <w:pStyle w:val="SemEspaamento"/>
        <w:rPr>
          <w:rFonts w:ascii="Arial" w:hAnsi="Arial" w:cs="Arial"/>
          <w:sz w:val="20"/>
          <w:szCs w:val="20"/>
        </w:rPr>
      </w:pPr>
      <w:r w:rsidRPr="00A7659C">
        <w:rPr>
          <w:rFonts w:ascii="Arial" w:hAnsi="Arial" w:cs="Arial"/>
          <w:sz w:val="20"/>
          <w:szCs w:val="20"/>
        </w:rPr>
        <w:t>jj) Proceder</w:t>
      </w:r>
      <w:r w:rsidR="001C0E5F" w:rsidRPr="00A7659C">
        <w:rPr>
          <w:rFonts w:ascii="Arial" w:hAnsi="Arial" w:cs="Arial"/>
          <w:sz w:val="20"/>
          <w:szCs w:val="20"/>
        </w:rPr>
        <w:t xml:space="preserve"> as Anotações de Responsabilidade Técnica – ART’s referentes ao objeto do contrato, se necessário.</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Kk)</w:t>
      </w:r>
      <w:r w:rsidRPr="00A7659C">
        <w:rPr>
          <w:rFonts w:ascii="Arial" w:hAnsi="Arial" w:cs="Arial"/>
          <w:sz w:val="20"/>
          <w:szCs w:val="20"/>
        </w:rPr>
        <w:t xml:space="preserve"> Deverá fornecer junto com a Nota Fiscal/Fatura, o Certificado de Garantia ou documento equivalente de no mínimo 1 ano a partir da data da nota fiscal do objeto.</w:t>
      </w:r>
    </w:p>
    <w:p w:rsidR="001C0E5F" w:rsidRPr="00A7659C" w:rsidRDefault="001C0E5F" w:rsidP="00A7659C">
      <w:pPr>
        <w:pStyle w:val="SemEspaamento"/>
        <w:rPr>
          <w:rFonts w:ascii="Arial" w:hAnsi="Arial" w:cs="Arial"/>
          <w:sz w:val="20"/>
          <w:szCs w:val="20"/>
        </w:rPr>
      </w:pPr>
      <w:r w:rsidRPr="00A7659C">
        <w:rPr>
          <w:rFonts w:ascii="Arial" w:hAnsi="Arial" w:cs="Arial"/>
          <w:sz w:val="20"/>
          <w:szCs w:val="20"/>
        </w:rPr>
        <w:t>ll)</w:t>
      </w:r>
      <w:r w:rsidRPr="00A7659C">
        <w:rPr>
          <w:rFonts w:ascii="Arial" w:hAnsi="Arial" w:cs="Arial"/>
          <w:sz w:val="20"/>
          <w:szCs w:val="20"/>
        </w:rPr>
        <w:t xml:space="preserve"> Submeter previamente à aprovação da Fiscalização eventuais ajustes no cronograma e plano de execução dos serviços, de modo a mantê-la perfeitamente informada sobre o desenvolvimento dos trabalhos;</w:t>
      </w:r>
    </w:p>
    <w:p w:rsidR="008543F3" w:rsidRPr="00A7659C" w:rsidRDefault="008543F3" w:rsidP="00A7659C">
      <w:pPr>
        <w:pStyle w:val="SemEspaamento"/>
        <w:rPr>
          <w:rFonts w:ascii="Arial" w:hAnsi="Arial" w:cs="Arial"/>
          <w:sz w:val="20"/>
          <w:szCs w:val="20"/>
        </w:rPr>
      </w:pPr>
    </w:p>
    <w:p w:rsidR="008543F3" w:rsidRPr="00A7659C" w:rsidRDefault="00A8387E" w:rsidP="00A7659C">
      <w:pPr>
        <w:pStyle w:val="SemEspaamento"/>
        <w:rPr>
          <w:rFonts w:ascii="Arial" w:hAnsi="Arial" w:cs="Arial"/>
          <w:sz w:val="20"/>
          <w:szCs w:val="20"/>
        </w:rPr>
      </w:pPr>
      <w:r w:rsidRPr="00A7659C">
        <w:rPr>
          <w:rFonts w:ascii="Arial" w:hAnsi="Arial" w:cs="Arial"/>
          <w:sz w:val="20"/>
          <w:szCs w:val="20"/>
        </w:rPr>
        <w:t xml:space="preserve">11.2 - São obrigações da CONTRATANTE: </w:t>
      </w:r>
    </w:p>
    <w:p w:rsidR="008543F3" w:rsidRPr="00A7659C" w:rsidRDefault="003C1891" w:rsidP="00A7659C">
      <w:pPr>
        <w:pStyle w:val="SemEspaamento"/>
        <w:rPr>
          <w:rFonts w:ascii="Arial" w:hAnsi="Arial" w:cs="Arial"/>
          <w:sz w:val="20"/>
          <w:szCs w:val="20"/>
        </w:rPr>
      </w:pPr>
      <w:r w:rsidRPr="00A7659C">
        <w:rPr>
          <w:rFonts w:ascii="Arial" w:hAnsi="Arial" w:cs="Arial"/>
          <w:sz w:val="20"/>
          <w:szCs w:val="20"/>
        </w:rPr>
        <w:t>a) Efetuar</w:t>
      </w:r>
      <w:r w:rsidR="00A8387E" w:rsidRPr="00A7659C">
        <w:rPr>
          <w:rFonts w:ascii="Arial" w:hAnsi="Arial" w:cs="Arial"/>
          <w:sz w:val="20"/>
          <w:szCs w:val="20"/>
        </w:rPr>
        <w:t xml:space="preserve"> o pagamento pelos serviços prestados nas condições previstas neste instrumento.</w:t>
      </w:r>
    </w:p>
    <w:p w:rsidR="008543F3" w:rsidRPr="00A7659C" w:rsidRDefault="00A8387E" w:rsidP="00A7659C">
      <w:pPr>
        <w:pStyle w:val="SemEspaamento"/>
        <w:rPr>
          <w:rFonts w:ascii="Arial" w:hAnsi="Arial" w:cs="Arial"/>
          <w:sz w:val="20"/>
          <w:szCs w:val="20"/>
        </w:rPr>
      </w:pPr>
      <w:r w:rsidRPr="00A7659C">
        <w:rPr>
          <w:rFonts w:ascii="Arial" w:hAnsi="Arial" w:cs="Arial"/>
          <w:sz w:val="20"/>
          <w:szCs w:val="20"/>
        </w:rPr>
        <w:t>b) Designar pessoa responsável pelas atividades programadas na empresa, que deverá manter contato com o/a responsável da contratada, facilitando o processo.</w:t>
      </w:r>
    </w:p>
    <w:p w:rsidR="008543F3" w:rsidRPr="00A7659C" w:rsidRDefault="003C1891" w:rsidP="00A7659C">
      <w:pPr>
        <w:pStyle w:val="SemEspaamento"/>
        <w:rPr>
          <w:rFonts w:ascii="Arial" w:hAnsi="Arial" w:cs="Arial"/>
          <w:sz w:val="20"/>
          <w:szCs w:val="20"/>
        </w:rPr>
      </w:pPr>
      <w:r w:rsidRPr="00A7659C">
        <w:rPr>
          <w:rFonts w:ascii="Arial" w:hAnsi="Arial" w:cs="Arial"/>
          <w:sz w:val="20"/>
          <w:szCs w:val="20"/>
        </w:rPr>
        <w:t>c</w:t>
      </w:r>
      <w:r w:rsidR="00A8387E" w:rsidRPr="00A7659C">
        <w:rPr>
          <w:rFonts w:ascii="Arial" w:hAnsi="Arial" w:cs="Arial"/>
          <w:sz w:val="20"/>
          <w:szCs w:val="20"/>
        </w:rPr>
        <w:t xml:space="preserve">) A CONTRATANTE efetuará o pagamento pela prestação de serviços objeto do presente </w:t>
      </w:r>
      <w:r w:rsidR="00BB6907" w:rsidRPr="00A7659C">
        <w:rPr>
          <w:rFonts w:ascii="Arial" w:hAnsi="Arial" w:cs="Arial"/>
          <w:sz w:val="20"/>
          <w:szCs w:val="20"/>
        </w:rPr>
        <w:t>contrato em</w:t>
      </w:r>
      <w:r w:rsidR="00A8387E" w:rsidRPr="00A7659C">
        <w:rPr>
          <w:rFonts w:ascii="Arial" w:hAnsi="Arial" w:cs="Arial"/>
          <w:sz w:val="20"/>
          <w:szCs w:val="20"/>
        </w:rPr>
        <w:t xml:space="preserve"> até 20 (vinte) dias após a prestação de serviços, apresentação da Nota Fiscal e o aceite do Fiscal do Contrato.</w:t>
      </w:r>
      <w:r w:rsidR="008335E1" w:rsidRPr="00A7659C">
        <w:rPr>
          <w:rFonts w:ascii="Arial" w:hAnsi="Arial" w:cs="Arial"/>
          <w:sz w:val="20"/>
          <w:szCs w:val="20"/>
        </w:rPr>
        <w:t xml:space="preserve">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d</w:t>
      </w:r>
      <w:r w:rsidR="008335E1" w:rsidRPr="00A7659C">
        <w:rPr>
          <w:rFonts w:ascii="Arial" w:hAnsi="Arial" w:cs="Arial"/>
          <w:sz w:val="20"/>
          <w:szCs w:val="20"/>
        </w:rPr>
        <w:t xml:space="preserve">) </w:t>
      </w:r>
      <w:r w:rsidR="008335E1" w:rsidRPr="00A7659C">
        <w:rPr>
          <w:rFonts w:ascii="Arial" w:hAnsi="Arial" w:cs="Arial"/>
          <w:sz w:val="20"/>
          <w:szCs w:val="20"/>
        </w:rPr>
        <w:t xml:space="preserve">Exigir o cumprimento de todas as obrigações assumidas pela Contratada, de acordo com o termo de referência, as cláusulas contratuais, e os termos de sua proposta;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e)</w:t>
      </w:r>
      <w:r w:rsidR="008335E1" w:rsidRPr="00A7659C">
        <w:rPr>
          <w:rFonts w:ascii="Arial" w:hAnsi="Arial" w:cs="Arial"/>
          <w:sz w:val="20"/>
          <w:szCs w:val="20"/>
        </w:rPr>
        <w:t xml:space="preserve"> Exercer o acompanhamento e a fiscalização dos produtos entregues, por servidor especialmente designado, anotando em registro próprio as falhas detectadas, indicando dia, mês e ano e encaminhando os apontamentos à autoridade competente para as providências cabíveis;</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f)</w:t>
      </w:r>
      <w:r w:rsidR="008335E1" w:rsidRPr="00A7659C">
        <w:rPr>
          <w:rFonts w:ascii="Arial" w:hAnsi="Arial" w:cs="Arial"/>
          <w:sz w:val="20"/>
          <w:szCs w:val="20"/>
        </w:rPr>
        <w:t xml:space="preserve"> Notificar a Contratada por escrito da ocorrência de eventuais imperfeições, falhas ou irregularidades constatadas no fornecimento dos objetos deste termo de referência, fixando prazo para a sua correção, certificando-se que as soluções por ela propostas sejam as mais adequadas;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g)</w:t>
      </w:r>
      <w:r w:rsidR="008335E1" w:rsidRPr="00A7659C">
        <w:rPr>
          <w:rFonts w:ascii="Arial" w:hAnsi="Arial" w:cs="Arial"/>
          <w:sz w:val="20"/>
          <w:szCs w:val="20"/>
        </w:rPr>
        <w:t xml:space="preserve"> Pagar à Contratada o valor resultante do fornecimento dos produtos, no prazo e condições estabelecidas neste Termo de Referência;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h)</w:t>
      </w:r>
      <w:r w:rsidR="008335E1" w:rsidRPr="00A7659C">
        <w:rPr>
          <w:rFonts w:ascii="Arial" w:hAnsi="Arial" w:cs="Arial"/>
          <w:sz w:val="20"/>
          <w:szCs w:val="20"/>
        </w:rPr>
        <w:t xml:space="preserve"> Efetuar as retenções tributárias devidas sobre o valor da Nota Fiscal/Fatura da contratada, no que couber.</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i)</w:t>
      </w:r>
      <w:r w:rsidR="008335E1" w:rsidRPr="00A7659C">
        <w:rPr>
          <w:rFonts w:ascii="Arial" w:hAnsi="Arial" w:cs="Arial"/>
          <w:sz w:val="20"/>
          <w:szCs w:val="20"/>
        </w:rPr>
        <w:t xml:space="preserve"> Não praticar atos de ingerência na administração da Contratada, tais como: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j) </w:t>
      </w:r>
      <w:r w:rsidR="008335E1" w:rsidRPr="00A7659C">
        <w:rPr>
          <w:rFonts w:ascii="Arial" w:hAnsi="Arial" w:cs="Arial"/>
          <w:sz w:val="20"/>
          <w:szCs w:val="20"/>
        </w:rPr>
        <w:t xml:space="preserve">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k) </w:t>
      </w:r>
      <w:r w:rsidR="008335E1" w:rsidRPr="00A7659C">
        <w:rPr>
          <w:rFonts w:ascii="Arial" w:hAnsi="Arial" w:cs="Arial"/>
          <w:sz w:val="20"/>
          <w:szCs w:val="20"/>
        </w:rPr>
        <w:t xml:space="preserve"> Direcionar a contratação de pessoas para trabalhar nas empresas Contratadas;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l)</w:t>
      </w:r>
      <w:r w:rsidR="008335E1" w:rsidRPr="00A7659C">
        <w:rPr>
          <w:rFonts w:ascii="Arial" w:hAnsi="Arial" w:cs="Arial"/>
          <w:sz w:val="20"/>
          <w:szCs w:val="20"/>
        </w:rPr>
        <w:t xml:space="preserve"> Considerar os trabalhadores da Contratada como colaboradores eventuais do próprio órgão ou entidade responsável pela contratação, especialmente para efeito de concessão de diárias e passagens.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m) </w:t>
      </w:r>
      <w:r w:rsidR="008335E1" w:rsidRPr="00A7659C">
        <w:rPr>
          <w:rFonts w:ascii="Arial" w:hAnsi="Arial" w:cs="Arial"/>
          <w:sz w:val="20"/>
          <w:szCs w:val="20"/>
        </w:rPr>
        <w:t xml:space="preserve"> Fornecer por escrito as informações necessárias para o fornecimento dos objetos;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n) </w:t>
      </w:r>
      <w:r w:rsidR="008335E1" w:rsidRPr="00A7659C">
        <w:rPr>
          <w:rFonts w:ascii="Arial" w:hAnsi="Arial" w:cs="Arial"/>
          <w:sz w:val="20"/>
          <w:szCs w:val="20"/>
        </w:rPr>
        <w:t xml:space="preserve"> Realizar avaliações periódicas da qualidade dos objetos fornecidos, após seu recebimento;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o) </w:t>
      </w:r>
      <w:r w:rsidR="008335E1" w:rsidRPr="00A7659C">
        <w:rPr>
          <w:rFonts w:ascii="Arial" w:hAnsi="Arial" w:cs="Arial"/>
          <w:sz w:val="20"/>
          <w:szCs w:val="20"/>
        </w:rPr>
        <w:t xml:space="preserve"> Controlar e documentar as ocorrências havidas</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p)</w:t>
      </w:r>
      <w:r w:rsidR="008335E1" w:rsidRPr="00A7659C">
        <w:rPr>
          <w:rFonts w:ascii="Arial" w:hAnsi="Arial" w:cs="Arial"/>
          <w:sz w:val="20"/>
          <w:szCs w:val="20"/>
        </w:rPr>
        <w:t xml:space="preserve"> Rejeitar qualquer serviço executado ou produtos equivocadamente ou em desacordo com as especificações constantes neste Termo de referência.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q)</w:t>
      </w:r>
      <w:r w:rsidR="008335E1" w:rsidRPr="00A7659C">
        <w:rPr>
          <w:rFonts w:ascii="Arial" w:hAnsi="Arial" w:cs="Arial"/>
          <w:sz w:val="20"/>
          <w:szCs w:val="20"/>
        </w:rPr>
        <w:t xml:space="preserve"> Impedir que terceiros executem o fornecimento dos produtos objeto deste Pregão, ressalvados os casos autorizados pelo município de Águas Frias/SC.</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r)</w:t>
      </w:r>
      <w:r w:rsidR="008335E1" w:rsidRPr="00A7659C">
        <w:rPr>
          <w:rFonts w:ascii="Arial" w:hAnsi="Arial" w:cs="Arial"/>
          <w:sz w:val="20"/>
          <w:szCs w:val="20"/>
        </w:rPr>
        <w:t xml:space="preserve"> Solicitar que sejam substituídos os produtos que não atenda às especificações constantes neste termo de referência.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s)</w:t>
      </w:r>
      <w:r w:rsidR="008335E1" w:rsidRPr="00A7659C">
        <w:rPr>
          <w:rFonts w:ascii="Arial" w:hAnsi="Arial" w:cs="Arial"/>
          <w:sz w:val="20"/>
          <w:szCs w:val="20"/>
        </w:rPr>
        <w:t xml:space="preserve"> Atestar as faturas correspondentes e supervisionar a entrega dos produtos, por intermédio de servidor nomeado para esse fim.</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t) </w:t>
      </w:r>
      <w:r w:rsidR="008335E1" w:rsidRPr="00A7659C">
        <w:rPr>
          <w:rFonts w:ascii="Arial" w:hAnsi="Arial" w:cs="Arial"/>
          <w:sz w:val="20"/>
          <w:szCs w:val="20"/>
        </w:rPr>
        <w:t xml:space="preserve"> Aplicar as penalidades cabíveis, nas situações previstas no edital;</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u) </w:t>
      </w:r>
      <w:r w:rsidR="008335E1" w:rsidRPr="00A7659C">
        <w:rPr>
          <w:rFonts w:ascii="Arial" w:hAnsi="Arial" w:cs="Arial"/>
          <w:sz w:val="20"/>
          <w:szCs w:val="20"/>
        </w:rPr>
        <w:t>Notificar, formal e tempestivamente, a Contratada sobre multas, penalidades e quaisquer débitos de sua responsabilidade, e sobre as irregularidades observadas no cumprimento do Contrato;</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v) </w:t>
      </w:r>
      <w:r w:rsidR="008335E1" w:rsidRPr="00A7659C">
        <w:rPr>
          <w:rFonts w:ascii="Arial" w:hAnsi="Arial" w:cs="Arial"/>
          <w:sz w:val="20"/>
          <w:szCs w:val="20"/>
        </w:rPr>
        <w:t xml:space="preserve"> Alocar os recursos orçamentários e financeiros necessários à aquisição dos produtos;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x) </w:t>
      </w:r>
      <w:r w:rsidR="008335E1" w:rsidRPr="00A7659C">
        <w:rPr>
          <w:rFonts w:ascii="Arial" w:hAnsi="Arial" w:cs="Arial"/>
          <w:sz w:val="20"/>
          <w:szCs w:val="20"/>
        </w:rPr>
        <w:t xml:space="preserve">Fornecer por escrito informações necessárias para o desenvolvimento dos serviços objeto do contrato;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y) </w:t>
      </w:r>
      <w:r w:rsidR="008335E1" w:rsidRPr="00A7659C">
        <w:rPr>
          <w:rFonts w:ascii="Arial" w:hAnsi="Arial" w:cs="Arial"/>
          <w:sz w:val="20"/>
          <w:szCs w:val="20"/>
        </w:rPr>
        <w:t xml:space="preserve"> Proporcionar todas as condições para que a CONTRATADA possa desempenhar seus serviços de acordo </w:t>
      </w:r>
      <w:r w:rsidR="008335E1" w:rsidRPr="00A7659C">
        <w:rPr>
          <w:rFonts w:ascii="Arial" w:hAnsi="Arial" w:cs="Arial"/>
          <w:sz w:val="20"/>
          <w:szCs w:val="20"/>
        </w:rPr>
        <w:lastRenderedPageBreak/>
        <w:t>com as determinações do Contrato, do Edital, especialmente do Termo de Referência e seus anexos;</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 xml:space="preserve">w) </w:t>
      </w:r>
      <w:r w:rsidR="008335E1" w:rsidRPr="00A7659C">
        <w:rPr>
          <w:rFonts w:ascii="Arial" w:hAnsi="Arial" w:cs="Arial"/>
          <w:sz w:val="20"/>
          <w:szCs w:val="20"/>
        </w:rPr>
        <w:t xml:space="preserve"> Efetuar o pagamento até o 30º dia subsequente ao mês vencido, correspondente ao fornecimento dos produtos, mediante apresentação de nota fiscal, relativa a cada etapa, atestando os serviços efetivamente prestados e o sistema em pleno funcionamento;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z)</w:t>
      </w:r>
      <w:r w:rsidR="008335E1" w:rsidRPr="00A7659C">
        <w:rPr>
          <w:rFonts w:ascii="Arial" w:hAnsi="Arial" w:cs="Arial"/>
          <w:sz w:val="20"/>
          <w:szCs w:val="20"/>
        </w:rPr>
        <w:t xml:space="preserve"> Proporcionar todas as facilidades, bem como informações e esclarecimentos que venham a ser solicitado para que a empresa possa desempenhar o fornecimento e entrega dos produtos dentro das normas pactuadas; </w:t>
      </w:r>
    </w:p>
    <w:p w:rsidR="008335E1" w:rsidRPr="00A7659C" w:rsidRDefault="00BB6907" w:rsidP="00A7659C">
      <w:pPr>
        <w:pStyle w:val="SemEspaamento"/>
        <w:rPr>
          <w:rFonts w:ascii="Arial" w:hAnsi="Arial" w:cs="Arial"/>
          <w:sz w:val="20"/>
          <w:szCs w:val="20"/>
        </w:rPr>
      </w:pPr>
      <w:r w:rsidRPr="00A7659C">
        <w:rPr>
          <w:rFonts w:ascii="Arial" w:hAnsi="Arial" w:cs="Arial"/>
          <w:sz w:val="20"/>
          <w:szCs w:val="20"/>
        </w:rPr>
        <w:t>aa) Cumprir</w:t>
      </w:r>
      <w:r w:rsidR="008335E1" w:rsidRPr="00A7659C">
        <w:rPr>
          <w:rFonts w:ascii="Arial" w:hAnsi="Arial" w:cs="Arial"/>
          <w:sz w:val="20"/>
          <w:szCs w:val="20"/>
        </w:rPr>
        <w:t xml:space="preserve"> fielmente as disposições do Contrato; </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bb)</w:t>
      </w:r>
      <w:r w:rsidR="008335E1" w:rsidRPr="00A7659C">
        <w:rPr>
          <w:rFonts w:ascii="Arial" w:hAnsi="Arial" w:cs="Arial"/>
          <w:sz w:val="20"/>
          <w:szCs w:val="20"/>
        </w:rPr>
        <w:t xml:space="preserve"> Responsabilizar-se pela comunicação, em tempo hábil, de qualquer fato que acarrete em interrupção na execução do Contrato;</w:t>
      </w:r>
    </w:p>
    <w:p w:rsidR="008335E1" w:rsidRPr="00A7659C" w:rsidRDefault="003C1891" w:rsidP="00A7659C">
      <w:pPr>
        <w:pStyle w:val="SemEspaamento"/>
        <w:rPr>
          <w:rFonts w:ascii="Arial" w:hAnsi="Arial" w:cs="Arial"/>
          <w:sz w:val="20"/>
          <w:szCs w:val="20"/>
        </w:rPr>
      </w:pPr>
      <w:r w:rsidRPr="00A7659C">
        <w:rPr>
          <w:rFonts w:ascii="Arial" w:hAnsi="Arial" w:cs="Arial"/>
          <w:sz w:val="20"/>
          <w:szCs w:val="20"/>
        </w:rPr>
        <w:t>cc)</w:t>
      </w:r>
      <w:r w:rsidR="008335E1" w:rsidRPr="00A7659C">
        <w:rPr>
          <w:rFonts w:ascii="Arial" w:hAnsi="Arial" w:cs="Arial"/>
          <w:sz w:val="20"/>
          <w:szCs w:val="20"/>
        </w:rPr>
        <w:t xml:space="preserve"> Exigir o cumprimento de todos os compromissos assumidos pela empresa fornecedora, de acordo com os termos de sua proposta;</w:t>
      </w:r>
    </w:p>
    <w:p w:rsidR="003C1891" w:rsidRPr="00A7659C" w:rsidRDefault="003C1891" w:rsidP="00A7659C">
      <w:pPr>
        <w:pStyle w:val="SemEspaamento"/>
        <w:rPr>
          <w:rFonts w:ascii="Arial" w:hAnsi="Arial" w:cs="Arial"/>
          <w:sz w:val="20"/>
          <w:szCs w:val="20"/>
        </w:rPr>
      </w:pPr>
      <w:r w:rsidRPr="00A7659C">
        <w:rPr>
          <w:rFonts w:ascii="Arial" w:hAnsi="Arial" w:cs="Arial"/>
          <w:sz w:val="20"/>
          <w:szCs w:val="20"/>
        </w:rPr>
        <w:t>dd)</w:t>
      </w:r>
      <w:r w:rsidR="008335E1" w:rsidRPr="00A7659C">
        <w:rPr>
          <w:rFonts w:ascii="Arial" w:hAnsi="Arial" w:cs="Arial"/>
          <w:sz w:val="20"/>
          <w:szCs w:val="20"/>
        </w:rPr>
        <w:t xml:space="preserve"> Emitir Autorização de Fornecimento, ou qualquer outro documento equivalente, com todas as informações necessárias, por intermédio do representante da administração designado, e comunicar à empresa por meio de telefone ou e-mail da emissão da mesma;</w:t>
      </w:r>
    </w:p>
    <w:p w:rsidR="008543F3" w:rsidRPr="00A7659C" w:rsidRDefault="00A7659C" w:rsidP="00A7659C">
      <w:pPr>
        <w:pStyle w:val="SemEspaamento"/>
        <w:rPr>
          <w:rFonts w:ascii="Arial" w:hAnsi="Arial" w:cs="Arial"/>
          <w:sz w:val="20"/>
          <w:szCs w:val="20"/>
        </w:rPr>
      </w:pPr>
      <w:r>
        <w:rPr>
          <w:rFonts w:ascii="Arial" w:hAnsi="Arial" w:cs="Arial"/>
          <w:sz w:val="20"/>
          <w:szCs w:val="20"/>
        </w:rPr>
        <w:t>ff</w:t>
      </w:r>
      <w:r w:rsidR="00A8387E" w:rsidRPr="00A7659C">
        <w:rPr>
          <w:rFonts w:ascii="Arial" w:hAnsi="Arial" w:cs="Arial"/>
          <w:sz w:val="20"/>
          <w:szCs w:val="20"/>
        </w:rPr>
        <w:t xml:space="preserve">) Emitir pareceres em todos os atos relativos à execução do contrato, em especial, sobre aplicação de sanções, alterações e ou repactuações; </w:t>
      </w:r>
    </w:p>
    <w:p w:rsidR="008543F3" w:rsidRPr="00A7659C" w:rsidRDefault="00A7659C" w:rsidP="00A7659C">
      <w:pPr>
        <w:pStyle w:val="SemEspaamento"/>
        <w:rPr>
          <w:rFonts w:ascii="Arial" w:hAnsi="Arial" w:cs="Arial"/>
          <w:sz w:val="20"/>
          <w:szCs w:val="20"/>
        </w:rPr>
      </w:pPr>
      <w:r>
        <w:rPr>
          <w:rFonts w:ascii="Arial" w:hAnsi="Arial" w:cs="Arial"/>
          <w:sz w:val="20"/>
          <w:szCs w:val="20"/>
        </w:rPr>
        <w:t>gg</w:t>
      </w:r>
      <w:r w:rsidR="00A8387E" w:rsidRPr="00A7659C">
        <w:rPr>
          <w:rFonts w:ascii="Arial" w:hAnsi="Arial" w:cs="Arial"/>
          <w:sz w:val="20"/>
          <w:szCs w:val="20"/>
        </w:rPr>
        <w:t xml:space="preserve">) Permitir o acesso dos empregados da CONTRATADA, quando necessário, para execução dos serviços; </w:t>
      </w:r>
    </w:p>
    <w:p w:rsidR="008543F3" w:rsidRPr="00A7659C" w:rsidRDefault="00A7659C" w:rsidP="00A7659C">
      <w:pPr>
        <w:pStyle w:val="SemEspaamento"/>
        <w:rPr>
          <w:rFonts w:ascii="Arial" w:hAnsi="Arial" w:cs="Arial"/>
          <w:sz w:val="20"/>
          <w:szCs w:val="20"/>
        </w:rPr>
      </w:pPr>
      <w:r>
        <w:rPr>
          <w:rFonts w:ascii="Arial" w:hAnsi="Arial" w:cs="Arial"/>
          <w:sz w:val="20"/>
          <w:szCs w:val="20"/>
        </w:rPr>
        <w:t>hh</w:t>
      </w:r>
      <w:r w:rsidR="00A8387E" w:rsidRPr="00A7659C">
        <w:rPr>
          <w:rFonts w:ascii="Arial" w:hAnsi="Arial" w:cs="Arial"/>
          <w:sz w:val="20"/>
          <w:szCs w:val="20"/>
        </w:rPr>
        <w:t>) Notificar a CONTRATADA, fixando-lhe prazo para corrigir falhas ou irregularidades na prestação do serviço</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11.3 - O contratado será responsabilizado administrativamente pelas seguintes infrações (art. 155 e 156 da Lei nº 14.133/2021): </w:t>
      </w:r>
    </w:p>
    <w:p w:rsidR="008543F3" w:rsidRPr="003C1891" w:rsidRDefault="008543F3">
      <w:pPr>
        <w:ind w:firstLine="1134"/>
        <w:jc w:val="both"/>
        <w:rPr>
          <w:rFonts w:ascii="Arial" w:hAnsi="Arial" w:cs="Arial"/>
        </w:rPr>
      </w:pPr>
    </w:p>
    <w:p w:rsidR="008543F3" w:rsidRPr="003C1891" w:rsidRDefault="00A8387E">
      <w:pPr>
        <w:ind w:left="567"/>
        <w:jc w:val="both"/>
        <w:rPr>
          <w:rFonts w:ascii="Arial" w:hAnsi="Arial" w:cs="Arial"/>
        </w:rPr>
      </w:pPr>
      <w:r w:rsidRPr="003C1891">
        <w:rPr>
          <w:rFonts w:ascii="Arial" w:hAnsi="Arial" w:cs="Arial"/>
        </w:rPr>
        <w:t xml:space="preserve">I - Dar causa à inexecução parcial do contrato: </w:t>
      </w:r>
    </w:p>
    <w:p w:rsidR="008543F3" w:rsidRPr="003C1891" w:rsidRDefault="00A8387E">
      <w:pPr>
        <w:ind w:left="567"/>
        <w:jc w:val="both"/>
        <w:rPr>
          <w:rFonts w:ascii="Arial" w:hAnsi="Arial" w:cs="Arial"/>
        </w:rPr>
      </w:pPr>
      <w:r w:rsidRPr="003C1891">
        <w:rPr>
          <w:rFonts w:ascii="Arial" w:hAnsi="Arial" w:cs="Arial"/>
        </w:rPr>
        <w:t xml:space="preserve">II - Dar causa à inexecução parcial do contrato que cause grave dano à Administração, ao funcionamento dos serviços públicos ou ao interesse coletivo; </w:t>
      </w:r>
    </w:p>
    <w:p w:rsidR="008543F3" w:rsidRPr="003C1891" w:rsidRDefault="00A8387E">
      <w:pPr>
        <w:ind w:left="567"/>
        <w:jc w:val="both"/>
        <w:rPr>
          <w:rFonts w:ascii="Arial" w:hAnsi="Arial" w:cs="Arial"/>
        </w:rPr>
      </w:pPr>
      <w:r w:rsidRPr="003C1891">
        <w:rPr>
          <w:rFonts w:ascii="Arial" w:hAnsi="Arial" w:cs="Arial"/>
        </w:rPr>
        <w:t xml:space="preserve">III - Dar causa à inexecução total do contrato; </w:t>
      </w:r>
    </w:p>
    <w:p w:rsidR="008543F3" w:rsidRPr="003C1891" w:rsidRDefault="00A8387E">
      <w:pPr>
        <w:ind w:left="567"/>
        <w:jc w:val="both"/>
        <w:rPr>
          <w:rFonts w:ascii="Arial" w:hAnsi="Arial" w:cs="Arial"/>
        </w:rPr>
      </w:pPr>
      <w:r w:rsidRPr="003C1891">
        <w:rPr>
          <w:rFonts w:ascii="Arial" w:hAnsi="Arial" w:cs="Arial"/>
        </w:rPr>
        <w:t xml:space="preserve">IV - Deixar de entregar a documentação exigida para o certame; </w:t>
      </w:r>
    </w:p>
    <w:p w:rsidR="008543F3" w:rsidRPr="003C1891" w:rsidRDefault="00A8387E">
      <w:pPr>
        <w:ind w:left="567"/>
        <w:jc w:val="both"/>
        <w:rPr>
          <w:rFonts w:ascii="Arial" w:hAnsi="Arial" w:cs="Arial"/>
        </w:rPr>
      </w:pPr>
      <w:r w:rsidRPr="003C1891">
        <w:rPr>
          <w:rFonts w:ascii="Arial" w:hAnsi="Arial" w:cs="Arial"/>
        </w:rPr>
        <w:t xml:space="preserve">V - Não manter a proposta, salvo em decorrência de fato superveniente devidamente justificado; </w:t>
      </w:r>
    </w:p>
    <w:p w:rsidR="008543F3" w:rsidRPr="003C1891" w:rsidRDefault="00A8387E">
      <w:pPr>
        <w:ind w:left="567"/>
        <w:jc w:val="both"/>
        <w:rPr>
          <w:rFonts w:ascii="Arial" w:hAnsi="Arial" w:cs="Arial"/>
        </w:rPr>
      </w:pPr>
      <w:r w:rsidRPr="003C1891">
        <w:rPr>
          <w:rFonts w:ascii="Arial" w:hAnsi="Arial" w:cs="Arial"/>
        </w:rPr>
        <w:t xml:space="preserve">VI - Não celebrar o contrato ou não entregar a documentação exigida para a contratação, quando convocado dentro do prazo de validade de sua proposta; </w:t>
      </w:r>
    </w:p>
    <w:p w:rsidR="008543F3" w:rsidRPr="003C1891" w:rsidRDefault="00A8387E">
      <w:pPr>
        <w:ind w:left="567"/>
        <w:jc w:val="both"/>
        <w:rPr>
          <w:rFonts w:ascii="Arial" w:hAnsi="Arial" w:cs="Arial"/>
        </w:rPr>
      </w:pPr>
      <w:r w:rsidRPr="003C1891">
        <w:rPr>
          <w:rFonts w:ascii="Arial" w:hAnsi="Arial" w:cs="Arial"/>
        </w:rPr>
        <w:t xml:space="preserve">VII - Ensejar o retardamento da execução ou da entrega do objeto da licitação sem motivo justificado; </w:t>
      </w:r>
    </w:p>
    <w:p w:rsidR="008543F3" w:rsidRPr="003C1891" w:rsidRDefault="00A8387E">
      <w:pPr>
        <w:ind w:left="567"/>
        <w:jc w:val="both"/>
        <w:rPr>
          <w:rFonts w:ascii="Arial" w:hAnsi="Arial" w:cs="Arial"/>
        </w:rPr>
      </w:pPr>
      <w:r w:rsidRPr="003C1891">
        <w:rPr>
          <w:rFonts w:ascii="Arial" w:hAnsi="Arial" w:cs="Arial"/>
        </w:rPr>
        <w:t xml:space="preserve">VIII - Apresentar declaração ou documentação falsa exigida para o certame ou prestar declaração falsa durante a licitação ou a execução do contrato; </w:t>
      </w:r>
    </w:p>
    <w:p w:rsidR="008543F3" w:rsidRPr="003C1891" w:rsidRDefault="00A8387E">
      <w:pPr>
        <w:ind w:left="567"/>
        <w:jc w:val="both"/>
        <w:rPr>
          <w:rFonts w:ascii="Arial" w:hAnsi="Arial" w:cs="Arial"/>
        </w:rPr>
      </w:pPr>
      <w:r w:rsidRPr="003C1891">
        <w:rPr>
          <w:rFonts w:ascii="Arial" w:hAnsi="Arial" w:cs="Arial"/>
        </w:rPr>
        <w:t xml:space="preserve">IX - Fraudar a licitação ou praticar ato fraudulento na execução do contrato; </w:t>
      </w:r>
    </w:p>
    <w:p w:rsidR="008543F3" w:rsidRPr="003C1891" w:rsidRDefault="00A8387E">
      <w:pPr>
        <w:ind w:left="567"/>
        <w:jc w:val="both"/>
        <w:rPr>
          <w:rFonts w:ascii="Arial" w:hAnsi="Arial" w:cs="Arial"/>
        </w:rPr>
      </w:pPr>
      <w:r w:rsidRPr="003C1891">
        <w:rPr>
          <w:rFonts w:ascii="Arial" w:hAnsi="Arial" w:cs="Arial"/>
        </w:rPr>
        <w:t xml:space="preserve">X - Comportar-se de modo inidôneo ou cometer fraude de qualquer natureza; </w:t>
      </w:r>
    </w:p>
    <w:p w:rsidR="008543F3" w:rsidRPr="003C1891" w:rsidRDefault="00A8387E">
      <w:pPr>
        <w:ind w:left="567"/>
        <w:jc w:val="both"/>
        <w:rPr>
          <w:rFonts w:ascii="Arial" w:hAnsi="Arial" w:cs="Arial"/>
        </w:rPr>
      </w:pPr>
      <w:r w:rsidRPr="003C1891">
        <w:rPr>
          <w:rFonts w:ascii="Arial" w:hAnsi="Arial" w:cs="Arial"/>
        </w:rPr>
        <w:t xml:space="preserve">XI - Praticar atos ilícitos com vistas a frustrar os objetivos da licitação; </w:t>
      </w:r>
    </w:p>
    <w:p w:rsidR="008543F3" w:rsidRPr="003C1891" w:rsidRDefault="00A8387E">
      <w:pPr>
        <w:ind w:left="567"/>
        <w:jc w:val="both"/>
        <w:rPr>
          <w:rFonts w:ascii="Arial" w:hAnsi="Arial" w:cs="Arial"/>
        </w:rPr>
      </w:pPr>
      <w:r w:rsidRPr="003C1891">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11.3.1 Serão aplicadas as seguintes sanções às penalidades acima indicadas:</w:t>
      </w:r>
    </w:p>
    <w:p w:rsidR="008543F3" w:rsidRPr="003C1891" w:rsidRDefault="008543F3">
      <w:pPr>
        <w:ind w:firstLine="1134"/>
        <w:jc w:val="both"/>
        <w:rPr>
          <w:rFonts w:ascii="Arial" w:hAnsi="Arial" w:cs="Arial"/>
        </w:rPr>
      </w:pPr>
    </w:p>
    <w:p w:rsidR="008543F3" w:rsidRPr="003C1891" w:rsidRDefault="008543F3">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8543F3" w:rsidRPr="003C1891">
        <w:tc>
          <w:tcPr>
            <w:tcW w:w="449" w:type="dxa"/>
            <w:tcBorders>
              <w:top w:val="single" w:sz="2" w:space="0" w:color="000000"/>
              <w:left w:val="single" w:sz="2" w:space="0" w:color="000000"/>
              <w:bottom w:val="single" w:sz="2" w:space="0" w:color="000000"/>
            </w:tcBorders>
          </w:tcPr>
          <w:p w:rsidR="008543F3" w:rsidRPr="003C1891" w:rsidRDefault="00A8387E">
            <w:pPr>
              <w:pStyle w:val="Contedodatabela"/>
              <w:jc w:val="both"/>
              <w:rPr>
                <w:rFonts w:ascii="Arial" w:hAnsi="Arial" w:cs="Arial"/>
              </w:rPr>
            </w:pPr>
            <w:r w:rsidRPr="003C1891">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8543F3" w:rsidRPr="003C1891" w:rsidRDefault="00A8387E">
            <w:pPr>
              <w:ind w:firstLine="57"/>
              <w:rPr>
                <w:rFonts w:ascii="Arial" w:hAnsi="Arial" w:cs="Arial"/>
              </w:rPr>
            </w:pPr>
            <w:r w:rsidRPr="003C1891">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8543F3" w:rsidRPr="003C1891" w:rsidRDefault="00A8387E">
            <w:pPr>
              <w:pStyle w:val="Contedodatabela"/>
              <w:jc w:val="both"/>
              <w:rPr>
                <w:rFonts w:ascii="Arial" w:hAnsi="Arial" w:cs="Arial"/>
              </w:rPr>
            </w:pPr>
            <w:r w:rsidRPr="003C1891">
              <w:rPr>
                <w:rFonts w:ascii="Arial" w:hAnsi="Arial" w:cs="Arial"/>
              </w:rPr>
              <w:t xml:space="preserve"> I</w:t>
            </w:r>
          </w:p>
          <w:p w:rsidR="008543F3" w:rsidRPr="003C1891" w:rsidRDefault="008543F3">
            <w:pPr>
              <w:pStyle w:val="Contedodatabela"/>
              <w:jc w:val="both"/>
              <w:rPr>
                <w:rFonts w:ascii="Arial" w:hAnsi="Arial" w:cs="Arial"/>
              </w:rPr>
            </w:pPr>
          </w:p>
          <w:p w:rsidR="008543F3" w:rsidRPr="003C1891" w:rsidRDefault="00A8387E">
            <w:pPr>
              <w:ind w:left="57"/>
              <w:jc w:val="both"/>
              <w:rPr>
                <w:rFonts w:ascii="Arial" w:hAnsi="Arial" w:cs="Arial"/>
              </w:rPr>
            </w:pPr>
            <w:r w:rsidRPr="003C1891">
              <w:rPr>
                <w:rFonts w:ascii="Arial" w:hAnsi="Arial" w:cs="Arial"/>
              </w:rPr>
              <w:t xml:space="preserve">Obs. 1: Quando não se justificar a imposição de penalidade mais grave </w:t>
            </w:r>
          </w:p>
          <w:p w:rsidR="008543F3" w:rsidRPr="003C1891" w:rsidRDefault="00A8387E">
            <w:pPr>
              <w:ind w:left="57"/>
              <w:jc w:val="both"/>
              <w:rPr>
                <w:rFonts w:ascii="Arial" w:hAnsi="Arial" w:cs="Arial"/>
              </w:rPr>
            </w:pPr>
            <w:r w:rsidRPr="003C1891">
              <w:rPr>
                <w:rFonts w:ascii="Arial" w:hAnsi="Arial" w:cs="Arial"/>
              </w:rPr>
              <w:lastRenderedPageBreak/>
              <w:t>Obs. 2: Pode ser aplicada cumulativamente com multa (art. 156, § 7º).</w:t>
            </w:r>
          </w:p>
          <w:p w:rsidR="008543F3" w:rsidRPr="003C1891" w:rsidRDefault="008543F3">
            <w:pPr>
              <w:pStyle w:val="Contedodatabela"/>
              <w:jc w:val="both"/>
              <w:rPr>
                <w:rFonts w:ascii="Arial" w:hAnsi="Arial" w:cs="Arial"/>
              </w:rPr>
            </w:pPr>
          </w:p>
        </w:tc>
      </w:tr>
      <w:tr w:rsidR="008543F3" w:rsidRPr="003C1891">
        <w:trPr>
          <w:trHeight w:val="601"/>
        </w:trPr>
        <w:tc>
          <w:tcPr>
            <w:tcW w:w="449" w:type="dxa"/>
            <w:tcBorders>
              <w:left w:val="single" w:sz="2" w:space="0" w:color="000000"/>
              <w:bottom w:val="single" w:sz="2" w:space="0" w:color="000000"/>
            </w:tcBorders>
          </w:tcPr>
          <w:p w:rsidR="008543F3" w:rsidRPr="003C1891" w:rsidRDefault="00A8387E">
            <w:pPr>
              <w:pStyle w:val="Contedodatabela"/>
              <w:jc w:val="both"/>
              <w:rPr>
                <w:rFonts w:ascii="Arial" w:hAnsi="Arial" w:cs="Arial"/>
              </w:rPr>
            </w:pPr>
            <w:r w:rsidRPr="003C1891">
              <w:rPr>
                <w:rFonts w:ascii="Arial" w:hAnsi="Arial" w:cs="Arial"/>
              </w:rPr>
              <w:lastRenderedPageBreak/>
              <w:t>II</w:t>
            </w:r>
          </w:p>
        </w:tc>
        <w:tc>
          <w:tcPr>
            <w:tcW w:w="3180" w:type="dxa"/>
            <w:tcBorders>
              <w:left w:val="single" w:sz="2" w:space="0" w:color="000000"/>
              <w:bottom w:val="single" w:sz="2" w:space="0" w:color="000000"/>
            </w:tcBorders>
          </w:tcPr>
          <w:p w:rsidR="008543F3" w:rsidRPr="003C1891" w:rsidRDefault="00A8387E">
            <w:pPr>
              <w:jc w:val="both"/>
              <w:rPr>
                <w:rFonts w:ascii="Arial" w:hAnsi="Arial" w:cs="Arial"/>
              </w:rPr>
            </w:pPr>
            <w:r w:rsidRPr="003C1891">
              <w:rPr>
                <w:rFonts w:ascii="Arial" w:hAnsi="Arial" w:cs="Arial"/>
              </w:rPr>
              <w:t xml:space="preserve">Multa de 10% </w:t>
            </w:r>
            <w:r w:rsidRPr="003C1891">
              <w:rPr>
                <w:rFonts w:ascii="Arial" w:hAnsi="Arial" w:cs="Arial"/>
              </w:rPr>
              <w:tab/>
            </w:r>
          </w:p>
        </w:tc>
        <w:tc>
          <w:tcPr>
            <w:tcW w:w="6195" w:type="dxa"/>
            <w:tcBorders>
              <w:left w:val="single" w:sz="2" w:space="0" w:color="000000"/>
              <w:bottom w:val="single" w:sz="2" w:space="0" w:color="000000"/>
              <w:right w:val="single" w:sz="2" w:space="0" w:color="000000"/>
            </w:tcBorders>
          </w:tcPr>
          <w:p w:rsidR="008543F3" w:rsidRPr="003C1891" w:rsidRDefault="00A8387E">
            <w:pPr>
              <w:ind w:left="113"/>
              <w:jc w:val="both"/>
              <w:rPr>
                <w:rFonts w:ascii="Arial" w:hAnsi="Arial" w:cs="Arial"/>
              </w:rPr>
            </w:pPr>
            <w:r w:rsidRPr="003C1891">
              <w:rPr>
                <w:rFonts w:ascii="Arial" w:hAnsi="Arial" w:cs="Arial"/>
              </w:rPr>
              <w:t>Qualquer infração (art. 156, § 3º).</w:t>
            </w:r>
          </w:p>
        </w:tc>
      </w:tr>
      <w:tr w:rsidR="008543F3" w:rsidRPr="003C1891">
        <w:tc>
          <w:tcPr>
            <w:tcW w:w="449" w:type="dxa"/>
            <w:tcBorders>
              <w:left w:val="single" w:sz="2" w:space="0" w:color="000000"/>
              <w:bottom w:val="single" w:sz="2" w:space="0" w:color="000000"/>
            </w:tcBorders>
          </w:tcPr>
          <w:p w:rsidR="008543F3" w:rsidRPr="003C1891" w:rsidRDefault="00A8387E">
            <w:pPr>
              <w:pStyle w:val="Contedodatabela"/>
              <w:jc w:val="both"/>
              <w:rPr>
                <w:rFonts w:ascii="Arial" w:hAnsi="Arial" w:cs="Arial"/>
              </w:rPr>
            </w:pPr>
            <w:r w:rsidRPr="003C1891">
              <w:rPr>
                <w:rFonts w:ascii="Arial" w:hAnsi="Arial" w:cs="Arial"/>
              </w:rPr>
              <w:t>III</w:t>
            </w:r>
          </w:p>
        </w:tc>
        <w:tc>
          <w:tcPr>
            <w:tcW w:w="3180" w:type="dxa"/>
            <w:tcBorders>
              <w:left w:val="single" w:sz="2" w:space="0" w:color="000000"/>
              <w:bottom w:val="single" w:sz="2" w:space="0" w:color="000000"/>
            </w:tcBorders>
          </w:tcPr>
          <w:p w:rsidR="008543F3" w:rsidRPr="003C1891" w:rsidRDefault="00A8387E">
            <w:pPr>
              <w:jc w:val="both"/>
              <w:rPr>
                <w:rFonts w:ascii="Arial" w:hAnsi="Arial" w:cs="Arial"/>
              </w:rPr>
            </w:pPr>
            <w:r w:rsidRPr="003C1891">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8543F3" w:rsidRPr="003C1891" w:rsidRDefault="00A8387E">
            <w:pPr>
              <w:ind w:left="113"/>
              <w:jc w:val="both"/>
              <w:rPr>
                <w:rFonts w:ascii="Arial" w:hAnsi="Arial" w:cs="Arial"/>
              </w:rPr>
            </w:pPr>
            <w:r w:rsidRPr="003C1891">
              <w:rPr>
                <w:rFonts w:ascii="Arial" w:hAnsi="Arial" w:cs="Arial"/>
              </w:rPr>
              <w:t xml:space="preserve">II </w:t>
            </w:r>
          </w:p>
          <w:p w:rsidR="008543F3" w:rsidRPr="003C1891" w:rsidRDefault="00A8387E">
            <w:pPr>
              <w:ind w:left="113"/>
              <w:jc w:val="both"/>
              <w:rPr>
                <w:rFonts w:ascii="Arial" w:hAnsi="Arial" w:cs="Arial"/>
              </w:rPr>
            </w:pPr>
            <w:r w:rsidRPr="003C1891">
              <w:rPr>
                <w:rFonts w:ascii="Arial" w:hAnsi="Arial" w:cs="Arial"/>
              </w:rPr>
              <w:t xml:space="preserve">III </w:t>
            </w:r>
          </w:p>
          <w:p w:rsidR="008543F3" w:rsidRPr="003C1891" w:rsidRDefault="00A8387E">
            <w:pPr>
              <w:ind w:left="113"/>
              <w:jc w:val="both"/>
              <w:rPr>
                <w:rFonts w:ascii="Arial" w:hAnsi="Arial" w:cs="Arial"/>
              </w:rPr>
            </w:pPr>
            <w:r w:rsidRPr="003C1891">
              <w:rPr>
                <w:rFonts w:ascii="Arial" w:hAnsi="Arial" w:cs="Arial"/>
              </w:rPr>
              <w:t xml:space="preserve">IV </w:t>
            </w:r>
          </w:p>
          <w:p w:rsidR="008543F3" w:rsidRPr="003C1891" w:rsidRDefault="00A8387E">
            <w:pPr>
              <w:ind w:left="113"/>
              <w:jc w:val="both"/>
              <w:rPr>
                <w:rFonts w:ascii="Arial" w:hAnsi="Arial" w:cs="Arial"/>
              </w:rPr>
            </w:pPr>
            <w:r w:rsidRPr="003C1891">
              <w:rPr>
                <w:rFonts w:ascii="Arial" w:hAnsi="Arial" w:cs="Arial"/>
              </w:rPr>
              <w:t xml:space="preserve">V </w:t>
            </w:r>
          </w:p>
          <w:p w:rsidR="008543F3" w:rsidRPr="003C1891" w:rsidRDefault="00A8387E">
            <w:pPr>
              <w:ind w:left="113"/>
              <w:jc w:val="both"/>
              <w:rPr>
                <w:rFonts w:ascii="Arial" w:hAnsi="Arial" w:cs="Arial"/>
              </w:rPr>
            </w:pPr>
            <w:r w:rsidRPr="003C1891">
              <w:rPr>
                <w:rFonts w:ascii="Arial" w:hAnsi="Arial" w:cs="Arial"/>
              </w:rPr>
              <w:t xml:space="preserve">VI </w:t>
            </w:r>
          </w:p>
          <w:p w:rsidR="008543F3" w:rsidRPr="003C1891" w:rsidRDefault="00A8387E">
            <w:pPr>
              <w:ind w:left="113"/>
              <w:jc w:val="both"/>
              <w:rPr>
                <w:rFonts w:ascii="Arial" w:hAnsi="Arial" w:cs="Arial"/>
              </w:rPr>
            </w:pPr>
            <w:r w:rsidRPr="003C1891">
              <w:rPr>
                <w:rFonts w:ascii="Arial" w:hAnsi="Arial" w:cs="Arial"/>
              </w:rPr>
              <w:t xml:space="preserve">VII </w:t>
            </w:r>
          </w:p>
          <w:p w:rsidR="008543F3" w:rsidRPr="003C1891" w:rsidRDefault="008543F3">
            <w:pPr>
              <w:ind w:left="113"/>
              <w:jc w:val="both"/>
              <w:rPr>
                <w:rFonts w:ascii="Arial" w:hAnsi="Arial" w:cs="Arial"/>
              </w:rPr>
            </w:pPr>
          </w:p>
          <w:p w:rsidR="008543F3" w:rsidRPr="003C1891" w:rsidRDefault="00A8387E">
            <w:pPr>
              <w:ind w:left="113"/>
              <w:jc w:val="both"/>
              <w:rPr>
                <w:rFonts w:ascii="Arial" w:hAnsi="Arial" w:cs="Arial"/>
              </w:rPr>
            </w:pPr>
            <w:r w:rsidRPr="003C1891">
              <w:rPr>
                <w:rFonts w:ascii="Arial" w:hAnsi="Arial" w:cs="Arial"/>
              </w:rPr>
              <w:t xml:space="preserve">Obs. 1: Quando não se justificar a imposição de penalidade mais grave. </w:t>
            </w:r>
          </w:p>
          <w:p w:rsidR="008543F3" w:rsidRPr="003C1891" w:rsidRDefault="00A8387E">
            <w:pPr>
              <w:ind w:left="113"/>
              <w:jc w:val="both"/>
              <w:rPr>
                <w:rFonts w:ascii="Arial" w:hAnsi="Arial" w:cs="Arial"/>
              </w:rPr>
            </w:pPr>
            <w:r w:rsidRPr="003C1891">
              <w:rPr>
                <w:rFonts w:ascii="Arial" w:hAnsi="Arial" w:cs="Arial"/>
              </w:rPr>
              <w:t>Obs. 2: Pode ser aplicada cumulativamente com multa (art. 156, § 7º</w:t>
            </w:r>
          </w:p>
        </w:tc>
      </w:tr>
      <w:tr w:rsidR="008543F3" w:rsidRPr="003C1891">
        <w:tc>
          <w:tcPr>
            <w:tcW w:w="449" w:type="dxa"/>
            <w:tcBorders>
              <w:left w:val="single" w:sz="2" w:space="0" w:color="000000"/>
              <w:bottom w:val="single" w:sz="2" w:space="0" w:color="000000"/>
            </w:tcBorders>
          </w:tcPr>
          <w:p w:rsidR="008543F3" w:rsidRPr="003C1891" w:rsidRDefault="00A8387E">
            <w:pPr>
              <w:pStyle w:val="Contedodatabela"/>
              <w:jc w:val="both"/>
              <w:rPr>
                <w:rFonts w:ascii="Arial" w:hAnsi="Arial" w:cs="Arial"/>
              </w:rPr>
            </w:pPr>
            <w:r w:rsidRPr="003C1891">
              <w:rPr>
                <w:rFonts w:ascii="Arial" w:hAnsi="Arial" w:cs="Arial"/>
              </w:rPr>
              <w:t>IV</w:t>
            </w:r>
          </w:p>
        </w:tc>
        <w:tc>
          <w:tcPr>
            <w:tcW w:w="3180" w:type="dxa"/>
            <w:tcBorders>
              <w:left w:val="single" w:sz="2" w:space="0" w:color="000000"/>
              <w:bottom w:val="single" w:sz="2" w:space="0" w:color="000000"/>
            </w:tcBorders>
          </w:tcPr>
          <w:p w:rsidR="008543F3" w:rsidRPr="003C1891" w:rsidRDefault="00A8387E">
            <w:pPr>
              <w:tabs>
                <w:tab w:val="left" w:pos="660"/>
              </w:tabs>
              <w:jc w:val="both"/>
              <w:rPr>
                <w:rFonts w:ascii="Arial" w:hAnsi="Arial" w:cs="Arial"/>
              </w:rPr>
            </w:pPr>
            <w:r w:rsidRPr="003C1891">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8543F3" w:rsidRPr="003C1891" w:rsidRDefault="00A8387E">
            <w:pPr>
              <w:ind w:firstLine="170"/>
              <w:jc w:val="both"/>
              <w:rPr>
                <w:rFonts w:ascii="Arial" w:hAnsi="Arial" w:cs="Arial"/>
              </w:rPr>
            </w:pPr>
            <w:r w:rsidRPr="003C1891">
              <w:rPr>
                <w:rFonts w:ascii="Arial" w:hAnsi="Arial" w:cs="Arial"/>
              </w:rPr>
              <w:t xml:space="preserve">VIII </w:t>
            </w:r>
          </w:p>
          <w:p w:rsidR="008543F3" w:rsidRPr="003C1891" w:rsidRDefault="00A8387E">
            <w:pPr>
              <w:ind w:firstLine="170"/>
              <w:jc w:val="both"/>
              <w:rPr>
                <w:rFonts w:ascii="Arial" w:hAnsi="Arial" w:cs="Arial"/>
              </w:rPr>
            </w:pPr>
            <w:r w:rsidRPr="003C1891">
              <w:rPr>
                <w:rFonts w:ascii="Arial" w:hAnsi="Arial" w:cs="Arial"/>
              </w:rPr>
              <w:t xml:space="preserve">IX </w:t>
            </w:r>
          </w:p>
          <w:p w:rsidR="008543F3" w:rsidRPr="003C1891" w:rsidRDefault="00A8387E">
            <w:pPr>
              <w:ind w:firstLine="170"/>
              <w:jc w:val="both"/>
              <w:rPr>
                <w:rFonts w:ascii="Arial" w:hAnsi="Arial" w:cs="Arial"/>
              </w:rPr>
            </w:pPr>
            <w:r w:rsidRPr="003C1891">
              <w:rPr>
                <w:rFonts w:ascii="Arial" w:hAnsi="Arial" w:cs="Arial"/>
              </w:rPr>
              <w:t xml:space="preserve">X </w:t>
            </w:r>
          </w:p>
          <w:p w:rsidR="008543F3" w:rsidRPr="003C1891" w:rsidRDefault="00A8387E">
            <w:pPr>
              <w:ind w:firstLine="170"/>
              <w:jc w:val="both"/>
              <w:rPr>
                <w:rFonts w:ascii="Arial" w:hAnsi="Arial" w:cs="Arial"/>
              </w:rPr>
            </w:pPr>
            <w:r w:rsidRPr="003C1891">
              <w:rPr>
                <w:rFonts w:ascii="Arial" w:hAnsi="Arial" w:cs="Arial"/>
              </w:rPr>
              <w:t xml:space="preserve">XI </w:t>
            </w:r>
          </w:p>
          <w:p w:rsidR="008543F3" w:rsidRPr="003C1891" w:rsidRDefault="00A8387E">
            <w:pPr>
              <w:ind w:firstLine="170"/>
              <w:jc w:val="both"/>
              <w:rPr>
                <w:rFonts w:ascii="Arial" w:hAnsi="Arial" w:cs="Arial"/>
              </w:rPr>
            </w:pPr>
            <w:r w:rsidRPr="003C1891">
              <w:rPr>
                <w:rFonts w:ascii="Arial" w:hAnsi="Arial" w:cs="Arial"/>
              </w:rPr>
              <w:t xml:space="preserve">XII </w:t>
            </w:r>
          </w:p>
          <w:p w:rsidR="008543F3" w:rsidRPr="003C1891" w:rsidRDefault="008543F3">
            <w:pPr>
              <w:ind w:firstLine="170"/>
              <w:jc w:val="both"/>
              <w:rPr>
                <w:rFonts w:ascii="Arial" w:hAnsi="Arial" w:cs="Arial"/>
              </w:rPr>
            </w:pPr>
          </w:p>
          <w:p w:rsidR="008543F3" w:rsidRPr="003C1891" w:rsidRDefault="00A8387E">
            <w:pPr>
              <w:ind w:left="170"/>
              <w:jc w:val="both"/>
              <w:rPr>
                <w:rFonts w:ascii="Arial" w:hAnsi="Arial" w:cs="Arial"/>
              </w:rPr>
            </w:pPr>
            <w:r w:rsidRPr="003C1891">
              <w:rPr>
                <w:rFonts w:ascii="Arial" w:hAnsi="Arial" w:cs="Arial"/>
              </w:rPr>
              <w:t>Obs. 1: Pode ser aplicada cumulativamente com multa (art. 156, § 7º).</w:t>
            </w:r>
          </w:p>
        </w:tc>
      </w:tr>
    </w:tbl>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11.3.2 - Na aplicação das sanções serão considerados (art. 156, § 1º da Lei nº 14.133/2021): </w:t>
      </w:r>
    </w:p>
    <w:p w:rsidR="008543F3" w:rsidRPr="003C1891" w:rsidRDefault="00A8387E">
      <w:pPr>
        <w:jc w:val="both"/>
        <w:rPr>
          <w:rFonts w:ascii="Arial" w:hAnsi="Arial" w:cs="Arial"/>
        </w:rPr>
      </w:pPr>
      <w:r w:rsidRPr="003C1891">
        <w:rPr>
          <w:rFonts w:ascii="Arial" w:hAnsi="Arial" w:cs="Arial"/>
        </w:rPr>
        <w:t xml:space="preserve">I - A natureza e a gravidade da infração cometida; </w:t>
      </w:r>
    </w:p>
    <w:p w:rsidR="008543F3" w:rsidRPr="003C1891" w:rsidRDefault="00A8387E">
      <w:pPr>
        <w:jc w:val="both"/>
        <w:rPr>
          <w:rFonts w:ascii="Arial" w:hAnsi="Arial" w:cs="Arial"/>
        </w:rPr>
      </w:pPr>
      <w:r w:rsidRPr="003C1891">
        <w:rPr>
          <w:rFonts w:ascii="Arial" w:hAnsi="Arial" w:cs="Arial"/>
        </w:rPr>
        <w:t xml:space="preserve">II - As peculiaridades do caso concreto; </w:t>
      </w:r>
    </w:p>
    <w:p w:rsidR="008543F3" w:rsidRPr="003C1891" w:rsidRDefault="00A8387E">
      <w:pPr>
        <w:jc w:val="both"/>
        <w:rPr>
          <w:rFonts w:ascii="Arial" w:hAnsi="Arial" w:cs="Arial"/>
        </w:rPr>
      </w:pPr>
      <w:r w:rsidRPr="003C1891">
        <w:rPr>
          <w:rFonts w:ascii="Arial" w:hAnsi="Arial" w:cs="Arial"/>
        </w:rPr>
        <w:t xml:space="preserve">III - As circunstâncias agravantes ou atenuantes; </w:t>
      </w:r>
    </w:p>
    <w:p w:rsidR="008543F3" w:rsidRPr="003C1891" w:rsidRDefault="00A8387E">
      <w:pPr>
        <w:jc w:val="both"/>
        <w:rPr>
          <w:rFonts w:ascii="Arial" w:hAnsi="Arial" w:cs="Arial"/>
        </w:rPr>
      </w:pPr>
      <w:r w:rsidRPr="003C1891">
        <w:rPr>
          <w:rFonts w:ascii="Arial" w:hAnsi="Arial" w:cs="Arial"/>
        </w:rPr>
        <w:t xml:space="preserve">IV - Os danos que dela provierem para a Administração Pública; </w:t>
      </w:r>
    </w:p>
    <w:p w:rsidR="008543F3" w:rsidRPr="003C1891" w:rsidRDefault="00A8387E">
      <w:pPr>
        <w:jc w:val="both"/>
        <w:rPr>
          <w:rFonts w:ascii="Arial" w:hAnsi="Arial" w:cs="Arial"/>
        </w:rPr>
      </w:pPr>
      <w:r w:rsidRPr="003C1891">
        <w:rPr>
          <w:rFonts w:ascii="Arial" w:hAnsi="Arial" w:cs="Arial"/>
        </w:rPr>
        <w:t xml:space="preserve">V - A implantação ou o aperfeiçoamento de programa de integridade, conforme normas e orientações dos órgãos de controle.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11.3.3 - Para aplicação das sanções (arts. 156, § 6º, I, 157 e 158 da Lei nº 14.133/2021): </w:t>
      </w:r>
    </w:p>
    <w:p w:rsidR="008543F3" w:rsidRPr="003C1891" w:rsidRDefault="00A8387E">
      <w:pPr>
        <w:ind w:left="567"/>
        <w:jc w:val="both"/>
        <w:rPr>
          <w:rFonts w:ascii="Arial" w:hAnsi="Arial" w:cs="Arial"/>
        </w:rPr>
      </w:pPr>
      <w:r w:rsidRPr="003C1891">
        <w:rPr>
          <w:rFonts w:ascii="Arial" w:hAnsi="Arial" w:cs="Arial"/>
        </w:rPr>
        <w:t xml:space="preserve">I - Inciso II do item 11.3: será facultada a defesa do interessado no prazo de 15 (quinze) dias úteis, contado da data de sua intimação; </w:t>
      </w:r>
    </w:p>
    <w:p w:rsidR="008543F3" w:rsidRPr="003C1891" w:rsidRDefault="00A8387E">
      <w:pPr>
        <w:ind w:left="567"/>
        <w:jc w:val="both"/>
        <w:rPr>
          <w:rFonts w:ascii="Arial" w:hAnsi="Arial" w:cs="Arial"/>
        </w:rPr>
      </w:pPr>
      <w:r w:rsidRPr="003C1891">
        <w:rPr>
          <w:rFonts w:ascii="Arial" w:hAnsi="Arial" w:cs="Arial"/>
        </w:rPr>
        <w:t>II - Incisos III e IV do item 11.3:</w:t>
      </w:r>
    </w:p>
    <w:p w:rsidR="008543F3" w:rsidRPr="003C1891" w:rsidRDefault="00A8387E">
      <w:pPr>
        <w:ind w:left="850"/>
        <w:jc w:val="both"/>
        <w:rPr>
          <w:rFonts w:ascii="Arial" w:hAnsi="Arial" w:cs="Arial"/>
        </w:rPr>
      </w:pPr>
      <w:r w:rsidRPr="003C1891">
        <w:rPr>
          <w:rFonts w:ascii="Arial" w:hAnsi="Arial" w:cs="Arial"/>
        </w:rPr>
        <w:t xml:space="preserve"> a) Instauração de processo de responsabilização, a ser conduzido por comissão composta de 2 (dois) ou mais servidores estáveis, que avaliará fatos e circunstâncias conhecidos;</w:t>
      </w:r>
    </w:p>
    <w:p w:rsidR="008543F3" w:rsidRPr="003C1891" w:rsidRDefault="00A8387E">
      <w:pPr>
        <w:ind w:left="850"/>
        <w:jc w:val="both"/>
        <w:rPr>
          <w:rFonts w:ascii="Arial" w:hAnsi="Arial" w:cs="Arial"/>
        </w:rPr>
      </w:pPr>
      <w:r w:rsidRPr="003C1891">
        <w:rPr>
          <w:rFonts w:ascii="Arial" w:hAnsi="Arial" w:cs="Arial"/>
        </w:rPr>
        <w:t xml:space="preserve"> b) O licitante ou o contratado será intimada para, no prazo de 15 (quinze) dias úteis, contado da data de intimação, apresentar defesa escrita e especificar as provas que pretenda produzir; </w:t>
      </w:r>
    </w:p>
    <w:p w:rsidR="008543F3" w:rsidRPr="003C1891" w:rsidRDefault="00A8387E">
      <w:pPr>
        <w:ind w:left="850"/>
        <w:jc w:val="both"/>
        <w:rPr>
          <w:rFonts w:ascii="Arial" w:hAnsi="Arial" w:cs="Arial"/>
        </w:rPr>
      </w:pPr>
      <w:r w:rsidRPr="003C1891">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8543F3" w:rsidRPr="003C1891" w:rsidRDefault="00A8387E">
      <w:pPr>
        <w:ind w:left="850"/>
        <w:jc w:val="both"/>
        <w:rPr>
          <w:rFonts w:ascii="Arial" w:hAnsi="Arial" w:cs="Arial"/>
        </w:rPr>
      </w:pPr>
      <w:r w:rsidRPr="003C1891">
        <w:rPr>
          <w:rFonts w:ascii="Arial" w:hAnsi="Arial" w:cs="Arial"/>
        </w:rPr>
        <w:t xml:space="preserve">d) Serão indeferidas pela comissão, mediante decisão fundamentada, provas ilícitas, impertinentes, desnecessárias, protelatórias ou intempestivas; </w:t>
      </w:r>
    </w:p>
    <w:p w:rsidR="008543F3" w:rsidRPr="003C1891" w:rsidRDefault="00A8387E">
      <w:pPr>
        <w:ind w:left="850"/>
        <w:jc w:val="both"/>
        <w:rPr>
          <w:rFonts w:ascii="Arial" w:hAnsi="Arial" w:cs="Arial"/>
        </w:rPr>
      </w:pPr>
      <w:r w:rsidRPr="003C1891">
        <w:rPr>
          <w:rFonts w:ascii="Arial" w:hAnsi="Arial" w:cs="Arial"/>
        </w:rPr>
        <w:lastRenderedPageBreak/>
        <w:t xml:space="preserve">e) A sanção prevista no inciso IV do item 11.3.1 será precedida de análise jurídica e será de competência exclusiva de secretário municipal (art. 156, § 6º, I da Lei nº 14.133/2021); </w:t>
      </w:r>
    </w:p>
    <w:p w:rsidR="008543F3" w:rsidRPr="003C1891" w:rsidRDefault="00A8387E">
      <w:pPr>
        <w:ind w:left="850"/>
        <w:jc w:val="both"/>
        <w:rPr>
          <w:rFonts w:ascii="Arial" w:hAnsi="Arial" w:cs="Arial"/>
        </w:rPr>
      </w:pPr>
      <w:r w:rsidRPr="003C1891">
        <w:rPr>
          <w:rFonts w:ascii="Arial" w:hAnsi="Arial" w:cs="Arial"/>
        </w:rPr>
        <w:t>f) A prescrição ocorrerá em 5 (cinco) anos, contados da ciência da infração pela Administração Pública Municipal, e será:</w:t>
      </w:r>
    </w:p>
    <w:p w:rsidR="008543F3" w:rsidRPr="003C1891" w:rsidRDefault="00A8387E">
      <w:pPr>
        <w:ind w:left="1134"/>
        <w:jc w:val="both"/>
        <w:rPr>
          <w:rFonts w:ascii="Arial" w:hAnsi="Arial" w:cs="Arial"/>
        </w:rPr>
      </w:pPr>
      <w:r w:rsidRPr="003C1891">
        <w:rPr>
          <w:rFonts w:ascii="Arial" w:hAnsi="Arial" w:cs="Arial"/>
        </w:rPr>
        <w:t xml:space="preserve">i) Interrompida pela instauração do processo de responsabilização a que se refere este item; </w:t>
      </w:r>
    </w:p>
    <w:p w:rsidR="008543F3" w:rsidRPr="003C1891" w:rsidRDefault="00A8387E">
      <w:pPr>
        <w:ind w:left="1134"/>
        <w:jc w:val="both"/>
        <w:rPr>
          <w:rFonts w:ascii="Arial" w:hAnsi="Arial" w:cs="Arial"/>
        </w:rPr>
      </w:pPr>
      <w:r w:rsidRPr="003C1891">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8543F3" w:rsidRPr="003C1891" w:rsidRDefault="00A8387E">
      <w:pPr>
        <w:ind w:left="1134"/>
        <w:jc w:val="both"/>
        <w:rPr>
          <w:rFonts w:ascii="Arial" w:hAnsi="Arial" w:cs="Arial"/>
        </w:rPr>
      </w:pPr>
      <w:r w:rsidRPr="003C1891">
        <w:rPr>
          <w:rFonts w:ascii="Arial" w:hAnsi="Arial" w:cs="Arial"/>
        </w:rPr>
        <w:t xml:space="preserve">iii) Suspensa por decisão judicial que inviabilize a conclusão da apuração administrativa. </w:t>
      </w:r>
    </w:p>
    <w:p w:rsidR="008543F3" w:rsidRPr="003C1891" w:rsidRDefault="008543F3">
      <w:pPr>
        <w:ind w:firstLine="1134"/>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8543F3" w:rsidRPr="003C1891" w:rsidRDefault="00A8387E">
      <w:pPr>
        <w:ind w:firstLine="57"/>
        <w:jc w:val="both"/>
        <w:rPr>
          <w:rFonts w:ascii="Arial" w:hAnsi="Arial" w:cs="Arial"/>
        </w:rPr>
      </w:pPr>
      <w:r w:rsidRPr="003C1891">
        <w:rPr>
          <w:rFonts w:ascii="Arial" w:hAnsi="Arial" w:cs="Arial"/>
        </w:rPr>
        <w:t xml:space="preserve"> </w:t>
      </w:r>
    </w:p>
    <w:p w:rsidR="008543F3" w:rsidRPr="003C1891" w:rsidRDefault="00A8387E">
      <w:pPr>
        <w:ind w:firstLine="57"/>
        <w:jc w:val="both"/>
        <w:rPr>
          <w:rFonts w:ascii="Arial" w:hAnsi="Arial" w:cs="Arial"/>
        </w:rPr>
      </w:pPr>
      <w:r w:rsidRPr="003C1891">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11.9 - O atraso injustificado na execução do contrato sujeitará o contratado a multa de mora, na forma prevista no inciso II do item 11.3.1 (art. 162 da Lei nº 14.133/2021).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8543F3" w:rsidRPr="003C1891" w:rsidRDefault="008543F3">
      <w:pPr>
        <w:ind w:firstLine="1134"/>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11.11 - É admitida a reabilitação do licitante ou contratado perante o Município de Águas Frias, exigidos, cumulativamente (art. 163 da Lei nº 14.133/2021). </w:t>
      </w:r>
    </w:p>
    <w:p w:rsidR="008543F3" w:rsidRPr="003C1891" w:rsidRDefault="00A8387E">
      <w:pPr>
        <w:ind w:left="567"/>
        <w:jc w:val="both"/>
        <w:rPr>
          <w:rFonts w:ascii="Arial" w:hAnsi="Arial" w:cs="Arial"/>
        </w:rPr>
      </w:pPr>
      <w:r w:rsidRPr="003C1891">
        <w:rPr>
          <w:rFonts w:ascii="Arial" w:hAnsi="Arial" w:cs="Arial"/>
        </w:rPr>
        <w:t xml:space="preserve">I - Reparação integral do dano causado à Administração Pública Municipal; </w:t>
      </w:r>
    </w:p>
    <w:p w:rsidR="008543F3" w:rsidRPr="003C1891" w:rsidRDefault="00A8387E">
      <w:pPr>
        <w:ind w:left="567"/>
        <w:jc w:val="both"/>
        <w:rPr>
          <w:rFonts w:ascii="Arial" w:hAnsi="Arial" w:cs="Arial"/>
        </w:rPr>
      </w:pPr>
      <w:r w:rsidRPr="003C1891">
        <w:rPr>
          <w:rFonts w:ascii="Arial" w:hAnsi="Arial" w:cs="Arial"/>
        </w:rPr>
        <w:t xml:space="preserve">II - Pagamento da multa; </w:t>
      </w:r>
    </w:p>
    <w:p w:rsidR="008543F3" w:rsidRPr="003C1891" w:rsidRDefault="00A8387E">
      <w:pPr>
        <w:ind w:left="567"/>
        <w:jc w:val="both"/>
        <w:rPr>
          <w:rFonts w:ascii="Arial" w:hAnsi="Arial" w:cs="Arial"/>
        </w:rPr>
      </w:pPr>
      <w:r w:rsidRPr="003C1891">
        <w:rPr>
          <w:rFonts w:ascii="Arial" w:hAnsi="Arial" w:cs="Arial"/>
        </w:rPr>
        <w:lastRenderedPageBreak/>
        <w:t xml:space="preserve">III - Transcurso do prazo mínimo de 1 (um) ano da aplicação da penalidade, no caso de impedimento de licitar e contratar, ou de 3 (três) anos da aplicação da penalidade, no caso de declaração de inidoneidade; </w:t>
      </w:r>
    </w:p>
    <w:p w:rsidR="008543F3" w:rsidRPr="003C1891" w:rsidRDefault="00A8387E">
      <w:pPr>
        <w:ind w:left="567"/>
        <w:jc w:val="both"/>
        <w:rPr>
          <w:rFonts w:ascii="Arial" w:hAnsi="Arial" w:cs="Arial"/>
        </w:rPr>
      </w:pPr>
      <w:r w:rsidRPr="003C1891">
        <w:rPr>
          <w:rFonts w:ascii="Arial" w:hAnsi="Arial" w:cs="Arial"/>
        </w:rPr>
        <w:t xml:space="preserve">IV - Cumprimento das condições de reabilitação definidas no ato punitivo; </w:t>
      </w:r>
    </w:p>
    <w:p w:rsidR="008543F3" w:rsidRPr="003C1891" w:rsidRDefault="00A8387E">
      <w:pPr>
        <w:ind w:left="567"/>
        <w:jc w:val="both"/>
        <w:rPr>
          <w:rFonts w:ascii="Arial" w:hAnsi="Arial" w:cs="Arial"/>
        </w:rPr>
      </w:pPr>
      <w:r w:rsidRPr="003C1891">
        <w:rPr>
          <w:rFonts w:ascii="Arial" w:hAnsi="Arial" w:cs="Arial"/>
        </w:rPr>
        <w:t xml:space="preserve">V - Análise jurídica prévia, com posicionamento conclusivo quanto ao cumprimento dos requisitos definidos neste item.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8543F3" w:rsidRPr="003C1891" w:rsidRDefault="008543F3">
      <w:pPr>
        <w:ind w:firstLine="57"/>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CLÁUSULA DÉCIMA SEGUNDA - MODELO DE GESTÃO DO CONTRATO, OBSERVADOS OS REQUISITOS DEFINIDOS EM REGULAMENTO (ART. 92, XVIII) </w:t>
      </w:r>
    </w:p>
    <w:p w:rsidR="008543F3" w:rsidRPr="003C1891" w:rsidRDefault="008543F3">
      <w:pPr>
        <w:ind w:firstLine="57"/>
        <w:jc w:val="both"/>
        <w:rPr>
          <w:rFonts w:ascii="Arial" w:hAnsi="Arial" w:cs="Arial"/>
        </w:rPr>
      </w:pPr>
    </w:p>
    <w:p w:rsidR="008335E1" w:rsidRPr="003C1891" w:rsidRDefault="00A8387E">
      <w:pPr>
        <w:ind w:firstLine="57"/>
        <w:jc w:val="both"/>
        <w:rPr>
          <w:rFonts w:ascii="Arial" w:hAnsi="Arial" w:cs="Arial"/>
        </w:rPr>
      </w:pPr>
      <w:r w:rsidRPr="003C1891">
        <w:rPr>
          <w:rFonts w:ascii="Arial" w:hAnsi="Arial" w:cs="Arial"/>
        </w:rPr>
        <w:t>12.1 - Os serviços prestados</w:t>
      </w:r>
      <w:r w:rsidR="008335E1" w:rsidRPr="003C1891">
        <w:rPr>
          <w:rFonts w:ascii="Arial" w:hAnsi="Arial" w:cs="Arial"/>
        </w:rPr>
        <w:t xml:space="preserve"> </w:t>
      </w:r>
      <w:r w:rsidRPr="003C1891">
        <w:rPr>
          <w:rFonts w:ascii="Arial" w:hAnsi="Arial" w:cs="Arial"/>
        </w:rPr>
        <w:t xml:space="preserve">serão </w:t>
      </w:r>
      <w:r w:rsidR="008335E1" w:rsidRPr="003C1891">
        <w:rPr>
          <w:rFonts w:ascii="Arial" w:hAnsi="Arial" w:cs="Arial"/>
        </w:rPr>
        <w:t>acompanhados pelo</w:t>
      </w:r>
      <w:r w:rsidRPr="003C1891">
        <w:rPr>
          <w:rFonts w:ascii="Arial" w:hAnsi="Arial" w:cs="Arial"/>
        </w:rPr>
        <w:t xml:space="preserve"> fiscal de Contrato Sr.(a). </w:t>
      </w:r>
    </w:p>
    <w:p w:rsidR="008543F3" w:rsidRPr="003C1891" w:rsidRDefault="008335E1">
      <w:pPr>
        <w:ind w:firstLine="57"/>
        <w:jc w:val="both"/>
        <w:rPr>
          <w:rFonts w:ascii="Arial" w:hAnsi="Arial" w:cs="Arial"/>
        </w:rPr>
      </w:pPr>
      <w:r w:rsidRPr="003C1891">
        <w:rPr>
          <w:rFonts w:ascii="Arial" w:hAnsi="Arial" w:cs="Arial"/>
        </w:rPr>
        <w:t>JOCINÉIA PANDOLFO GONÇALVES DA SILVA</w:t>
      </w:r>
    </w:p>
    <w:p w:rsidR="008543F3" w:rsidRPr="003C1891" w:rsidRDefault="008543F3">
      <w:pPr>
        <w:ind w:firstLine="57"/>
        <w:jc w:val="both"/>
        <w:rPr>
          <w:rFonts w:ascii="Arial" w:hAnsi="Arial" w:cs="Arial"/>
          <w:highlight w:val="yellow"/>
        </w:rPr>
      </w:pPr>
    </w:p>
    <w:p w:rsidR="008543F3" w:rsidRPr="003C1891" w:rsidRDefault="008543F3">
      <w:pPr>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CLÁUSULA DÉCIMA TERCEIRA - CASOS DE EXTINÇÃO (ART. 92, XIX)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8543F3" w:rsidRPr="003C1891" w:rsidRDefault="00A8387E">
      <w:pPr>
        <w:ind w:left="567"/>
        <w:jc w:val="both"/>
        <w:rPr>
          <w:rFonts w:ascii="Arial" w:hAnsi="Arial" w:cs="Arial"/>
        </w:rPr>
      </w:pPr>
      <w:r w:rsidRPr="003C1891">
        <w:rPr>
          <w:rFonts w:ascii="Arial" w:hAnsi="Arial" w:cs="Arial"/>
        </w:rPr>
        <w:t xml:space="preserve">a) Não cumprimento ou cumprimento irregular de cláusulas contratuais, de especificações, de projetos ou de prazos; </w:t>
      </w:r>
    </w:p>
    <w:p w:rsidR="008543F3" w:rsidRPr="003C1891" w:rsidRDefault="00A8387E">
      <w:pPr>
        <w:ind w:left="567"/>
        <w:jc w:val="both"/>
        <w:rPr>
          <w:rFonts w:ascii="Arial" w:hAnsi="Arial" w:cs="Arial"/>
        </w:rPr>
      </w:pPr>
      <w:r w:rsidRPr="003C1891">
        <w:rPr>
          <w:rFonts w:ascii="Arial" w:hAnsi="Arial" w:cs="Arial"/>
        </w:rPr>
        <w:t xml:space="preserve">b) Desatendimento das determinações regulares emitidas pela autoridade designada para acompanhar e fiscalizar sua execução ou por autoridade superior; </w:t>
      </w:r>
    </w:p>
    <w:p w:rsidR="008543F3" w:rsidRPr="003C1891" w:rsidRDefault="00A8387E">
      <w:pPr>
        <w:ind w:left="567"/>
        <w:jc w:val="both"/>
        <w:rPr>
          <w:rFonts w:ascii="Arial" w:hAnsi="Arial" w:cs="Arial"/>
        </w:rPr>
      </w:pPr>
      <w:r w:rsidRPr="003C1891">
        <w:rPr>
          <w:rFonts w:ascii="Arial" w:hAnsi="Arial" w:cs="Arial"/>
        </w:rPr>
        <w:t xml:space="preserve">c) Alteração social ou modificação da finalidade ou da estrutura da empresa que restrinja sua capacidade de concluir o contrato; </w:t>
      </w:r>
    </w:p>
    <w:p w:rsidR="008543F3" w:rsidRPr="003C1891" w:rsidRDefault="00A8387E">
      <w:pPr>
        <w:ind w:left="567"/>
        <w:jc w:val="both"/>
        <w:rPr>
          <w:rFonts w:ascii="Arial" w:hAnsi="Arial" w:cs="Arial"/>
        </w:rPr>
      </w:pPr>
      <w:r w:rsidRPr="003C1891">
        <w:rPr>
          <w:rFonts w:ascii="Arial" w:hAnsi="Arial" w:cs="Arial"/>
        </w:rPr>
        <w:t xml:space="preserve">d) Decretação de falência ou de insolvência civil, dissolução da sociedade ou falecimento da CONTRATADA; </w:t>
      </w:r>
    </w:p>
    <w:p w:rsidR="008543F3" w:rsidRPr="003C1891" w:rsidRDefault="00A8387E">
      <w:pPr>
        <w:ind w:left="567"/>
        <w:jc w:val="both"/>
        <w:rPr>
          <w:rFonts w:ascii="Arial" w:hAnsi="Arial" w:cs="Arial"/>
        </w:rPr>
      </w:pPr>
      <w:r w:rsidRPr="003C1891">
        <w:rPr>
          <w:rFonts w:ascii="Arial" w:hAnsi="Arial" w:cs="Arial"/>
        </w:rPr>
        <w:t xml:space="preserve">e) Caso fortuito ou força maior, regularmente comprovados, impeditivos da execução do contrato; </w:t>
      </w:r>
    </w:p>
    <w:p w:rsidR="008543F3" w:rsidRPr="003C1891" w:rsidRDefault="00A8387E">
      <w:pPr>
        <w:ind w:left="567"/>
        <w:jc w:val="both"/>
        <w:rPr>
          <w:rFonts w:ascii="Arial" w:hAnsi="Arial" w:cs="Arial"/>
        </w:rPr>
      </w:pPr>
      <w:r w:rsidRPr="003C1891">
        <w:rPr>
          <w:rFonts w:ascii="Arial" w:hAnsi="Arial" w:cs="Arial"/>
        </w:rPr>
        <w:t xml:space="preserve">f) Atraso na obtenção da licença ambiental, ou impossibilidade de obtê-la, ou alteração substancial do anteprojeto que dela resultar, ainda que obtida no prazo previsto; </w:t>
      </w:r>
    </w:p>
    <w:p w:rsidR="008543F3" w:rsidRPr="003C1891" w:rsidRDefault="00A8387E">
      <w:pPr>
        <w:ind w:left="567"/>
        <w:jc w:val="both"/>
        <w:rPr>
          <w:rFonts w:ascii="Arial" w:hAnsi="Arial" w:cs="Arial"/>
        </w:rPr>
      </w:pPr>
      <w:r w:rsidRPr="003C1891">
        <w:rPr>
          <w:rFonts w:ascii="Arial" w:hAnsi="Arial" w:cs="Arial"/>
        </w:rPr>
        <w:t xml:space="preserve">g) Atraso na liberação das áreas sujeitas a desapropriação, a desocupação ou a servidão administrativa, ou impossibilidade de liberação dessas áreas; </w:t>
      </w:r>
    </w:p>
    <w:p w:rsidR="008543F3" w:rsidRPr="003C1891" w:rsidRDefault="00A8387E">
      <w:pPr>
        <w:ind w:left="567"/>
        <w:jc w:val="both"/>
        <w:rPr>
          <w:rFonts w:ascii="Arial" w:hAnsi="Arial" w:cs="Arial"/>
        </w:rPr>
      </w:pPr>
      <w:r w:rsidRPr="003C1891">
        <w:rPr>
          <w:rFonts w:ascii="Arial" w:hAnsi="Arial" w:cs="Arial"/>
        </w:rPr>
        <w:t xml:space="preserve">h) Razões de interesse público, justificadas pela autoridade máxima do órgão; </w:t>
      </w:r>
    </w:p>
    <w:p w:rsidR="008543F3" w:rsidRPr="003C1891" w:rsidRDefault="00A8387E">
      <w:pPr>
        <w:ind w:left="567"/>
        <w:jc w:val="both"/>
        <w:rPr>
          <w:rFonts w:ascii="Arial" w:hAnsi="Arial" w:cs="Arial"/>
        </w:rPr>
      </w:pPr>
      <w:r w:rsidRPr="003C1891">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 xml:space="preserve">13.2 - As hipóteses de extinção a que se referem as letras “b”, “c” e “d” do item anterior observarão as seguintes disposições (art. 136, § 3º da Lei nº 14.133/2021): </w:t>
      </w:r>
    </w:p>
    <w:p w:rsidR="008543F3" w:rsidRPr="003C1891" w:rsidRDefault="00A8387E">
      <w:pPr>
        <w:ind w:left="567"/>
        <w:jc w:val="both"/>
        <w:rPr>
          <w:rFonts w:ascii="Arial" w:hAnsi="Arial" w:cs="Arial"/>
        </w:rPr>
      </w:pPr>
      <w:r w:rsidRPr="003C1891">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8543F3" w:rsidRPr="003C1891" w:rsidRDefault="00A8387E">
      <w:pPr>
        <w:ind w:left="567"/>
        <w:jc w:val="both"/>
        <w:rPr>
          <w:rFonts w:ascii="Arial" w:hAnsi="Arial" w:cs="Arial"/>
        </w:rPr>
      </w:pPr>
      <w:r w:rsidRPr="003C1891">
        <w:rPr>
          <w:rFonts w:ascii="Arial" w:hAnsi="Arial" w:cs="Arial"/>
        </w:rPr>
        <w:lastRenderedPageBreak/>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8543F3" w:rsidRPr="003C1891" w:rsidRDefault="008543F3">
      <w:pPr>
        <w:ind w:left="567"/>
        <w:jc w:val="both"/>
        <w:rPr>
          <w:rFonts w:ascii="Arial" w:hAnsi="Arial" w:cs="Arial"/>
        </w:rPr>
      </w:pPr>
    </w:p>
    <w:p w:rsidR="008543F3" w:rsidRPr="003C1891" w:rsidRDefault="00A8387E">
      <w:pPr>
        <w:ind w:left="567" w:hanging="510"/>
        <w:jc w:val="both"/>
        <w:rPr>
          <w:rFonts w:ascii="Arial" w:hAnsi="Arial" w:cs="Arial"/>
        </w:rPr>
      </w:pPr>
      <w:r w:rsidRPr="003C1891">
        <w:rPr>
          <w:rFonts w:ascii="Arial" w:hAnsi="Arial" w:cs="Arial"/>
        </w:rPr>
        <w:t xml:space="preserve">13.3 - A CONTRATADA terá direito à extinção do contrato nas seguintes hipóteses (art. 136, § 2º da Lei nº 14.133/2021): </w:t>
      </w:r>
    </w:p>
    <w:p w:rsidR="008543F3" w:rsidRPr="003C1891" w:rsidRDefault="00A8387E">
      <w:pPr>
        <w:ind w:left="567"/>
        <w:jc w:val="both"/>
        <w:rPr>
          <w:rFonts w:ascii="Arial" w:hAnsi="Arial" w:cs="Arial"/>
        </w:rPr>
      </w:pPr>
      <w:r w:rsidRPr="003C1891">
        <w:rPr>
          <w:rFonts w:ascii="Arial" w:hAnsi="Arial" w:cs="Arial"/>
        </w:rPr>
        <w:t xml:space="preserve">a) Supressão, por parte da Administração, de obras, serviços ou compras que acarrete modificação do valor inicial do contrato além do limite permitido no art. 125 da Lei nº 14.133/2021; </w:t>
      </w:r>
    </w:p>
    <w:p w:rsidR="008543F3" w:rsidRPr="003C1891" w:rsidRDefault="00A8387E">
      <w:pPr>
        <w:ind w:left="567"/>
        <w:jc w:val="both"/>
        <w:rPr>
          <w:rFonts w:ascii="Arial" w:hAnsi="Arial" w:cs="Arial"/>
        </w:rPr>
      </w:pPr>
      <w:r w:rsidRPr="003C1891">
        <w:rPr>
          <w:rFonts w:ascii="Arial" w:hAnsi="Arial" w:cs="Arial"/>
        </w:rPr>
        <w:t xml:space="preserve">b) Suspensão de execução do contrato, por ordem escrita da Administração, por prazo superior a 3 (três) meses; </w:t>
      </w:r>
    </w:p>
    <w:p w:rsidR="008543F3" w:rsidRPr="003C1891" w:rsidRDefault="00A8387E">
      <w:pPr>
        <w:ind w:left="567"/>
        <w:jc w:val="both"/>
        <w:rPr>
          <w:rFonts w:ascii="Arial" w:hAnsi="Arial" w:cs="Arial"/>
        </w:rPr>
      </w:pPr>
      <w:r w:rsidRPr="003C1891">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8543F3" w:rsidRPr="003C1891" w:rsidRDefault="00A8387E">
      <w:pPr>
        <w:ind w:left="567"/>
        <w:jc w:val="both"/>
        <w:rPr>
          <w:rFonts w:ascii="Arial" w:hAnsi="Arial" w:cs="Arial"/>
        </w:rPr>
      </w:pPr>
      <w:r w:rsidRPr="003C1891">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8543F3" w:rsidRPr="003C1891" w:rsidRDefault="00A8387E">
      <w:pPr>
        <w:ind w:left="567"/>
        <w:jc w:val="both"/>
        <w:rPr>
          <w:rFonts w:ascii="Arial" w:hAnsi="Arial" w:cs="Arial"/>
        </w:rPr>
      </w:pPr>
      <w:r w:rsidRPr="003C1891">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3.4 - A extinção do contrato poderá ser (art. 138 da Lei nº 14.133/2021): </w:t>
      </w:r>
    </w:p>
    <w:p w:rsidR="008543F3" w:rsidRPr="003C1891" w:rsidRDefault="00A8387E">
      <w:pPr>
        <w:ind w:left="567"/>
        <w:jc w:val="both"/>
        <w:rPr>
          <w:rFonts w:ascii="Arial" w:hAnsi="Arial" w:cs="Arial"/>
        </w:rPr>
      </w:pPr>
      <w:r w:rsidRPr="003C1891">
        <w:rPr>
          <w:rFonts w:ascii="Arial" w:hAnsi="Arial" w:cs="Arial"/>
        </w:rPr>
        <w:t xml:space="preserve">a) Determinada por ato unilateral e escrito da Administração, exceto no caso de descumprimento decorrente de sua própria conduta; </w:t>
      </w:r>
    </w:p>
    <w:p w:rsidR="008543F3" w:rsidRPr="003C1891" w:rsidRDefault="00A8387E">
      <w:pPr>
        <w:ind w:left="567"/>
        <w:jc w:val="both"/>
        <w:rPr>
          <w:rFonts w:ascii="Arial" w:hAnsi="Arial" w:cs="Arial"/>
        </w:rPr>
      </w:pPr>
      <w:r w:rsidRPr="003C1891">
        <w:rPr>
          <w:rFonts w:ascii="Arial" w:hAnsi="Arial" w:cs="Arial"/>
        </w:rPr>
        <w:t xml:space="preserve">b) Consensual, por acordo entre as partes, por conciliação, por mediação ou por comitê de resolução de disputas, desde que haja interesse da Administração; </w:t>
      </w:r>
    </w:p>
    <w:p w:rsidR="008543F3" w:rsidRPr="003C1891" w:rsidRDefault="00A8387E">
      <w:pPr>
        <w:ind w:left="567"/>
        <w:jc w:val="both"/>
        <w:rPr>
          <w:rFonts w:ascii="Arial" w:hAnsi="Arial" w:cs="Arial"/>
        </w:rPr>
      </w:pPr>
      <w:r w:rsidRPr="003C1891">
        <w:rPr>
          <w:rFonts w:ascii="Arial" w:hAnsi="Arial" w:cs="Arial"/>
        </w:rPr>
        <w:t xml:space="preserve">c) Determinada por decisão arbitral, em decorrência de cláusula compromissória ou compromisso arbitral, ou por decisão judicial.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13.6 - Quando a extinção decorrer de culpa exclusiva da Administração, a CONTRATADA será ressarcida pelos prejuízos regularmente comprovados que houver sofrido e terá direito a: </w:t>
      </w:r>
    </w:p>
    <w:p w:rsidR="008543F3" w:rsidRPr="003C1891" w:rsidRDefault="00A8387E">
      <w:pPr>
        <w:ind w:firstLine="1134"/>
        <w:jc w:val="both"/>
        <w:rPr>
          <w:rFonts w:ascii="Arial" w:hAnsi="Arial" w:cs="Arial"/>
        </w:rPr>
      </w:pPr>
      <w:r w:rsidRPr="003C1891">
        <w:rPr>
          <w:rFonts w:ascii="Arial" w:hAnsi="Arial" w:cs="Arial"/>
        </w:rPr>
        <w:t xml:space="preserve">a) Devolução da garantia; </w:t>
      </w:r>
    </w:p>
    <w:p w:rsidR="008543F3" w:rsidRPr="003C1891" w:rsidRDefault="00A8387E">
      <w:pPr>
        <w:ind w:firstLine="1134"/>
        <w:jc w:val="both"/>
        <w:rPr>
          <w:rFonts w:ascii="Arial" w:hAnsi="Arial" w:cs="Arial"/>
        </w:rPr>
      </w:pPr>
      <w:r w:rsidRPr="003C1891">
        <w:rPr>
          <w:rFonts w:ascii="Arial" w:hAnsi="Arial" w:cs="Arial"/>
        </w:rPr>
        <w:t xml:space="preserve">b) Pagamentos devidos pela execução do contrato até a data de extinção; </w:t>
      </w:r>
    </w:p>
    <w:p w:rsidR="008543F3" w:rsidRPr="003C1891" w:rsidRDefault="00A8387E">
      <w:pPr>
        <w:ind w:firstLine="1134"/>
        <w:jc w:val="both"/>
        <w:rPr>
          <w:rFonts w:ascii="Arial" w:hAnsi="Arial" w:cs="Arial"/>
        </w:rPr>
      </w:pPr>
      <w:r w:rsidRPr="003C1891">
        <w:rPr>
          <w:rFonts w:ascii="Arial" w:hAnsi="Arial" w:cs="Arial"/>
        </w:rPr>
        <w:t xml:space="preserve">c) Pagamento do custo da desmobilização.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8543F3" w:rsidRPr="003C1891" w:rsidRDefault="00A8387E">
      <w:pPr>
        <w:ind w:left="567"/>
        <w:jc w:val="both"/>
        <w:rPr>
          <w:rFonts w:ascii="Arial" w:hAnsi="Arial" w:cs="Arial"/>
        </w:rPr>
      </w:pPr>
      <w:r w:rsidRPr="003C1891">
        <w:rPr>
          <w:rFonts w:ascii="Arial" w:hAnsi="Arial" w:cs="Arial"/>
        </w:rPr>
        <w:t xml:space="preserve">a) Assunção imediata do objeto do contrato, no estado e local em que se encontrar, por ato próprio da Administração; </w:t>
      </w:r>
    </w:p>
    <w:p w:rsidR="008543F3" w:rsidRPr="003C1891" w:rsidRDefault="00A8387E">
      <w:pPr>
        <w:ind w:left="567"/>
        <w:jc w:val="both"/>
        <w:rPr>
          <w:rFonts w:ascii="Arial" w:hAnsi="Arial" w:cs="Arial"/>
        </w:rPr>
      </w:pPr>
      <w:r w:rsidRPr="003C1891">
        <w:rPr>
          <w:rFonts w:ascii="Arial" w:hAnsi="Arial" w:cs="Arial"/>
        </w:rPr>
        <w:t xml:space="preserve">b) Ocupação e utilização do local, das instalações, dos equipamentos, do material e do pessoal empregados na execução do contrato e necessários à sua continuidade; </w:t>
      </w:r>
    </w:p>
    <w:p w:rsidR="008543F3" w:rsidRPr="003C1891" w:rsidRDefault="00A8387E">
      <w:pPr>
        <w:ind w:left="567"/>
        <w:jc w:val="both"/>
        <w:rPr>
          <w:rFonts w:ascii="Arial" w:hAnsi="Arial" w:cs="Arial"/>
        </w:rPr>
      </w:pPr>
      <w:r w:rsidRPr="003C1891">
        <w:rPr>
          <w:rFonts w:ascii="Arial" w:hAnsi="Arial" w:cs="Arial"/>
        </w:rPr>
        <w:t xml:space="preserve">c) Execução da garantia contratual para: </w:t>
      </w:r>
    </w:p>
    <w:p w:rsidR="008543F3" w:rsidRPr="003C1891" w:rsidRDefault="00A8387E">
      <w:pPr>
        <w:ind w:left="567" w:firstLine="283"/>
        <w:jc w:val="both"/>
        <w:rPr>
          <w:rFonts w:ascii="Arial" w:hAnsi="Arial" w:cs="Arial"/>
        </w:rPr>
      </w:pPr>
      <w:r w:rsidRPr="003C1891">
        <w:rPr>
          <w:rFonts w:ascii="Arial" w:hAnsi="Arial" w:cs="Arial"/>
        </w:rPr>
        <w:t xml:space="preserve">i) Ressarcimento da Administração Pública por prejuízos decorrentes da não execução; </w:t>
      </w:r>
    </w:p>
    <w:p w:rsidR="008543F3" w:rsidRPr="003C1891" w:rsidRDefault="00A8387E">
      <w:pPr>
        <w:ind w:left="567" w:firstLine="283"/>
        <w:jc w:val="both"/>
        <w:rPr>
          <w:rFonts w:ascii="Arial" w:hAnsi="Arial" w:cs="Arial"/>
        </w:rPr>
      </w:pPr>
      <w:r w:rsidRPr="003C1891">
        <w:rPr>
          <w:rFonts w:ascii="Arial" w:hAnsi="Arial" w:cs="Arial"/>
        </w:rPr>
        <w:t xml:space="preserve">ii) Pagamento de verbas trabalhistas, fundiárias e previdenciárias, quando cabível; </w:t>
      </w:r>
    </w:p>
    <w:p w:rsidR="008543F3" w:rsidRPr="003C1891" w:rsidRDefault="00A8387E" w:rsidP="00A7659C">
      <w:pPr>
        <w:ind w:firstLine="851"/>
        <w:jc w:val="both"/>
        <w:rPr>
          <w:rFonts w:ascii="Arial" w:hAnsi="Arial" w:cs="Arial"/>
        </w:rPr>
      </w:pPr>
      <w:r w:rsidRPr="003C1891">
        <w:rPr>
          <w:rFonts w:ascii="Arial" w:hAnsi="Arial" w:cs="Arial"/>
        </w:rPr>
        <w:t xml:space="preserve">iii) Pagamento das multas devidas à Administração Pública; </w:t>
      </w:r>
    </w:p>
    <w:p w:rsidR="008543F3" w:rsidRPr="003C1891" w:rsidRDefault="00A8387E" w:rsidP="00A7659C">
      <w:pPr>
        <w:ind w:firstLine="851"/>
        <w:jc w:val="both"/>
        <w:rPr>
          <w:rFonts w:ascii="Arial" w:hAnsi="Arial" w:cs="Arial"/>
        </w:rPr>
      </w:pPr>
      <w:r w:rsidRPr="003C1891">
        <w:rPr>
          <w:rFonts w:ascii="Arial" w:hAnsi="Arial" w:cs="Arial"/>
        </w:rPr>
        <w:t xml:space="preserve">iv) Exigência da assunção da execução e da conclusão do objeto do contrato pela seguradora, quando cabível; </w:t>
      </w:r>
    </w:p>
    <w:p w:rsidR="008543F3" w:rsidRPr="003C1891" w:rsidRDefault="00A8387E">
      <w:pPr>
        <w:ind w:firstLine="624"/>
        <w:jc w:val="both"/>
        <w:rPr>
          <w:rFonts w:ascii="Arial" w:hAnsi="Arial" w:cs="Arial"/>
        </w:rPr>
      </w:pPr>
      <w:r w:rsidRPr="003C1891">
        <w:rPr>
          <w:rFonts w:ascii="Arial" w:hAnsi="Arial" w:cs="Arial"/>
        </w:rPr>
        <w:lastRenderedPageBreak/>
        <w:t xml:space="preserve">d) Retenção dos créditos decorrentes do contrato até o limite dos prejuízos causados à Administração Pública e das multas aplicadas.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13.9 - Na hipótese da letra “b”, o ato deverá ser precedido de autorização expressa do secretário municipal competente.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CLÁUSULA DÉCIMA QUARTA – DAS DISPOSIÇÕES GERAIS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14.1 - O presente contrato não será de nenhuma forma fundamento para constituição de qualquer vínculo empregatício de prepostos ou empregados da CONTRATADA com o CONTRATANTE.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14.2 - Nenhuma modificação poderá ser introduzida no objeto do presente contrato, sem o consentimento prévio do CONTRATANTE, mediante acordo escrito, obedecidos os limites legais permitidos.</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14.3 - Qualquer comunicação entre as partes em relação a este contrato, será formalizada por escrito, em duas vias, uma das quais visadas pelo destinatário.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14.4 - Os casos omissos a este contrato serão resolvidos de acordo com o que dispõe a Lei nº 14.133/2021 e suas alterações posteriores.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CLÁUSULA DÉCIMA QUINTA: PROTEÇÃO DE DADOS PESSOAIS (LGPD)</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8543F3" w:rsidRPr="003C1891" w:rsidRDefault="008543F3">
      <w:pPr>
        <w:ind w:firstLine="1134"/>
        <w:jc w:val="both"/>
        <w:rPr>
          <w:rFonts w:ascii="Arial" w:hAnsi="Arial" w:cs="Arial"/>
        </w:rPr>
      </w:pPr>
    </w:p>
    <w:p w:rsidR="008543F3" w:rsidRPr="003C1891" w:rsidRDefault="00A8387E">
      <w:pPr>
        <w:ind w:left="567" w:firstLine="57"/>
        <w:jc w:val="both"/>
        <w:rPr>
          <w:rFonts w:ascii="Arial" w:hAnsi="Arial" w:cs="Arial"/>
        </w:rPr>
      </w:pPr>
      <w:r w:rsidRPr="003C1891">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8543F3" w:rsidRPr="003C1891" w:rsidRDefault="00A8387E">
      <w:pPr>
        <w:ind w:left="567" w:firstLine="57"/>
        <w:jc w:val="both"/>
        <w:rPr>
          <w:rFonts w:ascii="Arial" w:hAnsi="Arial" w:cs="Arial"/>
        </w:rPr>
      </w:pPr>
      <w:r w:rsidRPr="003C1891">
        <w:rPr>
          <w:rFonts w:ascii="Arial" w:hAnsi="Arial" w:cs="Arial"/>
        </w:rPr>
        <w:lastRenderedPageBreak/>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8543F3" w:rsidRPr="003C1891" w:rsidRDefault="00A8387E">
      <w:pPr>
        <w:ind w:left="567" w:firstLine="57"/>
        <w:jc w:val="both"/>
        <w:rPr>
          <w:rFonts w:ascii="Arial" w:hAnsi="Arial" w:cs="Arial"/>
        </w:rPr>
      </w:pPr>
      <w:r w:rsidRPr="003C1891">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8543F3" w:rsidRPr="003C1891" w:rsidRDefault="00A8387E">
      <w:pPr>
        <w:ind w:left="567" w:firstLine="57"/>
        <w:jc w:val="both"/>
        <w:rPr>
          <w:rFonts w:ascii="Arial" w:hAnsi="Arial" w:cs="Arial"/>
        </w:rPr>
      </w:pPr>
      <w:r w:rsidRPr="003C1891">
        <w:rPr>
          <w:rFonts w:ascii="Arial" w:hAnsi="Arial" w:cs="Arial"/>
        </w:rPr>
        <w:t>Eventualmente, podem as partes convencionar que o CONTRATANTE será responsável por obter o consentimento dos titulares;</w:t>
      </w:r>
    </w:p>
    <w:p w:rsidR="008543F3" w:rsidRPr="003C1891" w:rsidRDefault="00A8387E">
      <w:pPr>
        <w:ind w:left="567" w:firstLine="57"/>
        <w:jc w:val="both"/>
        <w:rPr>
          <w:rFonts w:ascii="Arial" w:hAnsi="Arial" w:cs="Arial"/>
        </w:rPr>
      </w:pPr>
      <w:r w:rsidRPr="003C1891">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543F3" w:rsidRPr="003C1891" w:rsidRDefault="00A8387E">
      <w:pPr>
        <w:ind w:left="567" w:firstLine="57"/>
        <w:jc w:val="both"/>
        <w:rPr>
          <w:rFonts w:ascii="Arial" w:hAnsi="Arial" w:cs="Arial"/>
        </w:rPr>
      </w:pPr>
      <w:r w:rsidRPr="003C1891">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15.5. No caso de haver transferência internacional de dados pessoais pela CONTRATADA, aplicam-se as regras previstas no Decreto Municipal nº 227/2021, que regulamenta a Lei nº 13.709/2018 (LGPD).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8543F3" w:rsidRPr="003C1891" w:rsidRDefault="00A8387E">
      <w:pPr>
        <w:jc w:val="both"/>
        <w:rPr>
          <w:rFonts w:ascii="Arial" w:hAnsi="Arial" w:cs="Arial"/>
        </w:rPr>
      </w:pPr>
      <w:r w:rsidRPr="003C1891">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15.8. As partes zelarão pelo cumprimento das medidas de segurança.</w:t>
      </w:r>
    </w:p>
    <w:p w:rsidR="008543F3" w:rsidRPr="003C1891" w:rsidRDefault="008543F3">
      <w:pPr>
        <w:ind w:firstLine="1134"/>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8543F3" w:rsidRPr="003C1891" w:rsidRDefault="00A8387E">
      <w:pPr>
        <w:ind w:firstLine="57"/>
        <w:jc w:val="both"/>
        <w:rPr>
          <w:rFonts w:ascii="Arial" w:hAnsi="Arial" w:cs="Arial"/>
        </w:rPr>
      </w:pPr>
      <w:r w:rsidRPr="003C1891">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15.15.1. Ainda que encerrada vigência deste instrumento, os deveres previstos nas presentes cláusulas devem ser observados pelas partes, por prazo indeterminado, sob pena de responsabilização.</w:t>
      </w:r>
    </w:p>
    <w:p w:rsidR="008543F3" w:rsidRPr="003C1891" w:rsidRDefault="008543F3">
      <w:pPr>
        <w:ind w:firstLine="57"/>
        <w:jc w:val="both"/>
        <w:rPr>
          <w:rFonts w:ascii="Arial" w:hAnsi="Arial" w:cs="Arial"/>
        </w:rPr>
      </w:pPr>
    </w:p>
    <w:p w:rsidR="008543F3" w:rsidRPr="003C1891" w:rsidRDefault="00A8387E">
      <w:pPr>
        <w:ind w:firstLine="57"/>
        <w:jc w:val="both"/>
        <w:rPr>
          <w:rFonts w:ascii="Arial" w:hAnsi="Arial" w:cs="Arial"/>
        </w:rPr>
      </w:pPr>
      <w:r w:rsidRPr="003C1891">
        <w:rPr>
          <w:rFonts w:ascii="Arial" w:hAnsi="Arial" w:cs="Arial"/>
        </w:rPr>
        <w:t>16. Eventuais responsabilidades das partes, serão apuradas conforme estabelecido neste contrato e também de acordo com o que dispõe a Seção III, Capítulo VI da Lei nº 13.709/2018 (LGPD).</w:t>
      </w: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8543F3" w:rsidRPr="003C1891" w:rsidRDefault="008543F3">
      <w:pPr>
        <w:ind w:firstLine="1134"/>
        <w:jc w:val="both"/>
        <w:rPr>
          <w:rFonts w:ascii="Arial" w:hAnsi="Arial" w:cs="Arial"/>
        </w:rPr>
      </w:pPr>
    </w:p>
    <w:p w:rsidR="001D73C8" w:rsidRDefault="001D73C8">
      <w:pPr>
        <w:jc w:val="both"/>
        <w:rPr>
          <w:rFonts w:ascii="Arial" w:hAnsi="Arial" w:cs="Arial"/>
        </w:rPr>
      </w:pPr>
    </w:p>
    <w:p w:rsidR="001D73C8" w:rsidRDefault="001D73C8">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lastRenderedPageBreak/>
        <w:t>CLÁUSULA DÉCIMA SEXTA: PUBLICAÇÃO</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16.1. Este contrato será publicado no prazo máximo de 20 (dez) dias úteis a contar da assinatura das partes (art. 94, I da Lei nº 14.133/2021).</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16.2. Para fins de garantir a ampla publicidade, este contrato e/ou seu extrato será divulgado: </w:t>
      </w:r>
    </w:p>
    <w:p w:rsidR="008543F3" w:rsidRPr="003C1891" w:rsidRDefault="00A8387E">
      <w:pPr>
        <w:jc w:val="both"/>
        <w:rPr>
          <w:rFonts w:ascii="Arial" w:hAnsi="Arial" w:cs="Arial"/>
        </w:rPr>
      </w:pPr>
      <w:r w:rsidRPr="003C1891">
        <w:rPr>
          <w:rFonts w:ascii="Arial" w:hAnsi="Arial" w:cs="Arial"/>
        </w:rPr>
        <w:t>Portal Nacional de Contratações Públicas – PNCP, a partir da adoção pelo Município (art. 176, III c/c p. ú. da Lei nº 14.133/2021);</w:t>
      </w:r>
    </w:p>
    <w:p w:rsidR="008543F3" w:rsidRPr="003C1891" w:rsidRDefault="00A8387E">
      <w:pPr>
        <w:jc w:val="both"/>
        <w:rPr>
          <w:rFonts w:ascii="Arial" w:hAnsi="Arial" w:cs="Arial"/>
        </w:rPr>
      </w:pPr>
      <w:r w:rsidRPr="003C1891">
        <w:rPr>
          <w:rFonts w:ascii="Arial" w:hAnsi="Arial" w:cs="Arial"/>
        </w:rPr>
        <w:t>Página do Município de Águas Frias (www.aguasfrias.sc.gov.br);</w:t>
      </w:r>
    </w:p>
    <w:p w:rsidR="008543F3" w:rsidRPr="003C1891" w:rsidRDefault="00A8387E">
      <w:pPr>
        <w:jc w:val="both"/>
        <w:rPr>
          <w:rFonts w:ascii="Arial" w:hAnsi="Arial" w:cs="Arial"/>
        </w:rPr>
      </w:pPr>
      <w:r w:rsidRPr="003C1891">
        <w:rPr>
          <w:rFonts w:ascii="Arial" w:hAnsi="Arial" w:cs="Arial"/>
        </w:rPr>
        <w:t>Diário Oficial dos Municípios – DOM (art. 176, p. ú., I da Lei nº 14.133/2021).</w:t>
      </w:r>
    </w:p>
    <w:p w:rsidR="008543F3" w:rsidRPr="003C1891" w:rsidRDefault="008543F3">
      <w:pPr>
        <w:jc w:val="both"/>
        <w:rPr>
          <w:rFonts w:ascii="Arial" w:hAnsi="Arial" w:cs="Arial"/>
        </w:rPr>
      </w:pP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CLÁUSULA DÉCIMA </w:t>
      </w:r>
      <w:r w:rsidR="00BB6907" w:rsidRPr="003C1891">
        <w:rPr>
          <w:rFonts w:ascii="Arial" w:hAnsi="Arial" w:cs="Arial"/>
        </w:rPr>
        <w:t>SÉTIMA:</w:t>
      </w:r>
      <w:r w:rsidRPr="003C1891">
        <w:rPr>
          <w:rFonts w:ascii="Arial" w:hAnsi="Arial" w:cs="Arial"/>
        </w:rPr>
        <w:t xml:space="preserve"> FORO (art. 92, § 1º)</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8543F3" w:rsidRPr="003C1891" w:rsidRDefault="008543F3">
      <w:pPr>
        <w:jc w:val="both"/>
        <w:rPr>
          <w:rFonts w:ascii="Arial" w:hAnsi="Arial" w:cs="Arial"/>
        </w:rPr>
      </w:pPr>
    </w:p>
    <w:p w:rsidR="008543F3" w:rsidRPr="003C1891" w:rsidRDefault="00A8387E">
      <w:pPr>
        <w:jc w:val="both"/>
        <w:rPr>
          <w:rFonts w:ascii="Arial" w:hAnsi="Arial" w:cs="Arial"/>
        </w:rPr>
      </w:pPr>
      <w:r w:rsidRPr="003C1891">
        <w:rPr>
          <w:rFonts w:ascii="Arial" w:hAnsi="Arial" w:cs="Arial"/>
        </w:rPr>
        <w:t>E, por assim estarem de acordo, assinam o presente termo os representantes das partes contratantes, juntamente com as testemunhas abaixo.</w:t>
      </w:r>
    </w:p>
    <w:p w:rsidR="008543F3" w:rsidRPr="003C1891" w:rsidRDefault="008543F3">
      <w:pPr>
        <w:ind w:firstLine="1134"/>
        <w:jc w:val="both"/>
        <w:rPr>
          <w:rFonts w:ascii="Arial" w:hAnsi="Arial" w:cs="Arial"/>
        </w:rPr>
      </w:pPr>
    </w:p>
    <w:p w:rsidR="008543F3" w:rsidRPr="003C1891" w:rsidRDefault="00A8387E">
      <w:pPr>
        <w:ind w:firstLine="1134"/>
        <w:jc w:val="both"/>
        <w:rPr>
          <w:rFonts w:ascii="Arial" w:hAnsi="Arial" w:cs="Arial"/>
        </w:rPr>
      </w:pPr>
      <w:r w:rsidRPr="003C1891">
        <w:rPr>
          <w:rFonts w:ascii="Arial" w:hAnsi="Arial" w:cs="Arial"/>
        </w:rPr>
        <w:t>Águas Frias -SC, 05 de maio de 2023.</w:t>
      </w:r>
    </w:p>
    <w:p w:rsidR="008543F3" w:rsidRPr="003C1891" w:rsidRDefault="00A8387E">
      <w:pPr>
        <w:ind w:firstLine="1134"/>
        <w:jc w:val="both"/>
        <w:rPr>
          <w:rFonts w:ascii="Arial" w:hAnsi="Arial" w:cs="Arial"/>
        </w:rPr>
      </w:pPr>
      <w:r w:rsidRPr="003C1891">
        <w:rPr>
          <w:rFonts w:ascii="Arial" w:hAnsi="Arial" w:cs="Arial"/>
        </w:rPr>
        <w:t xml:space="preserve"> </w:t>
      </w:r>
    </w:p>
    <w:p w:rsidR="008543F3" w:rsidRPr="003C1891" w:rsidRDefault="00A8387E" w:rsidP="001D73C8">
      <w:pPr>
        <w:ind w:firstLine="1134"/>
        <w:jc w:val="both"/>
        <w:rPr>
          <w:rFonts w:ascii="Arial" w:hAnsi="Arial" w:cs="Arial"/>
        </w:rPr>
      </w:pPr>
      <w:r w:rsidRPr="003C1891">
        <w:rPr>
          <w:rFonts w:ascii="Arial" w:hAnsi="Arial" w:cs="Arial"/>
        </w:rPr>
        <w:t xml:space="preserve"> </w:t>
      </w:r>
    </w:p>
    <w:p w:rsidR="008543F3" w:rsidRPr="003C1891" w:rsidRDefault="008543F3" w:rsidP="001D73C8">
      <w:pPr>
        <w:jc w:val="both"/>
        <w:rPr>
          <w:rFonts w:ascii="Arial" w:hAnsi="Arial" w:cs="Arial"/>
        </w:rPr>
      </w:pPr>
    </w:p>
    <w:p w:rsidR="008543F3" w:rsidRPr="003C1891" w:rsidRDefault="008543F3" w:rsidP="001D73C8">
      <w:pPr>
        <w:jc w:val="center"/>
        <w:rPr>
          <w:rFonts w:ascii="Arial" w:hAnsi="Arial" w:cs="Arial"/>
        </w:rPr>
      </w:pPr>
    </w:p>
    <w:p w:rsidR="008543F3" w:rsidRPr="003C1891" w:rsidRDefault="00A8387E" w:rsidP="001D73C8">
      <w:pPr>
        <w:jc w:val="center"/>
        <w:rPr>
          <w:rFonts w:ascii="Arial" w:hAnsi="Arial" w:cs="Arial"/>
        </w:rPr>
      </w:pPr>
      <w:r w:rsidRPr="003C1891">
        <w:rPr>
          <w:rFonts w:ascii="Arial" w:hAnsi="Arial" w:cs="Arial"/>
        </w:rPr>
        <w:t>___________________________________</w:t>
      </w:r>
    </w:p>
    <w:p w:rsidR="008543F3" w:rsidRPr="003C1891" w:rsidRDefault="00A8387E" w:rsidP="001D73C8">
      <w:pPr>
        <w:jc w:val="center"/>
        <w:rPr>
          <w:rFonts w:ascii="Arial" w:hAnsi="Arial" w:cs="Arial"/>
        </w:rPr>
      </w:pPr>
      <w:r w:rsidRPr="003C1891">
        <w:rPr>
          <w:rFonts w:ascii="Arial" w:hAnsi="Arial" w:cs="Arial"/>
        </w:rPr>
        <w:t xml:space="preserve">LUIZ JOSÉ DAGA </w:t>
      </w:r>
    </w:p>
    <w:p w:rsidR="008543F3" w:rsidRPr="003C1891" w:rsidRDefault="00A8387E" w:rsidP="001D73C8">
      <w:pPr>
        <w:jc w:val="center"/>
        <w:rPr>
          <w:rFonts w:ascii="Arial" w:hAnsi="Arial" w:cs="Arial"/>
        </w:rPr>
      </w:pPr>
      <w:r w:rsidRPr="003C1891">
        <w:rPr>
          <w:rFonts w:ascii="Arial" w:hAnsi="Arial" w:cs="Arial"/>
        </w:rPr>
        <w:t xml:space="preserve">PREFEITO </w:t>
      </w:r>
    </w:p>
    <w:p w:rsidR="008543F3" w:rsidRPr="003C1891" w:rsidRDefault="008543F3" w:rsidP="001D73C8">
      <w:pPr>
        <w:jc w:val="both"/>
        <w:rPr>
          <w:rFonts w:ascii="Arial" w:hAnsi="Arial" w:cs="Arial"/>
        </w:rPr>
      </w:pPr>
    </w:p>
    <w:p w:rsidR="008543F3" w:rsidRPr="003C1891" w:rsidRDefault="008543F3" w:rsidP="001D73C8">
      <w:pPr>
        <w:jc w:val="both"/>
        <w:rPr>
          <w:rFonts w:ascii="Arial" w:hAnsi="Arial" w:cs="Arial"/>
        </w:rPr>
      </w:pPr>
    </w:p>
    <w:p w:rsidR="008543F3" w:rsidRPr="003C1891" w:rsidRDefault="008543F3" w:rsidP="001D73C8">
      <w:pPr>
        <w:jc w:val="both"/>
        <w:rPr>
          <w:rFonts w:ascii="Arial" w:hAnsi="Arial" w:cs="Arial"/>
        </w:rPr>
      </w:pPr>
    </w:p>
    <w:p w:rsidR="008543F3" w:rsidRPr="003C1891" w:rsidRDefault="008543F3" w:rsidP="001D73C8">
      <w:pPr>
        <w:jc w:val="both"/>
        <w:rPr>
          <w:rFonts w:ascii="Arial" w:hAnsi="Arial" w:cs="Arial"/>
        </w:rPr>
      </w:pPr>
    </w:p>
    <w:p w:rsidR="008543F3" w:rsidRPr="003C1891" w:rsidRDefault="00A8387E" w:rsidP="001D73C8">
      <w:pPr>
        <w:jc w:val="center"/>
        <w:rPr>
          <w:rFonts w:ascii="Arial" w:hAnsi="Arial" w:cs="Arial"/>
        </w:rPr>
      </w:pPr>
      <w:r w:rsidRPr="003C1891">
        <w:rPr>
          <w:rFonts w:ascii="Arial" w:hAnsi="Arial" w:cs="Arial"/>
        </w:rPr>
        <w:t>____________________________________</w:t>
      </w:r>
    </w:p>
    <w:p w:rsidR="008543F3" w:rsidRPr="003C1891" w:rsidRDefault="00A8387E" w:rsidP="001D73C8">
      <w:pPr>
        <w:jc w:val="center"/>
        <w:rPr>
          <w:rFonts w:ascii="Arial" w:hAnsi="Arial" w:cs="Arial"/>
        </w:rPr>
      </w:pPr>
      <w:r w:rsidRPr="003C1891">
        <w:rPr>
          <w:rFonts w:ascii="Arial" w:hAnsi="Arial" w:cs="Arial"/>
        </w:rPr>
        <w:t>VALDERES MENDES DE MEDEIROS</w:t>
      </w:r>
    </w:p>
    <w:p w:rsidR="008543F3" w:rsidRPr="003C1891" w:rsidRDefault="00A8387E" w:rsidP="001D73C8">
      <w:pPr>
        <w:jc w:val="center"/>
        <w:rPr>
          <w:rFonts w:ascii="Arial" w:hAnsi="Arial" w:cs="Arial"/>
        </w:rPr>
      </w:pPr>
      <w:r w:rsidRPr="003C1891">
        <w:rPr>
          <w:rFonts w:ascii="Arial" w:hAnsi="Arial" w:cs="Arial"/>
        </w:rPr>
        <w:t>REPRESENTANTE LEGAL</w:t>
      </w:r>
    </w:p>
    <w:p w:rsidR="008543F3" w:rsidRPr="003C1891" w:rsidRDefault="008543F3">
      <w:pPr>
        <w:ind w:firstLine="1134"/>
        <w:jc w:val="both"/>
        <w:rPr>
          <w:rFonts w:ascii="Arial" w:hAnsi="Arial" w:cs="Arial"/>
        </w:rPr>
      </w:pPr>
    </w:p>
    <w:p w:rsidR="008543F3" w:rsidRPr="003C1891" w:rsidRDefault="008543F3">
      <w:pPr>
        <w:ind w:firstLine="1134"/>
        <w:jc w:val="both"/>
        <w:rPr>
          <w:rFonts w:ascii="Arial" w:hAnsi="Arial" w:cs="Arial"/>
        </w:rPr>
      </w:pPr>
    </w:p>
    <w:p w:rsidR="008543F3" w:rsidRPr="003C1891" w:rsidRDefault="00A8387E">
      <w:pPr>
        <w:jc w:val="both"/>
        <w:rPr>
          <w:rFonts w:ascii="Arial" w:hAnsi="Arial" w:cs="Arial"/>
        </w:rPr>
      </w:pPr>
      <w:r w:rsidRPr="003C1891">
        <w:rPr>
          <w:rFonts w:ascii="Arial" w:hAnsi="Arial" w:cs="Arial"/>
        </w:rPr>
        <w:t>Testemunhas:</w:t>
      </w:r>
    </w:p>
    <w:p w:rsidR="008543F3" w:rsidRPr="003C1891" w:rsidRDefault="00A8387E">
      <w:pPr>
        <w:jc w:val="both"/>
        <w:rPr>
          <w:rFonts w:ascii="Arial" w:hAnsi="Arial" w:cs="Arial"/>
        </w:rPr>
      </w:pPr>
      <w:r w:rsidRPr="003C1891">
        <w:rPr>
          <w:rFonts w:ascii="Arial" w:hAnsi="Arial" w:cs="Arial"/>
        </w:rPr>
        <w:t>1)_____________________________</w:t>
      </w:r>
      <w:r w:rsidRPr="003C1891">
        <w:rPr>
          <w:rFonts w:ascii="Arial" w:hAnsi="Arial" w:cs="Arial"/>
        </w:rPr>
        <w:tab/>
      </w:r>
      <w:r w:rsidRPr="003C1891">
        <w:rPr>
          <w:rFonts w:ascii="Arial" w:hAnsi="Arial" w:cs="Arial"/>
        </w:rPr>
        <w:tab/>
        <w:t xml:space="preserve">                         2)___________________________</w:t>
      </w:r>
    </w:p>
    <w:p w:rsidR="008543F3" w:rsidRPr="003C1891" w:rsidRDefault="00A8387E">
      <w:pPr>
        <w:jc w:val="both"/>
        <w:rPr>
          <w:rFonts w:ascii="Arial" w:hAnsi="Arial" w:cs="Arial"/>
        </w:rPr>
      </w:pPr>
      <w:r w:rsidRPr="003C1891">
        <w:rPr>
          <w:rFonts w:ascii="Arial" w:hAnsi="Arial" w:cs="Arial"/>
        </w:rPr>
        <w:t xml:space="preserve">  Cristiane Rottava Busatto</w:t>
      </w:r>
      <w:r w:rsidRPr="003C1891">
        <w:rPr>
          <w:rFonts w:ascii="Arial" w:hAnsi="Arial" w:cs="Arial"/>
        </w:rPr>
        <w:tab/>
      </w:r>
      <w:r w:rsidRPr="003C1891">
        <w:rPr>
          <w:rFonts w:ascii="Arial" w:hAnsi="Arial" w:cs="Arial"/>
        </w:rPr>
        <w:tab/>
      </w:r>
      <w:r w:rsidRPr="003C1891">
        <w:rPr>
          <w:rFonts w:ascii="Arial" w:hAnsi="Arial" w:cs="Arial"/>
        </w:rPr>
        <w:tab/>
        <w:t xml:space="preserve">                             Dionei Da Rosa </w:t>
      </w:r>
    </w:p>
    <w:p w:rsidR="008543F3" w:rsidRPr="003C1891" w:rsidRDefault="00A8387E">
      <w:pPr>
        <w:jc w:val="both"/>
        <w:rPr>
          <w:rFonts w:ascii="Arial" w:hAnsi="Arial" w:cs="Arial"/>
        </w:rPr>
      </w:pPr>
      <w:r w:rsidRPr="003C1891">
        <w:rPr>
          <w:rFonts w:ascii="Arial" w:hAnsi="Arial" w:cs="Arial"/>
        </w:rPr>
        <w:t xml:space="preserve">  CPF: 037.197.419-40</w:t>
      </w:r>
      <w:r w:rsidRPr="003C1891">
        <w:rPr>
          <w:rFonts w:ascii="Arial" w:hAnsi="Arial" w:cs="Arial"/>
        </w:rPr>
        <w:tab/>
      </w:r>
      <w:r w:rsidRPr="003C1891">
        <w:rPr>
          <w:rFonts w:ascii="Arial" w:hAnsi="Arial" w:cs="Arial"/>
        </w:rPr>
        <w:tab/>
      </w:r>
      <w:r w:rsidRPr="003C1891">
        <w:rPr>
          <w:rFonts w:ascii="Arial" w:hAnsi="Arial" w:cs="Arial"/>
        </w:rPr>
        <w:tab/>
        <w:t xml:space="preserve">                                          CPF: 082.226.899-08</w:t>
      </w:r>
    </w:p>
    <w:p w:rsidR="008543F3" w:rsidRPr="003C1891" w:rsidRDefault="00A8387E">
      <w:pPr>
        <w:ind w:firstLine="1134"/>
        <w:jc w:val="both"/>
        <w:rPr>
          <w:rFonts w:ascii="Arial" w:hAnsi="Arial" w:cs="Arial"/>
        </w:rPr>
      </w:pPr>
      <w:r w:rsidRPr="003C1891">
        <w:rPr>
          <w:rFonts w:ascii="Arial" w:hAnsi="Arial" w:cs="Arial"/>
        </w:rPr>
        <w:t xml:space="preserve">    </w:t>
      </w:r>
    </w:p>
    <w:p w:rsidR="008543F3" w:rsidRPr="003C1891" w:rsidRDefault="008543F3">
      <w:pPr>
        <w:ind w:firstLine="1134"/>
        <w:jc w:val="both"/>
        <w:rPr>
          <w:rFonts w:ascii="Arial" w:hAnsi="Arial" w:cs="Arial"/>
        </w:rPr>
      </w:pPr>
    </w:p>
    <w:p w:rsidR="008543F3" w:rsidRPr="003C1891" w:rsidRDefault="008543F3" w:rsidP="001D73C8">
      <w:pPr>
        <w:jc w:val="both"/>
        <w:rPr>
          <w:rFonts w:ascii="Arial" w:hAnsi="Arial" w:cs="Arial"/>
        </w:rPr>
      </w:pPr>
    </w:p>
    <w:p w:rsidR="008543F3" w:rsidRPr="003C1891" w:rsidRDefault="008543F3">
      <w:pPr>
        <w:ind w:firstLine="1134"/>
        <w:jc w:val="both"/>
        <w:rPr>
          <w:rFonts w:ascii="Arial" w:hAnsi="Arial" w:cs="Arial"/>
        </w:rPr>
      </w:pPr>
    </w:p>
    <w:p w:rsidR="008543F3" w:rsidRPr="003C1891" w:rsidRDefault="008543F3">
      <w:pPr>
        <w:ind w:firstLine="1134"/>
        <w:jc w:val="both"/>
        <w:rPr>
          <w:rFonts w:ascii="Arial" w:hAnsi="Arial" w:cs="Arial"/>
        </w:rPr>
      </w:pPr>
    </w:p>
    <w:p w:rsidR="008543F3" w:rsidRPr="003C1891" w:rsidRDefault="008543F3" w:rsidP="001D73C8">
      <w:pPr>
        <w:jc w:val="both"/>
        <w:rPr>
          <w:rFonts w:ascii="Arial" w:hAnsi="Arial" w:cs="Arial"/>
        </w:rPr>
      </w:pPr>
    </w:p>
    <w:p w:rsidR="008543F3" w:rsidRPr="003C1891" w:rsidRDefault="00A8387E" w:rsidP="001D73C8">
      <w:pPr>
        <w:jc w:val="center"/>
        <w:rPr>
          <w:rFonts w:ascii="Arial" w:hAnsi="Arial" w:cs="Arial"/>
        </w:rPr>
      </w:pPr>
      <w:r w:rsidRPr="003C1891">
        <w:rPr>
          <w:rFonts w:ascii="Arial" w:hAnsi="Arial" w:cs="Arial"/>
        </w:rPr>
        <w:t>JHONAS PEZZINI</w:t>
      </w:r>
    </w:p>
    <w:p w:rsidR="008543F3" w:rsidRPr="003C1891" w:rsidRDefault="00A8387E" w:rsidP="001D73C8">
      <w:pPr>
        <w:jc w:val="center"/>
        <w:rPr>
          <w:rFonts w:ascii="Arial" w:hAnsi="Arial" w:cs="Arial"/>
        </w:rPr>
      </w:pPr>
      <w:r w:rsidRPr="003C1891">
        <w:rPr>
          <w:rFonts w:ascii="Arial" w:hAnsi="Arial" w:cs="Arial"/>
        </w:rPr>
        <w:t>OAB/SC 33678</w:t>
      </w:r>
      <w:bookmarkStart w:id="0" w:name="_GoBack"/>
      <w:bookmarkEnd w:id="0"/>
    </w:p>
    <w:p w:rsidR="008543F3" w:rsidRPr="003C1891" w:rsidRDefault="008543F3">
      <w:pPr>
        <w:ind w:firstLine="1134"/>
        <w:jc w:val="both"/>
        <w:rPr>
          <w:rFonts w:ascii="Arial" w:hAnsi="Arial" w:cs="Arial"/>
        </w:rPr>
      </w:pPr>
    </w:p>
    <w:sectPr w:rsidR="008543F3" w:rsidRPr="003C1891">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EF" w:rsidRDefault="000A4CEF">
      <w:r>
        <w:separator/>
      </w:r>
    </w:p>
  </w:endnote>
  <w:endnote w:type="continuationSeparator" w:id="0">
    <w:p w:rsidR="000A4CEF" w:rsidRDefault="000A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F3" w:rsidRDefault="00A8387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8543F3" w:rsidRDefault="00A8387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D73C8">
                            <w:rPr>
                              <w:rStyle w:val="Nmerodepgina"/>
                              <w:rFonts w:ascii="Tahoma" w:hAnsi="Tahoma" w:cs="Tahoma"/>
                              <w:noProof/>
                              <w:sz w:val="14"/>
                              <w:szCs w:val="14"/>
                            </w:rPr>
                            <w:t>15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8543F3" w:rsidRDefault="00A8387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D73C8">
                      <w:rPr>
                        <w:rStyle w:val="Nmerodepgina"/>
                        <w:rFonts w:ascii="Tahoma" w:hAnsi="Tahoma" w:cs="Tahoma"/>
                        <w:noProof/>
                        <w:sz w:val="14"/>
                        <w:szCs w:val="14"/>
                      </w:rPr>
                      <w:t>15</w:t>
                    </w:r>
                    <w:r>
                      <w:rPr>
                        <w:rStyle w:val="Nmerodepgina"/>
                        <w:rFonts w:ascii="Tahoma" w:hAnsi="Tahoma" w:cs="Tahoma"/>
                        <w:sz w:val="14"/>
                        <w:szCs w:val="14"/>
                      </w:rPr>
                      <w:fldChar w:fldCharType="end"/>
                    </w:r>
                  </w:p>
                </w:txbxContent>
              </v:textbox>
              <w10:wrap type="square" side="largest" anchorx="margin"/>
            </v:shape>
          </w:pict>
        </mc:Fallback>
      </mc:AlternateContent>
    </w:r>
  </w:p>
  <w:p w:rsidR="008543F3" w:rsidRDefault="008543F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EF" w:rsidRDefault="000A4CEF">
      <w:r>
        <w:separator/>
      </w:r>
    </w:p>
  </w:footnote>
  <w:footnote w:type="continuationSeparator" w:id="0">
    <w:p w:rsidR="000A4CEF" w:rsidRDefault="000A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8543F3">
      <w:trPr>
        <w:trHeight w:val="858"/>
        <w:jc w:val="center"/>
      </w:trPr>
      <w:tc>
        <w:tcPr>
          <w:tcW w:w="2269" w:type="dxa"/>
          <w:vMerge w:val="restart"/>
          <w:tcBorders>
            <w:top w:val="double" w:sz="4" w:space="0" w:color="000000"/>
            <w:left w:val="double" w:sz="4" w:space="0" w:color="000000"/>
            <w:bottom w:val="double" w:sz="4" w:space="0" w:color="000000"/>
          </w:tcBorders>
        </w:tcPr>
        <w:p w:rsidR="008543F3" w:rsidRDefault="00A8387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543F3" w:rsidRDefault="00A8387E">
          <w:pPr>
            <w:ind w:right="-490"/>
            <w:contextualSpacing/>
            <w:jc w:val="center"/>
          </w:pPr>
          <w:r>
            <w:rPr>
              <w:rFonts w:ascii="Tahoma" w:hAnsi="Tahoma" w:cs="Tahoma"/>
              <w:bCs/>
            </w:rPr>
            <w:t>Estado de Santa Catarina</w:t>
          </w:r>
          <w:r>
            <w:rPr>
              <w:rFonts w:ascii="Tahoma" w:hAnsi="Tahoma" w:cs="Tahoma"/>
              <w:bCs/>
              <w:color w:val="FFFFFF"/>
            </w:rPr>
            <w:t xml:space="preserve">     .</w:t>
          </w:r>
        </w:p>
        <w:p w:rsidR="008543F3" w:rsidRDefault="00A8387E">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8543F3" w:rsidRDefault="00A8387E">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8543F3">
      <w:trPr>
        <w:trHeight w:val="133"/>
        <w:jc w:val="center"/>
      </w:trPr>
      <w:tc>
        <w:tcPr>
          <w:tcW w:w="2269" w:type="dxa"/>
          <w:vMerge/>
          <w:tcBorders>
            <w:top w:val="double" w:sz="4" w:space="0" w:color="000000"/>
            <w:left w:val="double" w:sz="4" w:space="0" w:color="000000"/>
            <w:bottom w:val="double" w:sz="4" w:space="0" w:color="000000"/>
          </w:tcBorders>
        </w:tcPr>
        <w:p w:rsidR="008543F3" w:rsidRDefault="008543F3"/>
      </w:tc>
      <w:tc>
        <w:tcPr>
          <w:tcW w:w="5088" w:type="dxa"/>
          <w:tcBorders>
            <w:left w:val="single" w:sz="4" w:space="0" w:color="000000"/>
            <w:right w:val="double" w:sz="4" w:space="0" w:color="000000"/>
          </w:tcBorders>
        </w:tcPr>
        <w:p w:rsidR="008543F3" w:rsidRDefault="00A8387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543F3">
      <w:trPr>
        <w:trHeight w:val="525"/>
        <w:jc w:val="center"/>
      </w:trPr>
      <w:tc>
        <w:tcPr>
          <w:tcW w:w="2269" w:type="dxa"/>
          <w:vMerge/>
          <w:tcBorders>
            <w:top w:val="double" w:sz="4" w:space="0" w:color="000000"/>
            <w:left w:val="double" w:sz="4" w:space="0" w:color="000000"/>
            <w:bottom w:val="double" w:sz="4" w:space="0" w:color="000000"/>
          </w:tcBorders>
        </w:tcPr>
        <w:p w:rsidR="008543F3" w:rsidRDefault="008543F3"/>
      </w:tc>
      <w:tc>
        <w:tcPr>
          <w:tcW w:w="5088" w:type="dxa"/>
          <w:tcBorders>
            <w:left w:val="single" w:sz="4" w:space="0" w:color="000000"/>
            <w:bottom w:val="double" w:sz="4" w:space="0" w:color="000000"/>
            <w:right w:val="double" w:sz="4" w:space="0" w:color="000000"/>
          </w:tcBorders>
        </w:tcPr>
        <w:p w:rsidR="008543F3" w:rsidRDefault="00A8387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543F3" w:rsidRDefault="00A8387E">
          <w:pPr>
            <w:contextualSpacing/>
            <w:jc w:val="center"/>
            <w:rPr>
              <w:rFonts w:ascii="Tahoma" w:hAnsi="Tahoma" w:cs="Tahoma"/>
              <w:bCs/>
              <w:sz w:val="16"/>
              <w:szCs w:val="16"/>
            </w:rPr>
          </w:pPr>
          <w:r>
            <w:rPr>
              <w:rFonts w:ascii="Tahoma" w:hAnsi="Tahoma" w:cs="Tahoma"/>
              <w:bCs/>
              <w:sz w:val="16"/>
              <w:szCs w:val="16"/>
            </w:rPr>
            <w:t>Águas Frias – SC, CEP 89.843-000</w:t>
          </w:r>
        </w:p>
        <w:p w:rsidR="008543F3" w:rsidRDefault="00A8387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543F3" w:rsidRDefault="008543F3">
          <w:pPr>
            <w:tabs>
              <w:tab w:val="center" w:pos="4419"/>
              <w:tab w:val="right" w:pos="8838"/>
            </w:tabs>
            <w:contextualSpacing/>
            <w:jc w:val="center"/>
            <w:rPr>
              <w:rFonts w:ascii="Tahoma" w:hAnsi="Tahoma" w:cs="Tahoma"/>
              <w:b/>
              <w:bCs/>
              <w:sz w:val="16"/>
              <w:szCs w:val="16"/>
            </w:rPr>
          </w:pPr>
        </w:p>
      </w:tc>
    </w:tr>
  </w:tbl>
  <w:p w:rsidR="008543F3" w:rsidRDefault="008543F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7A2"/>
    <w:multiLevelType w:val="multilevel"/>
    <w:tmpl w:val="9BEE6A1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867657"/>
    <w:multiLevelType w:val="multilevel"/>
    <w:tmpl w:val="9594D50A"/>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492" w:hanging="72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543F3"/>
    <w:rsid w:val="000A4CEF"/>
    <w:rsid w:val="001C0E5F"/>
    <w:rsid w:val="001D73C8"/>
    <w:rsid w:val="003C1891"/>
    <w:rsid w:val="006F1750"/>
    <w:rsid w:val="008335E1"/>
    <w:rsid w:val="008543F3"/>
    <w:rsid w:val="009D7DCC"/>
    <w:rsid w:val="00A7659C"/>
    <w:rsid w:val="00A8387E"/>
    <w:rsid w:val="00B52C63"/>
    <w:rsid w:val="00BB6907"/>
    <w:rsid w:val="00D61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8B7FC-83DF-4DBC-8BC2-B7BA763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D61C3F"/>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1C3F"/>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D61C3F"/>
    <w:pPr>
      <w:ind w:left="720"/>
      <w:contextualSpacing/>
    </w:pPr>
  </w:style>
  <w:style w:type="paragraph" w:styleId="SemEspaamento">
    <w:name w:val="No Spacing"/>
    <w:uiPriority w:val="1"/>
    <w:qFormat/>
    <w:rsid w:val="006F1750"/>
    <w:pPr>
      <w:widowControl w:val="0"/>
      <w:suppressAutoHyphens w:val="0"/>
      <w:autoSpaceDE w:val="0"/>
      <w:autoSpaceDN w:val="0"/>
    </w:pPr>
    <w:rPr>
      <w:rFonts w:ascii="Calibri Light" w:eastAsia="Calibri Light" w:hAnsi="Calibri Light" w:cs="Calibri Light"/>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7598</Words>
  <Characters>41034</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16</cp:revision>
  <dcterms:created xsi:type="dcterms:W3CDTF">2018-07-09T08:29:00Z</dcterms:created>
  <dcterms:modified xsi:type="dcterms:W3CDTF">2023-05-05T14:18:00Z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