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DA5AAB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JULGAMENTO DA</w:t>
      </w:r>
      <w:r w:rsidR="006E533A" w:rsidRPr="00C005E2">
        <w:rPr>
          <w:rFonts w:ascii="Arial" w:hAnsi="Arial" w:cs="Arial"/>
          <w:sz w:val="22"/>
          <w:szCs w:val="22"/>
        </w:rPr>
        <w:t>S PROPOSTAS</w:t>
      </w:r>
    </w:p>
    <w:p w:rsidR="00B536CA" w:rsidRPr="00C005E2" w:rsidRDefault="007C6BEA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LICITATÓRIO Nº112</w:t>
      </w:r>
      <w:r w:rsidR="002968FC">
        <w:rPr>
          <w:rFonts w:ascii="Arial" w:hAnsi="Arial" w:cs="Arial"/>
          <w:sz w:val="22"/>
          <w:szCs w:val="22"/>
        </w:rPr>
        <w:t>/2024</w:t>
      </w:r>
    </w:p>
    <w:p w:rsidR="00B536CA" w:rsidRDefault="007C6BEA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POR LIMITE   Nº 41</w:t>
      </w:r>
      <w:r w:rsidR="002968FC">
        <w:rPr>
          <w:rFonts w:ascii="Arial" w:hAnsi="Arial" w:cs="Arial"/>
          <w:sz w:val="22"/>
          <w:szCs w:val="22"/>
        </w:rPr>
        <w:t>/2024</w:t>
      </w:r>
      <w:r w:rsidR="006E533A" w:rsidRPr="00C005E2">
        <w:rPr>
          <w:rFonts w:ascii="Arial" w:hAnsi="Arial" w:cs="Arial"/>
          <w:sz w:val="22"/>
          <w:szCs w:val="22"/>
        </w:rPr>
        <w:t>.</w:t>
      </w:r>
    </w:p>
    <w:p w:rsidR="007A5B01" w:rsidRDefault="007A5B01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7A5B01" w:rsidRDefault="007A5B01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C005E2" w:rsidRDefault="00C005E2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6E533A" w:rsidP="00E31778">
      <w:pPr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Às </w:t>
      </w:r>
      <w:r w:rsidR="00D60421">
        <w:rPr>
          <w:rFonts w:ascii="Arial" w:hAnsi="Arial" w:cs="Arial"/>
          <w:sz w:val="22"/>
          <w:szCs w:val="22"/>
        </w:rPr>
        <w:t>08</w:t>
      </w:r>
      <w:r w:rsidR="00EE734C">
        <w:rPr>
          <w:rFonts w:ascii="Arial" w:hAnsi="Arial" w:cs="Arial"/>
          <w:sz w:val="22"/>
          <w:szCs w:val="22"/>
        </w:rPr>
        <w:t>:00</w:t>
      </w:r>
      <w:r w:rsidR="0028186A" w:rsidRPr="00C005E2">
        <w:rPr>
          <w:rFonts w:ascii="Arial" w:hAnsi="Arial" w:cs="Arial"/>
          <w:sz w:val="22"/>
          <w:szCs w:val="22"/>
        </w:rPr>
        <w:t xml:space="preserve"> horas do dia </w:t>
      </w:r>
      <w:r w:rsidR="00D60421">
        <w:rPr>
          <w:rFonts w:ascii="Arial" w:hAnsi="Arial" w:cs="Arial"/>
          <w:sz w:val="22"/>
          <w:szCs w:val="22"/>
        </w:rPr>
        <w:t>14 de outubro</w:t>
      </w:r>
      <w:r w:rsidR="000A472D">
        <w:rPr>
          <w:rFonts w:ascii="Arial" w:hAnsi="Arial" w:cs="Arial"/>
          <w:sz w:val="22"/>
          <w:szCs w:val="22"/>
        </w:rPr>
        <w:t xml:space="preserve"> </w:t>
      </w:r>
      <w:r w:rsidR="002968FC">
        <w:rPr>
          <w:rFonts w:ascii="Arial" w:hAnsi="Arial" w:cs="Arial"/>
          <w:sz w:val="22"/>
          <w:szCs w:val="22"/>
        </w:rPr>
        <w:t>de 2024</w:t>
      </w:r>
      <w:r w:rsidRPr="00C005E2">
        <w:rPr>
          <w:rFonts w:ascii="Arial" w:hAnsi="Arial" w:cs="Arial"/>
          <w:sz w:val="22"/>
          <w:szCs w:val="22"/>
        </w:rPr>
        <w:t xml:space="preserve">, reuniu-se a </w:t>
      </w:r>
      <w:r w:rsidR="0028186A" w:rsidRPr="00C005E2">
        <w:rPr>
          <w:rFonts w:ascii="Arial" w:hAnsi="Arial" w:cs="Arial"/>
          <w:sz w:val="22"/>
          <w:szCs w:val="22"/>
        </w:rPr>
        <w:t xml:space="preserve">Agente de </w:t>
      </w:r>
      <w:r w:rsidR="00472B01" w:rsidRPr="00C005E2">
        <w:rPr>
          <w:rFonts w:ascii="Arial" w:hAnsi="Arial" w:cs="Arial"/>
          <w:sz w:val="22"/>
          <w:szCs w:val="22"/>
        </w:rPr>
        <w:t>Contratação Sra.</w:t>
      </w:r>
      <w:r w:rsidRPr="00C005E2">
        <w:rPr>
          <w:rFonts w:ascii="Arial" w:hAnsi="Arial" w:cs="Arial"/>
          <w:sz w:val="22"/>
          <w:szCs w:val="22"/>
        </w:rPr>
        <w:t xml:space="preserve"> CRISTIANE RO</w:t>
      </w:r>
      <w:r w:rsidR="0028186A" w:rsidRPr="00C005E2">
        <w:rPr>
          <w:rFonts w:ascii="Arial" w:hAnsi="Arial" w:cs="Arial"/>
          <w:sz w:val="22"/>
          <w:szCs w:val="22"/>
        </w:rPr>
        <w:t xml:space="preserve">TTAVA BUSATTO, juntamente com </w:t>
      </w:r>
      <w:r w:rsidRPr="00C005E2">
        <w:rPr>
          <w:rFonts w:ascii="Arial" w:hAnsi="Arial" w:cs="Arial"/>
          <w:sz w:val="22"/>
          <w:szCs w:val="22"/>
        </w:rPr>
        <w:t xml:space="preserve">a </w:t>
      </w:r>
      <w:r w:rsidR="0028186A" w:rsidRPr="00C005E2">
        <w:rPr>
          <w:rFonts w:ascii="Arial" w:hAnsi="Arial" w:cs="Arial"/>
          <w:sz w:val="22"/>
          <w:szCs w:val="22"/>
        </w:rPr>
        <w:t>Comissão de contratação</w:t>
      </w:r>
      <w:r w:rsidRPr="00C005E2">
        <w:rPr>
          <w:rFonts w:ascii="Arial" w:hAnsi="Arial" w:cs="Arial"/>
          <w:sz w:val="22"/>
          <w:szCs w:val="22"/>
        </w:rPr>
        <w:t xml:space="preserve"> formada pelos integrantes: </w:t>
      </w:r>
      <w:r w:rsidR="002968FC">
        <w:rPr>
          <w:rFonts w:ascii="Arial" w:hAnsi="Arial" w:cs="Arial"/>
          <w:color w:val="000000"/>
          <w:sz w:val="22"/>
          <w:szCs w:val="22"/>
        </w:rPr>
        <w:t xml:space="preserve">KATIA REGINA TESSARO CASSOL </w:t>
      </w:r>
      <w:r w:rsidR="0028186A" w:rsidRPr="00C005E2">
        <w:rPr>
          <w:rFonts w:ascii="Arial" w:hAnsi="Arial" w:cs="Arial"/>
          <w:color w:val="000000"/>
          <w:sz w:val="22"/>
          <w:szCs w:val="22"/>
        </w:rPr>
        <w:t xml:space="preserve">e </w:t>
      </w:r>
      <w:r w:rsidRPr="00C005E2">
        <w:rPr>
          <w:rFonts w:ascii="Arial" w:hAnsi="Arial" w:cs="Arial"/>
          <w:color w:val="000000"/>
          <w:sz w:val="22"/>
          <w:szCs w:val="22"/>
        </w:rPr>
        <w:t xml:space="preserve"> </w:t>
      </w:r>
      <w:r w:rsidR="0028186A" w:rsidRPr="00C005E2">
        <w:rPr>
          <w:rFonts w:ascii="Arial" w:hAnsi="Arial" w:cs="Arial"/>
          <w:color w:val="000000"/>
          <w:sz w:val="22"/>
          <w:szCs w:val="22"/>
        </w:rPr>
        <w:t>ANA PAULA TEIXEIRA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2968FC">
        <w:rPr>
          <w:rFonts w:ascii="Arial" w:hAnsi="Arial" w:cs="Arial"/>
          <w:sz w:val="22"/>
          <w:szCs w:val="22"/>
        </w:rPr>
        <w:t>NOME</w:t>
      </w:r>
      <w:r w:rsidR="00E31778" w:rsidRPr="00C005E2">
        <w:rPr>
          <w:rFonts w:ascii="Arial" w:hAnsi="Arial" w:cs="Arial"/>
          <w:sz w:val="22"/>
          <w:szCs w:val="22"/>
        </w:rPr>
        <w:t xml:space="preserve">ADOS PELO DECRETO Nº120/2023, </w:t>
      </w:r>
      <w:r w:rsidRPr="00C005E2">
        <w:rPr>
          <w:rFonts w:ascii="Arial" w:hAnsi="Arial" w:cs="Arial"/>
          <w:sz w:val="22"/>
          <w:szCs w:val="22"/>
        </w:rPr>
        <w:t>no(a) Prefeitura de Águas Fri</w:t>
      </w:r>
      <w:r w:rsidR="00311933" w:rsidRPr="00C005E2">
        <w:rPr>
          <w:rFonts w:ascii="Arial" w:hAnsi="Arial" w:cs="Arial"/>
          <w:sz w:val="22"/>
          <w:szCs w:val="22"/>
        </w:rPr>
        <w:t xml:space="preserve">as, para análise e julgamento dos orçamentos e </w:t>
      </w:r>
      <w:r w:rsidRPr="00C005E2">
        <w:rPr>
          <w:rFonts w:ascii="Arial" w:hAnsi="Arial" w:cs="Arial"/>
          <w:sz w:val="22"/>
          <w:szCs w:val="22"/>
        </w:rPr>
        <w:t xml:space="preserve"> propos</w:t>
      </w:r>
      <w:r w:rsidR="0028186A" w:rsidRPr="00C005E2">
        <w:rPr>
          <w:rFonts w:ascii="Arial" w:hAnsi="Arial" w:cs="Arial"/>
          <w:sz w:val="22"/>
          <w:szCs w:val="22"/>
        </w:rPr>
        <w:t xml:space="preserve">tas </w:t>
      </w:r>
      <w:r w:rsidR="00311933" w:rsidRPr="00C005E2">
        <w:rPr>
          <w:rFonts w:ascii="Arial" w:hAnsi="Arial" w:cs="Arial"/>
          <w:sz w:val="22"/>
          <w:szCs w:val="22"/>
        </w:rPr>
        <w:t xml:space="preserve">adicionais </w:t>
      </w:r>
      <w:r w:rsidR="0028186A" w:rsidRPr="00C005E2">
        <w:rPr>
          <w:rFonts w:ascii="Arial" w:hAnsi="Arial" w:cs="Arial"/>
          <w:sz w:val="22"/>
          <w:szCs w:val="22"/>
        </w:rPr>
        <w:t xml:space="preserve">referentes ao Processo </w:t>
      </w:r>
      <w:r w:rsidR="00E31778" w:rsidRPr="00C005E2">
        <w:rPr>
          <w:rFonts w:ascii="Arial" w:hAnsi="Arial" w:cs="Arial"/>
          <w:sz w:val="22"/>
          <w:szCs w:val="22"/>
        </w:rPr>
        <w:t>Licitatório n</w:t>
      </w:r>
      <w:r w:rsidR="00D60421">
        <w:rPr>
          <w:rFonts w:ascii="Arial" w:hAnsi="Arial" w:cs="Arial"/>
          <w:sz w:val="22"/>
          <w:szCs w:val="22"/>
        </w:rPr>
        <w:t>º 112</w:t>
      </w:r>
      <w:r w:rsidR="002968FC">
        <w:rPr>
          <w:rFonts w:ascii="Arial" w:hAnsi="Arial" w:cs="Arial"/>
          <w:sz w:val="22"/>
          <w:szCs w:val="22"/>
        </w:rPr>
        <w:t>/2024</w:t>
      </w:r>
      <w:r w:rsidRPr="00C005E2">
        <w:rPr>
          <w:rFonts w:ascii="Arial" w:hAnsi="Arial" w:cs="Arial"/>
          <w:sz w:val="22"/>
          <w:szCs w:val="22"/>
        </w:rPr>
        <w:t xml:space="preserve"> na modalidade </w:t>
      </w:r>
      <w:r w:rsidR="00311933" w:rsidRPr="00C005E2">
        <w:rPr>
          <w:rFonts w:ascii="Arial" w:hAnsi="Arial" w:cs="Arial"/>
          <w:sz w:val="22"/>
          <w:szCs w:val="22"/>
        </w:rPr>
        <w:t xml:space="preserve">Dispensa por Limite nº </w:t>
      </w:r>
      <w:r w:rsidR="00D60421">
        <w:rPr>
          <w:rFonts w:ascii="Arial" w:hAnsi="Arial" w:cs="Arial"/>
          <w:sz w:val="22"/>
          <w:szCs w:val="22"/>
        </w:rPr>
        <w:t>41</w:t>
      </w:r>
      <w:r w:rsidR="002968FC">
        <w:rPr>
          <w:rFonts w:ascii="Arial" w:hAnsi="Arial" w:cs="Arial"/>
          <w:sz w:val="22"/>
          <w:szCs w:val="22"/>
        </w:rPr>
        <w:t>/2024</w:t>
      </w:r>
      <w:r w:rsidRPr="00C005E2">
        <w:rPr>
          <w:rFonts w:ascii="Arial" w:hAnsi="Arial" w:cs="Arial"/>
          <w:sz w:val="22"/>
          <w:szCs w:val="22"/>
        </w:rPr>
        <w:t>, Tipo Menor p</w:t>
      </w:r>
      <w:r w:rsidRPr="00E86F85">
        <w:rPr>
          <w:rFonts w:ascii="Arial" w:hAnsi="Arial" w:cs="Arial"/>
          <w:sz w:val="22"/>
          <w:szCs w:val="22"/>
        </w:rPr>
        <w:t xml:space="preserve">reço </w:t>
      </w:r>
      <w:r w:rsidR="000A472D">
        <w:rPr>
          <w:rFonts w:ascii="Arial" w:hAnsi="Arial" w:cs="Arial"/>
          <w:sz w:val="22"/>
          <w:szCs w:val="22"/>
        </w:rPr>
        <w:t>– Item</w:t>
      </w:r>
      <w:r w:rsidRPr="00E86F85">
        <w:rPr>
          <w:rFonts w:ascii="Arial" w:hAnsi="Arial" w:cs="Arial"/>
          <w:sz w:val="22"/>
          <w:szCs w:val="22"/>
        </w:rPr>
        <w:t>,</w:t>
      </w:r>
      <w:r w:rsidRPr="00C005E2">
        <w:rPr>
          <w:rFonts w:ascii="Arial" w:hAnsi="Arial" w:cs="Arial"/>
          <w:sz w:val="22"/>
          <w:szCs w:val="22"/>
        </w:rPr>
        <w:t xml:space="preserve"> para  </w:t>
      </w:r>
      <w:r w:rsidR="00D60421">
        <w:rPr>
          <w:rFonts w:ascii="Arial" w:hAnsi="Arial" w:cs="Arial"/>
          <w:sz w:val="22"/>
          <w:szCs w:val="22"/>
        </w:rPr>
        <w:t xml:space="preserve">Contratação de Empresa para Elaboração de Licenças Ambientais e Declaração não constante com Aprovação nos </w:t>
      </w:r>
      <w:proofErr w:type="spellStart"/>
      <w:r w:rsidR="00D60421">
        <w:rPr>
          <w:rFonts w:ascii="Arial" w:hAnsi="Arial" w:cs="Arial"/>
          <w:sz w:val="22"/>
          <w:szCs w:val="22"/>
        </w:rPr>
        <w:t>Orgãos</w:t>
      </w:r>
      <w:proofErr w:type="spellEnd"/>
      <w:r w:rsidR="00D60421">
        <w:rPr>
          <w:rFonts w:ascii="Arial" w:hAnsi="Arial" w:cs="Arial"/>
          <w:sz w:val="22"/>
          <w:szCs w:val="22"/>
        </w:rPr>
        <w:t xml:space="preserve"> Competentes. </w:t>
      </w:r>
    </w:p>
    <w:p w:rsidR="00B536CA" w:rsidRDefault="006E533A" w:rsidP="00E31778">
      <w:pPr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Dando início </w:t>
      </w:r>
      <w:r w:rsidR="00311933" w:rsidRPr="00C005E2">
        <w:rPr>
          <w:rFonts w:ascii="Arial" w:hAnsi="Arial" w:cs="Arial"/>
          <w:sz w:val="22"/>
          <w:szCs w:val="22"/>
        </w:rPr>
        <w:t xml:space="preserve">ao julgamento dos orçamentos e da proposta </w:t>
      </w:r>
      <w:r w:rsidR="00821C56" w:rsidRPr="00C005E2">
        <w:rPr>
          <w:rFonts w:ascii="Arial" w:hAnsi="Arial" w:cs="Arial"/>
          <w:sz w:val="22"/>
          <w:szCs w:val="22"/>
        </w:rPr>
        <w:t>adicional a</w:t>
      </w:r>
      <w:r w:rsidRPr="00C005E2">
        <w:rPr>
          <w:rFonts w:ascii="Arial" w:hAnsi="Arial" w:cs="Arial"/>
          <w:sz w:val="22"/>
          <w:szCs w:val="22"/>
        </w:rPr>
        <w:t xml:space="preserve"> </w:t>
      </w:r>
      <w:r w:rsidR="0028186A" w:rsidRPr="00C005E2">
        <w:rPr>
          <w:rFonts w:ascii="Arial" w:hAnsi="Arial" w:cs="Arial"/>
          <w:sz w:val="22"/>
          <w:szCs w:val="22"/>
        </w:rPr>
        <w:t xml:space="preserve">Agente de </w:t>
      </w:r>
      <w:r w:rsidR="00472B01" w:rsidRPr="00C005E2">
        <w:rPr>
          <w:rFonts w:ascii="Arial" w:hAnsi="Arial" w:cs="Arial"/>
          <w:sz w:val="22"/>
          <w:szCs w:val="22"/>
        </w:rPr>
        <w:t>Contratação e</w:t>
      </w:r>
      <w:r w:rsidR="00311933" w:rsidRPr="00C005E2">
        <w:rPr>
          <w:rFonts w:ascii="Arial" w:hAnsi="Arial" w:cs="Arial"/>
          <w:sz w:val="22"/>
          <w:szCs w:val="22"/>
        </w:rPr>
        <w:t xml:space="preserve"> comissão de Contratação </w:t>
      </w:r>
      <w:r w:rsidR="00EC5E06" w:rsidRPr="00C005E2">
        <w:rPr>
          <w:rFonts w:ascii="Arial" w:hAnsi="Arial" w:cs="Arial"/>
          <w:sz w:val="22"/>
          <w:szCs w:val="22"/>
        </w:rPr>
        <w:t>analisaram as</w:t>
      </w:r>
      <w:r w:rsidRPr="00C005E2">
        <w:rPr>
          <w:rFonts w:ascii="Arial" w:hAnsi="Arial" w:cs="Arial"/>
          <w:sz w:val="22"/>
          <w:szCs w:val="22"/>
        </w:rPr>
        <w:t xml:space="preserve"> propostas de preços, apresentadas pelas empresas</w:t>
      </w:r>
      <w:r w:rsidR="00E86F85">
        <w:rPr>
          <w:rFonts w:ascii="Arial" w:hAnsi="Arial" w:cs="Arial"/>
          <w:sz w:val="22"/>
          <w:szCs w:val="22"/>
        </w:rPr>
        <w:t xml:space="preserve"> prévios ao Aviso de Contratação Direta e também as propostas adicionais apresentadas</w:t>
      </w:r>
      <w:r w:rsidRPr="00C005E2">
        <w:rPr>
          <w:rFonts w:ascii="Arial" w:hAnsi="Arial" w:cs="Arial"/>
          <w:sz w:val="22"/>
          <w:szCs w:val="22"/>
        </w:rPr>
        <w:t>. As propostas de preços foram analisadas e devidamente rubricadas</w:t>
      </w:r>
      <w:r w:rsidR="0028186A" w:rsidRPr="00C005E2">
        <w:rPr>
          <w:rFonts w:ascii="Arial" w:hAnsi="Arial" w:cs="Arial"/>
          <w:sz w:val="22"/>
          <w:szCs w:val="22"/>
        </w:rPr>
        <w:t xml:space="preserve"> pela Agente de contratação e Comissão de </w:t>
      </w:r>
      <w:r w:rsidR="00E31778" w:rsidRPr="00C005E2">
        <w:rPr>
          <w:rFonts w:ascii="Arial" w:hAnsi="Arial" w:cs="Arial"/>
          <w:sz w:val="22"/>
          <w:szCs w:val="22"/>
        </w:rPr>
        <w:t>Contratação.</w:t>
      </w:r>
    </w:p>
    <w:p w:rsidR="00472B01" w:rsidRDefault="00472B01" w:rsidP="00E31778">
      <w:pPr>
        <w:jc w:val="both"/>
        <w:rPr>
          <w:rFonts w:ascii="Arial" w:hAnsi="Arial" w:cs="Arial"/>
          <w:sz w:val="22"/>
          <w:szCs w:val="22"/>
        </w:rPr>
      </w:pPr>
    </w:p>
    <w:p w:rsidR="00B536CA" w:rsidRDefault="006E533A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Valor </w:t>
      </w:r>
      <w:r w:rsidR="00A02C7B" w:rsidRPr="00C005E2">
        <w:rPr>
          <w:rFonts w:ascii="Arial" w:hAnsi="Arial" w:cs="Arial"/>
          <w:sz w:val="22"/>
          <w:szCs w:val="22"/>
        </w:rPr>
        <w:t>Global apresentado</w:t>
      </w:r>
      <w:r w:rsidR="00E31778" w:rsidRPr="00C005E2">
        <w:rPr>
          <w:rFonts w:ascii="Arial" w:hAnsi="Arial" w:cs="Arial"/>
          <w:sz w:val="22"/>
          <w:szCs w:val="22"/>
        </w:rPr>
        <w:t xml:space="preserve"> </w:t>
      </w:r>
      <w:r w:rsidR="00821C56" w:rsidRPr="00C005E2">
        <w:rPr>
          <w:rFonts w:ascii="Arial" w:hAnsi="Arial" w:cs="Arial"/>
          <w:sz w:val="22"/>
          <w:szCs w:val="22"/>
        </w:rPr>
        <w:t>pelas empresa</w:t>
      </w:r>
      <w:r w:rsidR="00E31778" w:rsidRPr="00C005E2">
        <w:rPr>
          <w:rFonts w:ascii="Arial" w:hAnsi="Arial" w:cs="Arial"/>
          <w:sz w:val="22"/>
          <w:szCs w:val="22"/>
        </w:rPr>
        <w:t xml:space="preserve"> interessadas</w:t>
      </w:r>
      <w:r w:rsidRPr="00C005E2">
        <w:rPr>
          <w:rFonts w:ascii="Arial" w:hAnsi="Arial" w:cs="Arial"/>
          <w:sz w:val="22"/>
          <w:szCs w:val="22"/>
        </w:rPr>
        <w:t>:</w:t>
      </w:r>
    </w:p>
    <w:p w:rsidR="007A5B01" w:rsidRDefault="007A5B01">
      <w:pPr>
        <w:tabs>
          <w:tab w:val="left" w:pos="536"/>
          <w:tab w:val="left" w:pos="2270"/>
          <w:tab w:val="left" w:pos="4294"/>
        </w:tabs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649" w:type="dxa"/>
        <w:tblInd w:w="-75" w:type="dxa"/>
        <w:tblLook w:val="0000" w:firstRow="0" w:lastRow="0" w:firstColumn="0" w:lastColumn="0" w:noHBand="0" w:noVBand="0"/>
      </w:tblPr>
      <w:tblGrid>
        <w:gridCol w:w="3442"/>
        <w:gridCol w:w="1404"/>
        <w:gridCol w:w="844"/>
        <w:gridCol w:w="3959"/>
      </w:tblGrid>
      <w:tr w:rsidR="00B536CA" w:rsidRPr="00C005E2" w:rsidTr="00C121A3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C005E2" w:rsidRDefault="006E533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Fornecedor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6CA" w:rsidRPr="00C005E2" w:rsidRDefault="0028186A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C005E2" w:rsidRDefault="00ED3B64" w:rsidP="001649E2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 w:rsidR="001649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 Proposta </w:t>
            </w:r>
          </w:p>
        </w:tc>
      </w:tr>
      <w:tr w:rsidR="00B536CA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C005E2" w:rsidRDefault="001863F4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Agrimensura Serviços Topográfico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536CA" w:rsidRPr="00C005E2" w:rsidRDefault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02.942.368/0001-02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CA" w:rsidRPr="00C005E2" w:rsidRDefault="001649E2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1863F4">
              <w:rPr>
                <w:rFonts w:ascii="Arial" w:hAnsi="Arial" w:cs="Arial"/>
                <w:bCs/>
                <w:sz w:val="22"/>
                <w:szCs w:val="22"/>
              </w:rPr>
              <w:t>25.000,00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(vinte e cinco mil reais)</w:t>
            </w:r>
          </w:p>
        </w:tc>
      </w:tr>
      <w:tr w:rsidR="003747D9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1863F4" w:rsidP="001649E2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Vital Engenharia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05.194.635/0001-90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9C3C01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1863F4">
              <w:rPr>
                <w:rFonts w:ascii="Arial" w:hAnsi="Arial" w:cs="Arial"/>
                <w:bCs/>
                <w:sz w:val="22"/>
                <w:szCs w:val="22"/>
              </w:rPr>
              <w:t>22.160,00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(vinte e dois mil cento e sessenta reais)</w:t>
            </w:r>
          </w:p>
        </w:tc>
      </w:tr>
      <w:tr w:rsidR="003747D9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1863F4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MSG Soluções Agroambientais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53.770.916/0001-97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9C3C01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DD5869">
              <w:rPr>
                <w:rFonts w:ascii="Arial" w:hAnsi="Arial" w:cs="Arial"/>
                <w:bCs/>
                <w:sz w:val="22"/>
                <w:szCs w:val="22"/>
              </w:rPr>
              <w:t>24.000,00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(vinte e quatro mil reais) </w:t>
            </w:r>
          </w:p>
        </w:tc>
      </w:tr>
      <w:tr w:rsidR="003747D9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DD5869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Carbon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Sul Sustentabilidade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47D9" w:rsidRDefault="00DD586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56.443.841/0001-28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9" w:rsidRDefault="001863F4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DD5869">
              <w:rPr>
                <w:rFonts w:ascii="Arial" w:hAnsi="Arial" w:cs="Arial"/>
                <w:bCs/>
                <w:sz w:val="22"/>
                <w:szCs w:val="22"/>
              </w:rPr>
              <w:t>48.500,00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(quarenta e oito mil e quinhentos reais)</w:t>
            </w:r>
          </w:p>
        </w:tc>
      </w:tr>
      <w:tr w:rsidR="009C3C01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9C3C01" w:rsidRDefault="00DD5869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D.B.L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Eisenberger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&amp; Cia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3C01" w:rsidRDefault="00DD586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05.317.024/0001-92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01" w:rsidRDefault="009C3C01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DD5869">
              <w:rPr>
                <w:rFonts w:ascii="Arial" w:hAnsi="Arial" w:cs="Arial"/>
                <w:bCs/>
                <w:sz w:val="22"/>
                <w:szCs w:val="22"/>
              </w:rPr>
              <w:t>21.000,00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(vinte e um mil reais)</w:t>
            </w:r>
          </w:p>
        </w:tc>
      </w:tr>
      <w:tr w:rsidR="009C3C01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9C3C01" w:rsidRDefault="00DD5869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Vital Engenharia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C3C01" w:rsidRDefault="00DD586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05.194.635/0001-90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01" w:rsidRDefault="009C3C01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FF2F71">
              <w:rPr>
                <w:rFonts w:ascii="Arial" w:hAnsi="Arial" w:cs="Arial"/>
                <w:bCs/>
                <w:sz w:val="22"/>
                <w:szCs w:val="22"/>
              </w:rPr>
              <w:t>19.45</w:t>
            </w:r>
            <w:r w:rsidR="00DD5869">
              <w:rPr>
                <w:rFonts w:ascii="Arial" w:hAnsi="Arial" w:cs="Arial"/>
                <w:bCs/>
                <w:sz w:val="22"/>
                <w:szCs w:val="22"/>
              </w:rPr>
              <w:t>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(dezenove mil quatrocentos e cinquenta reais) </w:t>
            </w:r>
          </w:p>
        </w:tc>
      </w:tr>
      <w:tr w:rsidR="001863F4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1863F4" w:rsidRDefault="00DD5869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LTF Engenharia e Meio Ambiente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63F4" w:rsidRDefault="00DD586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56.307.000/0001-93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F4" w:rsidRDefault="00DD5869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 w:rsidR="00C121A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8.800,00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(quarenta e oito mil e oitocentos reais)</w:t>
            </w:r>
          </w:p>
        </w:tc>
      </w:tr>
      <w:tr w:rsidR="001863F4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1863F4" w:rsidRDefault="00DD5869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Colibri Engenharia e Consultoria Ambiental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63F4" w:rsidRDefault="00DD586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10.749.572/0001-21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F4" w:rsidRDefault="00DD5869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R$ 28.464,50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(vinte e oito mil quatrocentos e sessenta e quatro reais e cinquenta centavos) </w:t>
            </w:r>
          </w:p>
        </w:tc>
      </w:tr>
      <w:tr w:rsidR="001863F4" w:rsidRPr="00C005E2" w:rsidTr="00A8623E">
        <w:trPr>
          <w:trHeight w:val="639"/>
        </w:trPr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1863F4" w:rsidRDefault="00DD5869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Bulbless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Serviços Ambientais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63F4" w:rsidRDefault="00DD5869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13.844.834/0001-25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F4" w:rsidRDefault="00DD5869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R$ 250.000,00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 (duzentos e cinquenta mil reais)</w:t>
            </w:r>
          </w:p>
        </w:tc>
      </w:tr>
      <w:tr w:rsidR="001863F4" w:rsidRPr="00C005E2" w:rsidTr="00C121A3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1863F4" w:rsidRDefault="00D90E28" w:rsidP="004F5D63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Mato Verde Elaboração e Preparação de Documentos Ambientais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63F4" w:rsidRDefault="00D90E28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24.996.094/0001-69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F4" w:rsidRDefault="00D90E28" w:rsidP="001863F4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R$ 76.000,00</w:t>
            </w:r>
            <w:r w:rsidR="00A8623E">
              <w:rPr>
                <w:rFonts w:ascii="Arial" w:hAnsi="Arial" w:cs="Arial"/>
                <w:bCs/>
                <w:sz w:val="22"/>
                <w:szCs w:val="22"/>
              </w:rPr>
              <w:t xml:space="preserve">(setenta e seis mil reais) </w:t>
            </w:r>
            <w:bookmarkStart w:id="0" w:name="_GoBack"/>
            <w:bookmarkEnd w:id="0"/>
          </w:p>
        </w:tc>
      </w:tr>
      <w:tr w:rsidR="00B536CA" w:rsidRPr="00C005E2" w:rsidTr="00C121A3">
        <w:trPr>
          <w:trHeight w:val="289"/>
        </w:trPr>
        <w:tc>
          <w:tcPr>
            <w:tcW w:w="4846" w:type="dxa"/>
            <w:gridSpan w:val="2"/>
            <w:tcBorders>
              <w:top w:val="single" w:sz="4" w:space="0" w:color="000000"/>
            </w:tcBorders>
          </w:tcPr>
          <w:p w:rsidR="00C005E2" w:rsidRDefault="00C005E2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5B01" w:rsidRPr="00C005E2" w:rsidRDefault="007A5B01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000000"/>
            </w:tcBorders>
          </w:tcPr>
          <w:p w:rsidR="00B536CA" w:rsidRPr="00C005E2" w:rsidRDefault="00B536CA">
            <w:pPr>
              <w:snapToGrid w:val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5D63" w:rsidRPr="00C005E2" w:rsidRDefault="004F5D63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lastRenderedPageBreak/>
        <w:t>Analisando as propostas apresentadas pelas empresas interessadas const</w:t>
      </w:r>
      <w:r w:rsidR="00C005E2" w:rsidRPr="00C005E2">
        <w:rPr>
          <w:rFonts w:ascii="Arial" w:hAnsi="Arial" w:cs="Arial"/>
          <w:sz w:val="22"/>
          <w:szCs w:val="22"/>
        </w:rPr>
        <w:t>at</w:t>
      </w:r>
      <w:r w:rsidRPr="00C005E2">
        <w:rPr>
          <w:rFonts w:ascii="Arial" w:hAnsi="Arial" w:cs="Arial"/>
          <w:sz w:val="22"/>
          <w:szCs w:val="22"/>
        </w:rPr>
        <w:t xml:space="preserve">ou-se que a proposta de Menor </w:t>
      </w:r>
      <w:r w:rsidR="00E31778" w:rsidRPr="00E86F85">
        <w:rPr>
          <w:rFonts w:ascii="Arial" w:hAnsi="Arial" w:cs="Arial"/>
          <w:sz w:val="22"/>
          <w:szCs w:val="22"/>
        </w:rPr>
        <w:t>Preço</w:t>
      </w:r>
      <w:r w:rsidR="00ED3B64">
        <w:rPr>
          <w:rFonts w:ascii="Arial" w:hAnsi="Arial" w:cs="Arial"/>
          <w:sz w:val="22"/>
          <w:szCs w:val="22"/>
        </w:rPr>
        <w:t xml:space="preserve"> –Item</w:t>
      </w:r>
      <w:r w:rsidRPr="00C005E2">
        <w:rPr>
          <w:rFonts w:ascii="Arial" w:hAnsi="Arial" w:cs="Arial"/>
          <w:sz w:val="22"/>
          <w:szCs w:val="22"/>
        </w:rPr>
        <w:t xml:space="preserve"> foi apresentado pela empresa </w:t>
      </w:r>
      <w:r w:rsidR="00AF1BE8">
        <w:rPr>
          <w:rFonts w:ascii="Arial" w:hAnsi="Arial" w:cs="Arial"/>
          <w:bCs/>
          <w:sz w:val="22"/>
          <w:szCs w:val="22"/>
        </w:rPr>
        <w:t xml:space="preserve">Vital Engenharia Ltda. </w:t>
      </w:r>
    </w:p>
    <w:p w:rsidR="004F5D63" w:rsidRDefault="004F5D63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7A5B01" w:rsidRPr="00C005E2" w:rsidRDefault="007A5B01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F5D63" w:rsidRPr="00C005E2" w:rsidRDefault="004F5D63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005E2">
        <w:rPr>
          <w:rFonts w:ascii="Arial" w:hAnsi="Arial" w:cs="Arial"/>
          <w:bCs/>
          <w:sz w:val="22"/>
          <w:szCs w:val="22"/>
        </w:rPr>
        <w:t xml:space="preserve">Referente a proposta a empresa classificada com a melhor proposta atendeu aos requisitos estabelecidos no Aviso de </w:t>
      </w:r>
      <w:r w:rsidR="00821C56" w:rsidRPr="00C005E2">
        <w:rPr>
          <w:rFonts w:ascii="Arial" w:hAnsi="Arial" w:cs="Arial"/>
          <w:bCs/>
          <w:sz w:val="22"/>
          <w:szCs w:val="22"/>
        </w:rPr>
        <w:t>Contratação Direta</w:t>
      </w:r>
      <w:r w:rsidR="00C005E2" w:rsidRPr="00C005E2">
        <w:rPr>
          <w:rFonts w:ascii="Arial" w:hAnsi="Arial" w:cs="Arial"/>
          <w:bCs/>
          <w:sz w:val="22"/>
          <w:szCs w:val="22"/>
        </w:rPr>
        <w:t xml:space="preserve"> do processo Licitatório nº</w:t>
      </w:r>
      <w:r w:rsidR="00D60421">
        <w:rPr>
          <w:rFonts w:ascii="Arial" w:hAnsi="Arial" w:cs="Arial"/>
          <w:bCs/>
          <w:sz w:val="22"/>
          <w:szCs w:val="22"/>
        </w:rPr>
        <w:t>112</w:t>
      </w:r>
      <w:r w:rsidR="002968FC">
        <w:rPr>
          <w:rFonts w:ascii="Arial" w:hAnsi="Arial" w:cs="Arial"/>
          <w:bCs/>
          <w:sz w:val="22"/>
          <w:szCs w:val="22"/>
        </w:rPr>
        <w:t xml:space="preserve">/2024 </w:t>
      </w:r>
      <w:r w:rsidR="00C005E2" w:rsidRPr="00C005E2">
        <w:rPr>
          <w:rFonts w:ascii="Arial" w:hAnsi="Arial" w:cs="Arial"/>
          <w:bCs/>
          <w:sz w:val="22"/>
          <w:szCs w:val="22"/>
        </w:rPr>
        <w:t>Dispensa por Limite nº</w:t>
      </w:r>
      <w:r w:rsidR="00D60421">
        <w:rPr>
          <w:rFonts w:ascii="Arial" w:hAnsi="Arial" w:cs="Arial"/>
          <w:bCs/>
          <w:sz w:val="22"/>
          <w:szCs w:val="22"/>
        </w:rPr>
        <w:t>41</w:t>
      </w:r>
      <w:r w:rsidR="002968FC">
        <w:rPr>
          <w:rFonts w:ascii="Arial" w:hAnsi="Arial" w:cs="Arial"/>
          <w:bCs/>
          <w:sz w:val="22"/>
          <w:szCs w:val="22"/>
        </w:rPr>
        <w:t>/2024.</w:t>
      </w:r>
    </w:p>
    <w:p w:rsidR="007A5B01" w:rsidRDefault="007A5B01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72B01" w:rsidRPr="00C005E2" w:rsidRDefault="00472B01" w:rsidP="004F5D63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F5D63" w:rsidRPr="00C005E2" w:rsidRDefault="004F5D63" w:rsidP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bCs/>
          <w:sz w:val="22"/>
          <w:szCs w:val="22"/>
        </w:rPr>
        <w:t xml:space="preserve">Os documentos de habilitação </w:t>
      </w:r>
      <w:r w:rsidR="00C52DF0">
        <w:rPr>
          <w:rFonts w:ascii="Arial" w:hAnsi="Arial" w:cs="Arial"/>
          <w:bCs/>
          <w:sz w:val="22"/>
          <w:szCs w:val="22"/>
        </w:rPr>
        <w:t xml:space="preserve">deverão </w:t>
      </w:r>
      <w:r w:rsidRPr="00C005E2">
        <w:rPr>
          <w:rFonts w:ascii="Arial" w:hAnsi="Arial" w:cs="Arial"/>
          <w:bCs/>
          <w:sz w:val="22"/>
          <w:szCs w:val="22"/>
        </w:rPr>
        <w:t xml:space="preserve">ser enviados via e-mail </w:t>
      </w:r>
      <w:hyperlink r:id="rId7" w:history="1">
        <w:proofErr w:type="gramStart"/>
        <w:r w:rsidRPr="00C005E2">
          <w:rPr>
            <w:rStyle w:val="Hyperlink"/>
            <w:rFonts w:ascii="Arial" w:hAnsi="Arial" w:cs="Arial"/>
            <w:bCs/>
            <w:sz w:val="22"/>
            <w:szCs w:val="22"/>
          </w:rPr>
          <w:t>licitacoes@aguasfrias.sc.gov.br</w:t>
        </w:r>
      </w:hyperlink>
      <w:r w:rsidR="00FE48EB">
        <w:rPr>
          <w:rFonts w:ascii="Arial" w:hAnsi="Arial" w:cs="Arial"/>
          <w:bCs/>
          <w:sz w:val="22"/>
          <w:szCs w:val="22"/>
        </w:rPr>
        <w:t xml:space="preserve">  até</w:t>
      </w:r>
      <w:proofErr w:type="gramEnd"/>
      <w:r w:rsidR="00FE48EB">
        <w:rPr>
          <w:rFonts w:ascii="Arial" w:hAnsi="Arial" w:cs="Arial"/>
          <w:bCs/>
          <w:sz w:val="22"/>
          <w:szCs w:val="22"/>
        </w:rPr>
        <w:t xml:space="preserve"> as 17:00 horas do dia </w:t>
      </w:r>
      <w:r w:rsidR="00D60421">
        <w:rPr>
          <w:rFonts w:ascii="Arial" w:hAnsi="Arial" w:cs="Arial"/>
          <w:bCs/>
          <w:sz w:val="22"/>
          <w:szCs w:val="22"/>
        </w:rPr>
        <w:t>16/10/2024</w:t>
      </w: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B536CA" w:rsidRDefault="006E533A">
      <w:pPr>
        <w:contextualSpacing/>
        <w:jc w:val="right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Águas Frias –SC,</w:t>
      </w:r>
      <w:r w:rsidR="00E31778" w:rsidRPr="00C005E2">
        <w:rPr>
          <w:rFonts w:ascii="Arial" w:hAnsi="Arial" w:cs="Arial"/>
          <w:sz w:val="22"/>
          <w:szCs w:val="22"/>
        </w:rPr>
        <w:t xml:space="preserve"> </w:t>
      </w:r>
      <w:r w:rsidR="00D60421">
        <w:rPr>
          <w:rFonts w:ascii="Arial" w:hAnsi="Arial" w:cs="Arial"/>
          <w:sz w:val="22"/>
          <w:szCs w:val="22"/>
        </w:rPr>
        <w:t>14 de outubro de</w:t>
      </w:r>
      <w:r w:rsidR="002968FC">
        <w:rPr>
          <w:rFonts w:ascii="Arial" w:hAnsi="Arial" w:cs="Arial"/>
          <w:sz w:val="22"/>
          <w:szCs w:val="22"/>
        </w:rPr>
        <w:t xml:space="preserve"> 2024</w:t>
      </w: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C005E2" w:rsidRDefault="00C005E2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472B01" w:rsidRDefault="00472B01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B536CA" w:rsidRPr="00C005E2" w:rsidRDefault="00E31778">
      <w:pPr>
        <w:contextualSpacing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Agente de Contratação e Comissão de Contratação </w:t>
      </w:r>
    </w:p>
    <w:p w:rsidR="00B536CA" w:rsidRPr="00C005E2" w:rsidRDefault="00B536CA">
      <w:pPr>
        <w:contextualSpacing/>
        <w:rPr>
          <w:rFonts w:ascii="Arial" w:hAnsi="Arial" w:cs="Arial"/>
          <w:sz w:val="22"/>
          <w:szCs w:val="22"/>
        </w:rPr>
      </w:pPr>
    </w:p>
    <w:p w:rsidR="00B536CA" w:rsidRDefault="00B536CA">
      <w:pPr>
        <w:contextualSpacing/>
        <w:rPr>
          <w:rFonts w:ascii="Arial" w:hAnsi="Arial" w:cs="Arial"/>
          <w:sz w:val="22"/>
          <w:szCs w:val="22"/>
        </w:rPr>
      </w:pPr>
    </w:p>
    <w:p w:rsidR="007A5B01" w:rsidRPr="00C005E2" w:rsidRDefault="007A5B01">
      <w:pPr>
        <w:contextualSpacing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CRISTIANE ROTTAVA BUSATTO</w:t>
      </w:r>
    </w:p>
    <w:p w:rsidR="00B536CA" w:rsidRPr="00C005E2" w:rsidRDefault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 xml:space="preserve">Agente de Contratação </w:t>
      </w:r>
      <w:r w:rsidR="006E533A" w:rsidRPr="00C005E2">
        <w:rPr>
          <w:rFonts w:ascii="Arial" w:hAnsi="Arial" w:cs="Arial"/>
          <w:sz w:val="22"/>
          <w:szCs w:val="22"/>
        </w:rPr>
        <w:tab/>
      </w:r>
    </w:p>
    <w:p w:rsidR="00E31778" w:rsidRPr="00C005E2" w:rsidRDefault="00E31778">
      <w:pPr>
        <w:contextualSpacing/>
        <w:jc w:val="both"/>
        <w:rPr>
          <w:rFonts w:ascii="Arial" w:hAnsi="Arial" w:cs="Arial"/>
          <w:sz w:val="22"/>
          <w:szCs w:val="22"/>
          <w:highlight w:val="red"/>
        </w:rPr>
      </w:pPr>
    </w:p>
    <w:p w:rsidR="00B536CA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F1BE8" w:rsidRDefault="00AF1BE8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02C7B" w:rsidRPr="00C005E2" w:rsidRDefault="00A02C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2968FC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KATIA REGINA TESSARO CASSOL</w:t>
      </w:r>
    </w:p>
    <w:p w:rsidR="00B536CA" w:rsidRPr="00C005E2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Default="00B536C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02C7B" w:rsidRPr="00C005E2" w:rsidRDefault="00A02C7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536CA" w:rsidRPr="00C005E2" w:rsidRDefault="006E533A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sz w:val="22"/>
          <w:szCs w:val="22"/>
        </w:rPr>
        <w:t>_______________________</w:t>
      </w:r>
    </w:p>
    <w:p w:rsidR="00B536CA" w:rsidRPr="00C005E2" w:rsidRDefault="00E31778">
      <w:pPr>
        <w:contextualSpacing/>
        <w:jc w:val="both"/>
        <w:rPr>
          <w:rFonts w:ascii="Arial" w:hAnsi="Arial" w:cs="Arial"/>
          <w:sz w:val="22"/>
          <w:szCs w:val="22"/>
        </w:rPr>
      </w:pPr>
      <w:r w:rsidRPr="00C005E2">
        <w:rPr>
          <w:rFonts w:ascii="Arial" w:hAnsi="Arial" w:cs="Arial"/>
          <w:color w:val="000000"/>
          <w:sz w:val="22"/>
          <w:szCs w:val="22"/>
        </w:rPr>
        <w:t xml:space="preserve">ANA PAULA TEIXEIRA </w:t>
      </w:r>
    </w:p>
    <w:sectPr w:rsidR="00B536CA" w:rsidRPr="00C005E2" w:rsidSect="00E31778">
      <w:headerReference w:type="default" r:id="rId8"/>
      <w:footerReference w:type="default" r:id="rId9"/>
      <w:pgSz w:w="11906" w:h="16838"/>
      <w:pgMar w:top="1134" w:right="849" w:bottom="1134" w:left="1418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9B" w:rsidRDefault="00BD279B">
      <w:r>
        <w:separator/>
      </w:r>
    </w:p>
  </w:endnote>
  <w:endnote w:type="continuationSeparator" w:id="0">
    <w:p w:rsidR="00BD279B" w:rsidRDefault="00BD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CA" w:rsidRDefault="006E533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36CA" w:rsidRDefault="006E533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8623E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9qua8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B536CA" w:rsidRDefault="006E533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8623E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9B" w:rsidRDefault="00BD279B">
      <w:r>
        <w:separator/>
      </w:r>
    </w:p>
  </w:footnote>
  <w:footnote w:type="continuationSeparator" w:id="0">
    <w:p w:rsidR="00BD279B" w:rsidRDefault="00BD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B536CA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6E533A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133475" cy="1104265"/>
                <wp:effectExtent l="0" t="0" r="0" b="0"/>
                <wp:docPr id="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B536CA" w:rsidRDefault="006E533A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</w:tc>
    </w:tr>
    <w:tr w:rsidR="00B536CA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B536CA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B536CA" w:rsidRDefault="00B536CA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B536CA" w:rsidRDefault="006E533A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B536CA" w:rsidRDefault="006E533A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B536CA" w:rsidRDefault="006E533A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B536CA" w:rsidRDefault="00B536CA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B536CA" w:rsidRDefault="00B536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AE4"/>
    <w:multiLevelType w:val="multilevel"/>
    <w:tmpl w:val="4434027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020AA3"/>
    <w:multiLevelType w:val="multilevel"/>
    <w:tmpl w:val="0E0669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52C87"/>
    <w:multiLevelType w:val="multilevel"/>
    <w:tmpl w:val="06C4F172"/>
    <w:lvl w:ilvl="0">
      <w:start w:val="1"/>
      <w:numFmt w:val="upp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3">
    <w:nsid w:val="520E1CB1"/>
    <w:multiLevelType w:val="multilevel"/>
    <w:tmpl w:val="676863B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5" w:hanging="73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lvlText w:val="%1.%2.%3.%4)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CA"/>
    <w:rsid w:val="00091009"/>
    <w:rsid w:val="000A472D"/>
    <w:rsid w:val="000C6DE4"/>
    <w:rsid w:val="001649E2"/>
    <w:rsid w:val="001863F4"/>
    <w:rsid w:val="001B15A9"/>
    <w:rsid w:val="001E6ADA"/>
    <w:rsid w:val="00252FEC"/>
    <w:rsid w:val="0028186A"/>
    <w:rsid w:val="002968FC"/>
    <w:rsid w:val="00311933"/>
    <w:rsid w:val="003747D9"/>
    <w:rsid w:val="00472B01"/>
    <w:rsid w:val="004A1280"/>
    <w:rsid w:val="004F5D63"/>
    <w:rsid w:val="00516650"/>
    <w:rsid w:val="0059499C"/>
    <w:rsid w:val="00611408"/>
    <w:rsid w:val="006C2115"/>
    <w:rsid w:val="006E533A"/>
    <w:rsid w:val="006F3679"/>
    <w:rsid w:val="007A5B01"/>
    <w:rsid w:val="007C6BEA"/>
    <w:rsid w:val="00821C56"/>
    <w:rsid w:val="008C1800"/>
    <w:rsid w:val="0099045F"/>
    <w:rsid w:val="009C3C01"/>
    <w:rsid w:val="00A02C7B"/>
    <w:rsid w:val="00A8623E"/>
    <w:rsid w:val="00AA1B9D"/>
    <w:rsid w:val="00AF1BE8"/>
    <w:rsid w:val="00B37995"/>
    <w:rsid w:val="00B51BF0"/>
    <w:rsid w:val="00B536CA"/>
    <w:rsid w:val="00B53A36"/>
    <w:rsid w:val="00BD279B"/>
    <w:rsid w:val="00C005E2"/>
    <w:rsid w:val="00C121A3"/>
    <w:rsid w:val="00C478BF"/>
    <w:rsid w:val="00C52DF0"/>
    <w:rsid w:val="00D60421"/>
    <w:rsid w:val="00D90E28"/>
    <w:rsid w:val="00DA5AAB"/>
    <w:rsid w:val="00DD5869"/>
    <w:rsid w:val="00E31778"/>
    <w:rsid w:val="00E65CD5"/>
    <w:rsid w:val="00E86F85"/>
    <w:rsid w:val="00EC5E06"/>
    <w:rsid w:val="00ED3B64"/>
    <w:rsid w:val="00EE734C"/>
    <w:rsid w:val="00F70990"/>
    <w:rsid w:val="00FE48EB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E92E-F2AD-475E-A1DC-4150E99A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1872"/>
      </w:tabs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NumeraoABC">
    <w:name w:val="Numeração ABC"/>
    <w:qFormat/>
  </w:style>
  <w:style w:type="character" w:styleId="Hyperlink">
    <w:name w:val="Hyperlink"/>
    <w:basedOn w:val="Fontepargpadro"/>
    <w:uiPriority w:val="99"/>
    <w:unhideWhenUsed/>
    <w:rsid w:val="004F5D6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7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778"/>
    <w:rPr>
      <w:rFonts w:ascii="Segoe UI" w:eastAsia="Times New Roman" w:hAnsi="Segoe UI" w:cs="Segoe UI"/>
      <w:sz w:val="18"/>
      <w:szCs w:val="18"/>
      <w:lang w:bidi="ar-SA"/>
    </w:rPr>
  </w:style>
  <w:style w:type="paragraph" w:styleId="PargrafodaLista">
    <w:name w:val="List Paragraph"/>
    <w:basedOn w:val="Normal"/>
    <w:uiPriority w:val="1"/>
    <w:qFormat/>
    <w:rsid w:val="007A5B01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aguasfria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Computador</cp:lastModifiedBy>
  <cp:revision>10</cp:revision>
  <cp:lastPrinted>2023-10-17T10:48:00Z</cp:lastPrinted>
  <dcterms:created xsi:type="dcterms:W3CDTF">2024-10-14T11:21:00Z</dcterms:created>
  <dcterms:modified xsi:type="dcterms:W3CDTF">2024-10-14T13:21:00Z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